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 w:val="0"/>
        <w:suppressLineNumbers w:val="0"/>
        <w:spacing w:before="0" w:beforeAutospacing="0" w:after="0" w:afterAutospacing="0" w:line="576" w:lineRule="exact"/>
        <w:ind w:left="0" w:right="0" w:firstLine="0"/>
        <w:jc w:val="both"/>
        <w:rPr>
          <w:rFonts w:hint="eastAsia" w:ascii="黑体" w:hAnsi="宋体" w:eastAsia="黑体" w:cs="黑体"/>
          <w:b w:val="0"/>
          <w:bCs w:val="0"/>
          <w:caps w:val="0"/>
          <w:vanish w:val="0"/>
          <w:color w:val="auto"/>
          <w:kern w:val="2"/>
          <w:sz w:val="32"/>
          <w:szCs w:val="32"/>
          <w:vertAlign w:val="baseline"/>
        </w:rPr>
      </w:pPr>
      <w:r>
        <w:rPr>
          <w:rFonts w:hint="eastAsia" w:ascii="黑体" w:hAnsi="宋体" w:eastAsia="黑体" w:cs="黑体"/>
          <w:b w:val="0"/>
          <w:bCs w:val="0"/>
          <w:caps w:val="0"/>
          <w:vanish w:val="0"/>
          <w:color w:val="auto"/>
          <w:kern w:val="2"/>
          <w:sz w:val="32"/>
          <w:szCs w:val="32"/>
          <w:vertAlign w:val="baseline"/>
          <w:lang w:val="en-US" w:eastAsia="zh-CN" w:bidi="ar"/>
        </w:rPr>
        <w:t>附件2</w:t>
      </w:r>
    </w:p>
    <w:p>
      <w:pPr>
        <w:pStyle w:val="3"/>
        <w:keepNext w:val="0"/>
        <w:keepLines w:val="0"/>
        <w:widowControl w:val="0"/>
        <w:suppressLineNumbers w:val="0"/>
        <w:spacing w:before="0" w:beforeAutospacing="0" w:after="0" w:afterAutospacing="0" w:line="576" w:lineRule="exact"/>
        <w:ind w:left="0" w:right="0" w:firstLine="0"/>
        <w:jc w:val="center"/>
        <w:rPr>
          <w:rFonts w:hint="eastAsia" w:ascii="方正小标宋_GBK" w:hAnsi="方正小标宋_GBK" w:eastAsia="方正小标宋_GBK" w:cs="方正小标宋_GBK"/>
          <w:b w:val="0"/>
          <w:bCs w:val="0"/>
          <w:caps w:val="0"/>
          <w:vanish w:val="0"/>
          <w:color w:val="auto"/>
          <w:kern w:val="2"/>
          <w:sz w:val="44"/>
          <w:szCs w:val="44"/>
          <w:vertAlign w:val="baseline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aps w:val="0"/>
          <w:vanish w:val="0"/>
          <w:color w:val="auto"/>
          <w:kern w:val="2"/>
          <w:sz w:val="44"/>
          <w:szCs w:val="44"/>
          <w:vertAlign w:val="baseline"/>
          <w:lang w:val="en-US" w:eastAsia="zh-CN" w:bidi="ar"/>
        </w:rPr>
        <w:t>广元市市场监督管理局</w:t>
      </w:r>
    </w:p>
    <w:p>
      <w:pPr>
        <w:pStyle w:val="3"/>
        <w:keepNext w:val="0"/>
        <w:keepLines w:val="0"/>
        <w:widowControl w:val="0"/>
        <w:suppressLineNumbers w:val="0"/>
        <w:spacing w:before="0" w:beforeAutospacing="0" w:after="0" w:afterAutospacing="0" w:line="576" w:lineRule="exact"/>
        <w:ind w:left="0" w:right="0" w:firstLine="0"/>
        <w:jc w:val="center"/>
        <w:rPr>
          <w:rFonts w:hint="eastAsia" w:ascii="方正小标宋_GBK" w:hAnsi="方正小标宋_GBK" w:eastAsia="方正小标宋_GBK" w:cs="方正小标宋_GBK"/>
          <w:b w:val="0"/>
          <w:bCs w:val="0"/>
          <w:caps w:val="0"/>
          <w:vanish w:val="0"/>
          <w:color w:val="auto"/>
          <w:kern w:val="2"/>
          <w:sz w:val="44"/>
          <w:szCs w:val="44"/>
          <w:vertAlign w:val="baseline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aps w:val="0"/>
          <w:vanish w:val="0"/>
          <w:color w:val="auto"/>
          <w:kern w:val="2"/>
          <w:sz w:val="44"/>
          <w:szCs w:val="44"/>
          <w:vertAlign w:val="baseline"/>
          <w:lang w:val="en-US" w:eastAsia="zh-CN" w:bidi="ar"/>
        </w:rPr>
        <w:t>价格监督检查专家个人自荐表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200" w:lineRule="exact"/>
        <w:ind w:left="0" w:right="0" w:firstLine="0"/>
        <w:jc w:val="both"/>
        <w:rPr>
          <w:rFonts w:hint="eastAsia" w:ascii="仿宋_GB2312" w:eastAsia="仿宋_GB2312" w:cs="Arial"/>
          <w:caps w:val="0"/>
          <w:vanish w:val="0"/>
          <w:color w:val="auto"/>
          <w:kern w:val="2"/>
          <w:sz w:val="24"/>
          <w:szCs w:val="24"/>
          <w:vertAlign w:val="baseline"/>
        </w:rPr>
      </w:pPr>
    </w:p>
    <w:tbl>
      <w:tblPr>
        <w:tblStyle w:val="4"/>
        <w:tblW w:w="902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0" w:type="dxa"/>
          <w:left w:w="28" w:type="dxa"/>
          <w:bottom w:w="0" w:type="dxa"/>
          <w:right w:w="28" w:type="dxa"/>
        </w:tblCellMar>
      </w:tblPr>
      <w:tblGrid>
        <w:gridCol w:w="1172"/>
        <w:gridCol w:w="75"/>
        <w:gridCol w:w="315"/>
        <w:gridCol w:w="1337"/>
        <w:gridCol w:w="1682"/>
        <w:gridCol w:w="330"/>
        <w:gridCol w:w="496"/>
        <w:gridCol w:w="766"/>
        <w:gridCol w:w="406"/>
        <w:gridCol w:w="766"/>
        <w:gridCol w:w="16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  <w:hidden/>
        </w:trPr>
        <w:tc>
          <w:tcPr>
            <w:tcW w:w="15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0"/>
              <w:jc w:val="center"/>
              <w:rPr>
                <w:rFonts w:hint="eastAsia" w:ascii="黑体" w:hAnsi="宋体" w:eastAsia="黑体" w:cs="Arial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</w:rPr>
            </w:pPr>
            <w:r>
              <w:rPr>
                <w:rFonts w:hint="eastAsia" w:ascii="黑体" w:hAnsi="宋体" w:eastAsia="黑体" w:cs="Arial"/>
                <w:b w:val="0"/>
                <w:bCs w:val="0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  <w:lang w:val="en-US" w:eastAsia="zh-CN" w:bidi="ar"/>
              </w:rPr>
              <w:t>姓　　名</w:t>
            </w:r>
          </w:p>
        </w:tc>
        <w:tc>
          <w:tcPr>
            <w:tcW w:w="33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0"/>
              <w:jc w:val="both"/>
              <w:rPr>
                <w:rFonts w:hint="eastAsia" w:ascii="仿宋_GB2312" w:eastAsia="仿宋_GB2312" w:cs="Arial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</w:rPr>
            </w:pPr>
          </w:p>
        </w:tc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0"/>
              <w:jc w:val="center"/>
              <w:rPr>
                <w:rFonts w:hint="eastAsia" w:ascii="黑体" w:hAnsi="宋体" w:eastAsia="黑体" w:cs="Arial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</w:rPr>
            </w:pPr>
            <w:r>
              <w:rPr>
                <w:rFonts w:hint="eastAsia" w:ascii="黑体" w:hAnsi="宋体" w:eastAsia="黑体" w:cs="Arial"/>
                <w:b w:val="0"/>
                <w:bCs w:val="0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  <w:lang w:val="en-US" w:eastAsia="zh-CN" w:bidi="ar"/>
              </w:rPr>
              <w:t>性别</w:t>
            </w: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0"/>
              <w:jc w:val="both"/>
              <w:rPr>
                <w:rFonts w:hint="eastAsia" w:ascii="仿宋_GB2312" w:eastAsia="仿宋_GB2312" w:cs="Arial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</w:rPr>
            </w:pP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0"/>
              <w:jc w:val="center"/>
              <w:rPr>
                <w:rFonts w:hint="eastAsia" w:ascii="黑体" w:hAnsi="宋体" w:eastAsia="黑体" w:cs="Arial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</w:rPr>
            </w:pPr>
            <w:r>
              <w:rPr>
                <w:rFonts w:hint="eastAsia" w:ascii="黑体" w:hAnsi="宋体" w:eastAsia="黑体" w:cs="Arial"/>
                <w:b w:val="0"/>
                <w:bCs w:val="0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  <w:lang w:val="en-US" w:eastAsia="zh-CN" w:bidi="ar"/>
              </w:rPr>
              <w:t>出生年月</w:t>
            </w:r>
          </w:p>
        </w:tc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0"/>
              <w:jc w:val="both"/>
              <w:rPr>
                <w:rFonts w:hint="eastAsia" w:ascii="仿宋_GB2312" w:eastAsia="仿宋_GB2312" w:cs="Arial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  <w:hidden/>
        </w:trPr>
        <w:tc>
          <w:tcPr>
            <w:tcW w:w="15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0"/>
              <w:jc w:val="center"/>
              <w:rPr>
                <w:rFonts w:hint="eastAsia" w:ascii="黑体" w:hAnsi="宋体" w:eastAsia="黑体" w:cs="Arial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</w:rPr>
            </w:pPr>
            <w:r>
              <w:rPr>
                <w:rFonts w:hint="eastAsia" w:ascii="黑体" w:hAnsi="宋体" w:eastAsia="黑体" w:cs="Arial"/>
                <w:b w:val="0"/>
                <w:bCs w:val="0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  <w:lang w:val="en-US" w:eastAsia="zh-CN" w:bidi="ar"/>
              </w:rPr>
              <w:t>身份证号码</w:t>
            </w:r>
          </w:p>
        </w:tc>
        <w:tc>
          <w:tcPr>
            <w:tcW w:w="745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0"/>
              <w:jc w:val="center"/>
              <w:rPr>
                <w:rFonts w:hint="eastAsia" w:ascii="仿宋_GB2312" w:eastAsia="仿宋_GB2312" w:cs="Arial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  <w:hidden/>
        </w:trPr>
        <w:tc>
          <w:tcPr>
            <w:tcW w:w="15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0"/>
              <w:jc w:val="center"/>
              <w:rPr>
                <w:rFonts w:hint="eastAsia" w:ascii="黑体" w:hAnsi="宋体" w:eastAsia="黑体" w:cs="Arial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</w:rPr>
            </w:pPr>
            <w:r>
              <w:rPr>
                <w:rFonts w:hint="eastAsia" w:ascii="黑体" w:hAnsi="宋体" w:eastAsia="黑体" w:cs="Arial"/>
                <w:b w:val="0"/>
                <w:bCs w:val="0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  <w:lang w:val="en-US" w:eastAsia="zh-CN" w:bidi="ar"/>
              </w:rPr>
              <w:t>工作单位</w:t>
            </w:r>
          </w:p>
        </w:tc>
        <w:tc>
          <w:tcPr>
            <w:tcW w:w="745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0"/>
              <w:jc w:val="center"/>
              <w:rPr>
                <w:rFonts w:hint="eastAsia" w:ascii="仿宋_GB2312" w:eastAsia="仿宋_GB2312" w:cs="Arial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  <w:hidden/>
        </w:trPr>
        <w:tc>
          <w:tcPr>
            <w:tcW w:w="15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0"/>
              <w:jc w:val="center"/>
              <w:rPr>
                <w:rFonts w:hint="eastAsia" w:ascii="黑体" w:hAnsi="宋体" w:eastAsia="黑体" w:cs="Arial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</w:rPr>
            </w:pPr>
            <w:r>
              <w:rPr>
                <w:rFonts w:hint="eastAsia" w:ascii="黑体" w:hAnsi="宋体" w:eastAsia="黑体" w:cs="Arial"/>
                <w:b w:val="0"/>
                <w:bCs w:val="0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  <w:lang w:val="en-US" w:eastAsia="zh-CN" w:bidi="ar"/>
              </w:rPr>
              <w:t>政治面貌</w:t>
            </w:r>
          </w:p>
        </w:tc>
        <w:tc>
          <w:tcPr>
            <w:tcW w:w="33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0"/>
              <w:jc w:val="center"/>
              <w:rPr>
                <w:rFonts w:hint="eastAsia" w:ascii="仿宋_GB2312" w:eastAsia="仿宋_GB2312" w:cs="Arial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</w:rPr>
            </w:pPr>
          </w:p>
        </w:tc>
        <w:tc>
          <w:tcPr>
            <w:tcW w:w="166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0"/>
              <w:jc w:val="center"/>
              <w:rPr>
                <w:rFonts w:hint="eastAsia" w:ascii="黑体" w:hAnsi="宋体" w:eastAsia="黑体" w:cs="Arial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</w:rPr>
            </w:pPr>
            <w:r>
              <w:rPr>
                <w:rFonts w:hint="eastAsia" w:ascii="黑体" w:hAnsi="宋体" w:eastAsia="黑体" w:cs="Arial"/>
                <w:b w:val="0"/>
                <w:bCs w:val="0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  <w:lang w:val="en-US" w:eastAsia="zh-CN" w:bidi="ar"/>
              </w:rPr>
              <w:t>联系电话</w:t>
            </w:r>
          </w:p>
        </w:tc>
        <w:tc>
          <w:tcPr>
            <w:tcW w:w="243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0"/>
              <w:jc w:val="center"/>
              <w:rPr>
                <w:rFonts w:hint="eastAsia" w:ascii="仿宋_GB2312" w:eastAsia="仿宋_GB2312" w:cs="Arial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  <w:hidden/>
        </w:trPr>
        <w:tc>
          <w:tcPr>
            <w:tcW w:w="15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0"/>
              <w:jc w:val="center"/>
              <w:rPr>
                <w:rFonts w:hint="eastAsia" w:ascii="黑体" w:hAnsi="宋体" w:eastAsia="黑体" w:cs="Arial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</w:rPr>
            </w:pPr>
            <w:r>
              <w:rPr>
                <w:rFonts w:hint="eastAsia" w:ascii="黑体" w:hAnsi="宋体" w:eastAsia="黑体" w:cs="Arial"/>
                <w:b w:val="0"/>
                <w:bCs w:val="0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  <w:lang w:val="en-US" w:eastAsia="zh-CN" w:bidi="ar"/>
              </w:rPr>
              <w:t>电子邮箱</w:t>
            </w:r>
          </w:p>
        </w:tc>
        <w:tc>
          <w:tcPr>
            <w:tcW w:w="33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0"/>
              <w:jc w:val="center"/>
              <w:rPr>
                <w:rFonts w:hint="eastAsia" w:ascii="仿宋_GB2312" w:eastAsia="仿宋_GB2312" w:cs="Arial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</w:rPr>
            </w:pPr>
          </w:p>
        </w:tc>
        <w:tc>
          <w:tcPr>
            <w:tcW w:w="16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0"/>
              <w:jc w:val="center"/>
              <w:rPr>
                <w:rFonts w:hint="eastAsia" w:ascii="黑体" w:hAnsi="宋体" w:eastAsia="黑体" w:cs="Arial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</w:rPr>
            </w:pPr>
            <w:r>
              <w:rPr>
                <w:rFonts w:hint="eastAsia" w:ascii="黑体" w:hAnsi="宋体" w:eastAsia="黑体" w:cs="Arial"/>
                <w:b w:val="0"/>
                <w:bCs w:val="0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  <w:lang w:val="en-US" w:eastAsia="zh-CN" w:bidi="ar"/>
              </w:rPr>
              <w:t>毕业院校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0"/>
              <w:jc w:val="center"/>
              <w:rPr>
                <w:rFonts w:hint="eastAsia" w:ascii="黑体" w:hAnsi="宋体" w:eastAsia="黑体" w:cs="Arial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</w:rPr>
            </w:pPr>
            <w:r>
              <w:rPr>
                <w:rFonts w:hint="eastAsia" w:ascii="黑体" w:hAnsi="宋体" w:eastAsia="黑体" w:cs="Arial"/>
                <w:b w:val="0"/>
                <w:bCs w:val="0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  <w:lang w:val="en-US" w:eastAsia="zh-CN" w:bidi="ar"/>
              </w:rPr>
              <w:t>（毕业时间）</w:t>
            </w:r>
          </w:p>
        </w:tc>
        <w:tc>
          <w:tcPr>
            <w:tcW w:w="24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960" w:firstLineChars="400"/>
              <w:jc w:val="left"/>
              <w:rPr>
                <w:rFonts w:hint="eastAsia" w:ascii="仿宋_GB2312" w:eastAsia="仿宋_GB2312" w:cs="Arial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  <w:hidden/>
        </w:trPr>
        <w:tc>
          <w:tcPr>
            <w:tcW w:w="15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0"/>
              <w:jc w:val="center"/>
              <w:rPr>
                <w:rFonts w:hint="eastAsia" w:ascii="黑体" w:hAnsi="宋体" w:eastAsia="黑体" w:cs="Arial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</w:rPr>
            </w:pPr>
            <w:r>
              <w:rPr>
                <w:rFonts w:hint="eastAsia" w:ascii="黑体" w:hAnsi="宋体" w:eastAsia="黑体" w:cs="Arial"/>
                <w:b w:val="0"/>
                <w:bCs w:val="0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  <w:lang w:val="en-US" w:eastAsia="zh-CN" w:bidi="ar"/>
              </w:rPr>
              <w:t>健康状况</w:t>
            </w:r>
          </w:p>
        </w:tc>
        <w:tc>
          <w:tcPr>
            <w:tcW w:w="33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0"/>
              <w:jc w:val="center"/>
              <w:rPr>
                <w:rFonts w:hint="eastAsia" w:ascii="仿宋_GB2312" w:eastAsia="仿宋_GB2312" w:cs="Arial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</w:rPr>
            </w:pPr>
          </w:p>
        </w:tc>
        <w:tc>
          <w:tcPr>
            <w:tcW w:w="16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0"/>
              <w:jc w:val="center"/>
              <w:rPr>
                <w:rFonts w:hint="eastAsia" w:ascii="黑体" w:hAnsi="宋体" w:eastAsia="黑体" w:cs="Arial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</w:rPr>
            </w:pPr>
            <w:r>
              <w:rPr>
                <w:rFonts w:hint="eastAsia" w:ascii="黑体" w:hAnsi="宋体" w:eastAsia="黑体" w:cs="Arial"/>
                <w:b w:val="0"/>
                <w:bCs w:val="0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  <w:lang w:val="en-US" w:eastAsia="zh-CN" w:bidi="ar"/>
              </w:rPr>
              <w:t>征信情况</w:t>
            </w:r>
          </w:p>
        </w:tc>
        <w:tc>
          <w:tcPr>
            <w:tcW w:w="24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960" w:firstLineChars="400"/>
              <w:jc w:val="left"/>
              <w:rPr>
                <w:rFonts w:hint="eastAsia" w:ascii="仿宋_GB2312" w:eastAsia="仿宋_GB2312" w:cs="Arial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  <w:hidden/>
        </w:trPr>
        <w:tc>
          <w:tcPr>
            <w:tcW w:w="15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0"/>
              <w:jc w:val="center"/>
              <w:rPr>
                <w:rFonts w:hint="eastAsia" w:ascii="黑体" w:hAnsi="宋体" w:eastAsia="黑体" w:cs="Arial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</w:rPr>
            </w:pPr>
            <w:r>
              <w:rPr>
                <w:rFonts w:hint="eastAsia" w:ascii="黑体" w:hAnsi="宋体" w:eastAsia="黑体" w:cs="Arial"/>
                <w:b w:val="0"/>
                <w:bCs w:val="0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  <w:lang w:val="en-US" w:eastAsia="zh-CN" w:bidi="ar"/>
              </w:rPr>
              <w:t>最高学历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0"/>
              <w:jc w:val="center"/>
              <w:rPr>
                <w:rFonts w:hint="eastAsia" w:ascii="黑体" w:hAnsi="宋体" w:eastAsia="黑体" w:cs="Arial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</w:rPr>
            </w:pPr>
            <w:r>
              <w:rPr>
                <w:rFonts w:hint="eastAsia" w:ascii="黑体" w:hAnsi="宋体" w:eastAsia="黑体" w:cs="Arial"/>
                <w:b w:val="0"/>
                <w:bCs w:val="0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  <w:lang w:val="en-US" w:eastAsia="zh-CN" w:bidi="ar"/>
              </w:rPr>
              <w:t>（取得时间）</w:t>
            </w:r>
          </w:p>
        </w:tc>
        <w:tc>
          <w:tcPr>
            <w:tcW w:w="33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0"/>
              <w:jc w:val="center"/>
              <w:rPr>
                <w:rFonts w:hint="eastAsia" w:ascii="仿宋_GB2312" w:eastAsia="仿宋_GB2312" w:cs="Arial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</w:rPr>
            </w:pPr>
          </w:p>
        </w:tc>
        <w:tc>
          <w:tcPr>
            <w:tcW w:w="16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0"/>
              <w:jc w:val="center"/>
              <w:rPr>
                <w:rFonts w:hint="eastAsia" w:ascii="黑体" w:hAnsi="宋体" w:eastAsia="黑体" w:cs="Arial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</w:rPr>
            </w:pPr>
            <w:r>
              <w:rPr>
                <w:rFonts w:hint="eastAsia" w:ascii="黑体" w:hAnsi="宋体" w:eastAsia="黑体" w:cs="Arial"/>
                <w:b w:val="0"/>
                <w:bCs w:val="0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  <w:lang w:val="en-US" w:eastAsia="zh-CN" w:bidi="ar"/>
              </w:rPr>
              <w:t>最高学位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0"/>
              <w:jc w:val="center"/>
              <w:rPr>
                <w:rFonts w:hint="eastAsia" w:ascii="黑体" w:hAnsi="宋体" w:eastAsia="黑体" w:cs="Arial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</w:rPr>
            </w:pPr>
            <w:r>
              <w:rPr>
                <w:rFonts w:hint="eastAsia" w:ascii="黑体" w:hAnsi="宋体" w:eastAsia="黑体" w:cs="Arial"/>
                <w:b w:val="0"/>
                <w:bCs w:val="0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  <w:lang w:val="en-US" w:eastAsia="zh-CN" w:bidi="ar"/>
              </w:rPr>
              <w:t>（取得时间）</w:t>
            </w:r>
          </w:p>
        </w:tc>
        <w:tc>
          <w:tcPr>
            <w:tcW w:w="24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0"/>
              <w:jc w:val="center"/>
              <w:rPr>
                <w:rFonts w:hint="eastAsia" w:ascii="仿宋_GB2312" w:eastAsia="仿宋_GB2312" w:cs="Arial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  <w:hidden/>
        </w:trPr>
        <w:tc>
          <w:tcPr>
            <w:tcW w:w="15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0"/>
              <w:jc w:val="center"/>
              <w:rPr>
                <w:rFonts w:hint="eastAsia" w:ascii="黑体" w:hAnsi="宋体" w:eastAsia="黑体" w:cs="Arial"/>
                <w:caps w:val="0"/>
                <w:vanish w:val="0"/>
                <w:color w:val="auto"/>
                <w:spacing w:val="0"/>
                <w:kern w:val="2"/>
                <w:sz w:val="24"/>
                <w:szCs w:val="24"/>
                <w:vertAlign w:val="baseline"/>
              </w:rPr>
            </w:pPr>
            <w:r>
              <w:rPr>
                <w:rFonts w:hint="eastAsia" w:ascii="黑体" w:hAnsi="宋体" w:eastAsia="黑体" w:cs="Arial"/>
                <w:b w:val="0"/>
                <w:bCs w:val="0"/>
                <w:caps w:val="0"/>
                <w:vanish w:val="0"/>
                <w:color w:val="auto"/>
                <w:spacing w:val="0"/>
                <w:kern w:val="2"/>
                <w:sz w:val="24"/>
                <w:szCs w:val="24"/>
                <w:vertAlign w:val="baseline"/>
                <w:lang w:val="en-US" w:eastAsia="zh-CN" w:bidi="ar"/>
              </w:rPr>
              <w:t>现从事专业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0"/>
              <w:jc w:val="center"/>
              <w:rPr>
                <w:rFonts w:hint="eastAsia" w:ascii="黑体" w:hAnsi="宋体" w:eastAsia="黑体" w:cs="Arial"/>
                <w:caps w:val="0"/>
                <w:vanish w:val="0"/>
                <w:color w:val="auto"/>
                <w:spacing w:val="0"/>
                <w:kern w:val="2"/>
                <w:sz w:val="24"/>
                <w:szCs w:val="24"/>
                <w:vertAlign w:val="baseline"/>
              </w:rPr>
            </w:pPr>
            <w:r>
              <w:rPr>
                <w:rFonts w:hint="eastAsia" w:ascii="黑体" w:hAnsi="宋体" w:eastAsia="黑体" w:cs="Arial"/>
                <w:b w:val="0"/>
                <w:bCs w:val="0"/>
                <w:caps w:val="0"/>
                <w:vanish w:val="0"/>
                <w:color w:val="auto"/>
                <w:spacing w:val="0"/>
                <w:kern w:val="2"/>
                <w:sz w:val="24"/>
                <w:szCs w:val="24"/>
                <w:vertAlign w:val="baseline"/>
                <w:lang w:val="en-US" w:eastAsia="zh-CN" w:bidi="ar"/>
              </w:rPr>
              <w:t>工作</w:t>
            </w:r>
          </w:p>
        </w:tc>
        <w:tc>
          <w:tcPr>
            <w:tcW w:w="33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0"/>
              <w:jc w:val="center"/>
              <w:rPr>
                <w:rFonts w:hint="eastAsia" w:ascii="仿宋_GB2312" w:eastAsia="仿宋_GB2312" w:cs="Arial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</w:rPr>
            </w:pPr>
          </w:p>
        </w:tc>
        <w:tc>
          <w:tcPr>
            <w:tcW w:w="16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0"/>
              <w:jc w:val="center"/>
              <w:rPr>
                <w:rFonts w:hint="eastAsia" w:ascii="黑体" w:hAnsi="宋体" w:eastAsia="黑体" w:cs="Arial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</w:rPr>
            </w:pPr>
            <w:r>
              <w:rPr>
                <w:rFonts w:hint="eastAsia" w:ascii="黑体" w:hAnsi="宋体" w:eastAsia="黑体" w:cs="Arial"/>
                <w:b w:val="0"/>
                <w:bCs w:val="0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  <w:lang w:val="en-US" w:eastAsia="zh-CN" w:bidi="ar"/>
              </w:rPr>
              <w:t>所属行业</w:t>
            </w:r>
          </w:p>
        </w:tc>
        <w:tc>
          <w:tcPr>
            <w:tcW w:w="24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0"/>
              <w:jc w:val="center"/>
              <w:rPr>
                <w:rFonts w:hint="eastAsia" w:ascii="仿宋_GB2312" w:eastAsia="仿宋_GB2312" w:cs="Arial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  <w:hidden/>
        </w:trPr>
        <w:tc>
          <w:tcPr>
            <w:tcW w:w="15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0"/>
              <w:jc w:val="center"/>
              <w:rPr>
                <w:rFonts w:hint="eastAsia" w:ascii="黑体" w:hAnsi="宋体" w:eastAsia="黑体" w:cs="Arial"/>
                <w:caps w:val="0"/>
                <w:vanish w:val="0"/>
                <w:color w:val="auto"/>
                <w:spacing w:val="0"/>
                <w:kern w:val="2"/>
                <w:sz w:val="24"/>
                <w:szCs w:val="24"/>
                <w:vertAlign w:val="baseline"/>
              </w:rPr>
            </w:pPr>
            <w:r>
              <w:rPr>
                <w:rFonts w:hint="eastAsia" w:ascii="黑体" w:hAnsi="宋体" w:eastAsia="黑体" w:cs="Arial"/>
                <w:b w:val="0"/>
                <w:bCs w:val="0"/>
                <w:caps w:val="0"/>
                <w:vanish w:val="0"/>
                <w:color w:val="auto"/>
                <w:spacing w:val="0"/>
                <w:kern w:val="2"/>
                <w:sz w:val="24"/>
                <w:szCs w:val="24"/>
                <w:vertAlign w:val="baseline"/>
                <w:lang w:val="en-US" w:eastAsia="zh-CN" w:bidi="ar"/>
              </w:rPr>
              <w:t>现职业资格或技能等级（取得时间）</w:t>
            </w:r>
          </w:p>
        </w:tc>
        <w:tc>
          <w:tcPr>
            <w:tcW w:w="33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0"/>
              <w:jc w:val="left"/>
              <w:rPr>
                <w:rFonts w:hint="eastAsia" w:ascii="仿宋_GB2312" w:eastAsia="仿宋_GB2312" w:cs="Arial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</w:rPr>
            </w:pPr>
          </w:p>
        </w:tc>
        <w:tc>
          <w:tcPr>
            <w:tcW w:w="16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0"/>
              <w:jc w:val="center"/>
              <w:rPr>
                <w:rFonts w:hint="eastAsia" w:ascii="黑体" w:hAnsi="宋体" w:eastAsia="黑体" w:cs="Arial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</w:rPr>
            </w:pPr>
            <w:r>
              <w:rPr>
                <w:rFonts w:hint="eastAsia" w:ascii="黑体" w:hAnsi="宋体" w:eastAsia="黑体" w:cs="Arial"/>
                <w:b w:val="0"/>
                <w:bCs w:val="0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  <w:lang w:val="en-US" w:eastAsia="zh-CN" w:bidi="ar"/>
              </w:rPr>
              <w:t>现职称等级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0"/>
              <w:jc w:val="center"/>
              <w:rPr>
                <w:rFonts w:hint="eastAsia" w:ascii="黑体" w:hAnsi="宋体" w:eastAsia="黑体" w:cs="Arial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</w:rPr>
            </w:pPr>
            <w:r>
              <w:rPr>
                <w:rFonts w:hint="eastAsia" w:ascii="黑体" w:hAnsi="宋体" w:eastAsia="黑体" w:cs="Arial"/>
                <w:b w:val="0"/>
                <w:bCs w:val="0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  <w:lang w:val="en-US" w:eastAsia="zh-CN" w:bidi="ar"/>
              </w:rPr>
              <w:t>（取得时间）</w:t>
            </w:r>
          </w:p>
        </w:tc>
        <w:tc>
          <w:tcPr>
            <w:tcW w:w="24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0"/>
              <w:jc w:val="center"/>
              <w:rPr>
                <w:rFonts w:hint="eastAsia" w:ascii="仿宋_GB2312" w:eastAsia="仿宋_GB2312" w:cs="Arial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  <w:hidden/>
        </w:trPr>
        <w:tc>
          <w:tcPr>
            <w:tcW w:w="15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0"/>
              <w:jc w:val="center"/>
              <w:rPr>
                <w:rFonts w:hint="eastAsia" w:ascii="黑体" w:hAnsi="宋体" w:eastAsia="黑体" w:cs="Arial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</w:rPr>
            </w:pPr>
            <w:r>
              <w:rPr>
                <w:rFonts w:hint="eastAsia" w:ascii="黑体" w:hAnsi="宋体" w:eastAsia="黑体" w:cs="Arial"/>
                <w:b w:val="0"/>
                <w:bCs w:val="0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  <w:lang w:val="en-US" w:eastAsia="zh-CN" w:bidi="ar"/>
              </w:rPr>
              <w:t>现任职务</w:t>
            </w:r>
          </w:p>
        </w:tc>
        <w:tc>
          <w:tcPr>
            <w:tcW w:w="33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0"/>
              <w:jc w:val="center"/>
              <w:rPr>
                <w:rFonts w:hint="eastAsia" w:ascii="仿宋_GB2312" w:eastAsia="仿宋_GB2312" w:cs="Arial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</w:rPr>
            </w:pPr>
          </w:p>
        </w:tc>
        <w:tc>
          <w:tcPr>
            <w:tcW w:w="16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0"/>
              <w:jc w:val="center"/>
              <w:rPr>
                <w:rFonts w:hint="eastAsia" w:ascii="黑体" w:hAnsi="宋体" w:eastAsia="黑体" w:cs="Arial"/>
                <w:caps w:val="0"/>
                <w:vanish w:val="0"/>
                <w:color w:val="auto"/>
                <w:spacing w:val="0"/>
                <w:kern w:val="2"/>
                <w:sz w:val="24"/>
                <w:szCs w:val="24"/>
                <w:vertAlign w:val="baseline"/>
              </w:rPr>
            </w:pPr>
            <w:r>
              <w:rPr>
                <w:rFonts w:hint="eastAsia" w:ascii="黑体" w:hAnsi="宋体" w:eastAsia="黑体" w:cs="Arial"/>
                <w:b w:val="0"/>
                <w:bCs w:val="0"/>
                <w:caps w:val="0"/>
                <w:vanish w:val="0"/>
                <w:color w:val="auto"/>
                <w:spacing w:val="0"/>
                <w:kern w:val="2"/>
                <w:sz w:val="24"/>
                <w:szCs w:val="24"/>
                <w:vertAlign w:val="baseline"/>
                <w:lang w:val="en-US" w:eastAsia="zh-CN" w:bidi="ar"/>
              </w:rPr>
              <w:t>现参加专业团体</w:t>
            </w:r>
            <w:r>
              <w:rPr>
                <w:rFonts w:hint="eastAsia" w:ascii="黑体" w:hAnsi="宋体" w:eastAsia="黑体" w:cs="Arial"/>
                <w:b w:val="0"/>
                <w:bCs w:val="0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  <w:lang w:val="en-US" w:eastAsia="zh-CN" w:bidi="ar"/>
              </w:rPr>
              <w:t>及所任职务</w:t>
            </w:r>
          </w:p>
        </w:tc>
        <w:tc>
          <w:tcPr>
            <w:tcW w:w="24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0"/>
              <w:jc w:val="center"/>
              <w:rPr>
                <w:rFonts w:hint="eastAsia" w:ascii="仿宋_GB2312" w:eastAsia="仿宋_GB2312" w:cs="Arial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  <w:hidden/>
        </w:trPr>
        <w:tc>
          <w:tcPr>
            <w:tcW w:w="15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0"/>
              <w:jc w:val="center"/>
              <w:rPr>
                <w:rFonts w:hint="eastAsia" w:ascii="黑体" w:hAnsi="宋体" w:eastAsia="黑体" w:cs="Arial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</w:rPr>
            </w:pPr>
            <w:r>
              <w:rPr>
                <w:rFonts w:hint="eastAsia" w:ascii="黑体" w:hAnsi="宋体" w:eastAsia="黑体" w:cs="Arial"/>
                <w:b w:val="0"/>
                <w:bCs w:val="0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  <w:lang w:val="en-US" w:eastAsia="zh-CN" w:bidi="ar"/>
              </w:rPr>
              <w:t>工作单位属性</w:t>
            </w:r>
          </w:p>
        </w:tc>
        <w:tc>
          <w:tcPr>
            <w:tcW w:w="745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suppressAutoHyphens w:val="0"/>
              <w:spacing w:before="0" w:beforeAutospacing="0" w:after="0" w:afterAutospacing="0" w:line="320" w:lineRule="exact"/>
              <w:ind w:left="0" w:right="0" w:firstLine="0"/>
              <w:jc w:val="both"/>
              <w:rPr>
                <w:rFonts w:hint="eastAsia" w:ascii="仿宋_GB2312" w:eastAsia="仿宋_GB2312" w:cs="Arial"/>
                <w:caps w:val="0"/>
                <w:color w:val="auto"/>
                <w:kern w:val="2"/>
                <w:sz w:val="24"/>
                <w:szCs w:val="24"/>
                <w:vertAlign w:val="baseline"/>
                <w:lang w:bidi="ar"/>
              </w:rPr>
            </w:pPr>
            <w:r>
              <w:rPr>
                <w:rFonts w:hint="eastAsia" w:ascii="仿宋_GB2312" w:hAnsi="Calibri" w:eastAsia="仿宋_GB2312" w:cs="Arial"/>
                <w:b w:val="0"/>
                <w:bCs w:val="0"/>
                <w:caps w:val="0"/>
                <w:color w:val="auto"/>
                <w:kern w:val="2"/>
                <w:sz w:val="24"/>
                <w:szCs w:val="24"/>
                <w:vertAlign w:val="baseline"/>
                <w:lang w:val="en-US" w:eastAsia="zh-CN" w:bidi="ar"/>
              </w:rPr>
              <w:t>□行政单位□事业单位□企业□科研院所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suppressAutoHyphens w:val="0"/>
              <w:spacing w:before="0" w:beforeAutospacing="0" w:after="0" w:afterAutospacing="0" w:line="320" w:lineRule="exact"/>
              <w:ind w:left="0" w:right="0" w:firstLine="0"/>
              <w:jc w:val="both"/>
              <w:rPr>
                <w:rFonts w:hint="eastAsia" w:ascii="仿宋_GB2312" w:eastAsia="仿宋_GB2312" w:cs="Arial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Calibri" w:eastAsia="仿宋_GB2312" w:cs="Arial"/>
                <w:b w:val="0"/>
                <w:bCs w:val="0"/>
                <w:caps w:val="0"/>
                <w:color w:val="auto"/>
                <w:kern w:val="2"/>
                <w:sz w:val="24"/>
                <w:szCs w:val="24"/>
                <w:vertAlign w:val="baseline"/>
                <w:lang w:val="en-US" w:eastAsia="zh-CN" w:bidi="ar"/>
              </w:rPr>
              <w:t>□普通高校□职业院校□行业协会□其他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  <w:hidden/>
        </w:trPr>
        <w:tc>
          <w:tcPr>
            <w:tcW w:w="15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0"/>
              <w:jc w:val="center"/>
              <w:rPr>
                <w:rFonts w:hint="eastAsia" w:ascii="黑体" w:hAnsi="宋体" w:eastAsia="黑体" w:cs="Arial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</w:rPr>
            </w:pPr>
            <w:r>
              <w:rPr>
                <w:rFonts w:hint="eastAsia" w:ascii="黑体" w:hAnsi="宋体" w:eastAsia="黑体" w:cs="Arial"/>
                <w:b w:val="0"/>
                <w:bCs w:val="0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  <w:lang w:val="en-US" w:eastAsia="zh-CN" w:bidi="ar"/>
              </w:rPr>
              <w:t>拟加入专家库  （可多选）</w:t>
            </w:r>
          </w:p>
        </w:tc>
        <w:tc>
          <w:tcPr>
            <w:tcW w:w="745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0"/>
              <w:jc w:val="both"/>
              <w:rPr>
                <w:rFonts w:hint="eastAsia" w:ascii="仿宋_GB2312" w:eastAsia="仿宋_GB2312" w:cs="Arial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Calibri" w:eastAsia="仿宋_GB2312" w:cs="Arial"/>
                <w:b w:val="0"/>
                <w:bCs w:val="0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  <w:lang w:val="en-US" w:eastAsia="zh-CN" w:bidi="ar"/>
              </w:rPr>
              <w:t>□价格理论研究专家  □价格政策法规专家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0"/>
              <w:jc w:val="both"/>
              <w:rPr>
                <w:rFonts w:hint="eastAsia" w:ascii="仿宋_GB2312" w:eastAsia="仿宋_GB2312" w:cs="Arial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Calibri" w:eastAsia="仿宋_GB2312" w:cs="Arial"/>
                <w:b w:val="0"/>
                <w:bCs w:val="0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  <w:lang w:val="en-US" w:eastAsia="zh-CN" w:bidi="ar"/>
              </w:rPr>
              <w:t>□价格监督检查实务专家（□会计</w:t>
            </w:r>
            <w:r>
              <w:rPr>
                <w:rFonts w:hint="default" w:ascii="仿宋_GB2312" w:hAnsi="Wingdings 2" w:eastAsia="仿宋_GB2312" w:cs="Arial"/>
                <w:b w:val="0"/>
                <w:bCs w:val="0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  <w:lang w:val="en-US" w:eastAsia="zh-CN" w:bidi="ar"/>
              </w:rPr>
              <w:sym w:font="Wingdings 2" w:char="00A3"/>
            </w:r>
            <w:r>
              <w:rPr>
                <w:rFonts w:hint="eastAsia" w:ascii="仿宋_GB2312" w:hAnsi="Calibri" w:eastAsia="仿宋_GB2312" w:cs="Arial"/>
                <w:b w:val="0"/>
                <w:bCs w:val="0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  <w:lang w:val="en-US" w:eastAsia="zh-CN" w:bidi="ar"/>
              </w:rPr>
              <w:t xml:space="preserve">审计□价格监督检查）  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0"/>
              <w:jc w:val="both"/>
              <w:rPr>
                <w:rFonts w:hint="eastAsia" w:ascii="仿宋_GB2312" w:eastAsia="仿宋_GB2312" w:cs="Arial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Calibri" w:eastAsia="仿宋_GB2312" w:cs="Arial"/>
                <w:b w:val="0"/>
                <w:bCs w:val="0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  <w:lang w:val="en-US" w:eastAsia="zh-CN" w:bidi="ar"/>
              </w:rPr>
              <w:t>□行业技术专家（□医疗□殡葬□教育□水□电□气□行政事业单位□银行□通信</w:t>
            </w:r>
            <w:bookmarkStart w:id="0" w:name="_GoBack"/>
            <w:bookmarkEnd w:id="0"/>
            <w:r>
              <w:rPr>
                <w:rFonts w:hint="eastAsia" w:ascii="仿宋_GB2312" w:hAnsi="Calibri" w:eastAsia="仿宋_GB2312" w:cs="Arial"/>
                <w:b w:val="0"/>
                <w:bCs w:val="0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  <w:lang w:val="en-US" w:eastAsia="zh-CN" w:bidi="ar"/>
              </w:rPr>
              <w:t>□交通）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  <w:hidden/>
        </w:trPr>
        <w:tc>
          <w:tcPr>
            <w:tcW w:w="117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0"/>
              <w:jc w:val="center"/>
              <w:rPr>
                <w:rFonts w:hint="eastAsia" w:ascii="黑体" w:hAnsi="宋体" w:eastAsia="黑体" w:cs="Arial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</w:rPr>
            </w:pPr>
            <w:r>
              <w:rPr>
                <w:rFonts w:hint="eastAsia" w:ascii="黑体" w:hAnsi="宋体" w:eastAsia="黑体" w:cs="Arial"/>
                <w:b w:val="0"/>
                <w:bCs w:val="0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  <w:lang w:val="en-US" w:eastAsia="zh-CN" w:bidi="ar"/>
              </w:rPr>
              <w:t>主要专业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0"/>
              <w:jc w:val="center"/>
              <w:rPr>
                <w:rFonts w:hint="eastAsia" w:ascii="黑体" w:hAnsi="宋体" w:eastAsia="黑体" w:cs="Arial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</w:rPr>
            </w:pPr>
            <w:r>
              <w:rPr>
                <w:rFonts w:hint="eastAsia" w:ascii="黑体" w:hAnsi="宋体" w:eastAsia="黑体" w:cs="Arial"/>
                <w:b w:val="0"/>
                <w:bCs w:val="0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  <w:lang w:val="en-US" w:eastAsia="zh-CN" w:bidi="ar"/>
              </w:rPr>
              <w:t>工作经历</w:t>
            </w:r>
          </w:p>
        </w:tc>
        <w:tc>
          <w:tcPr>
            <w:tcW w:w="17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 w:firstLine="0"/>
              <w:jc w:val="center"/>
              <w:rPr>
                <w:rFonts w:hint="eastAsia" w:ascii="黑体" w:hAnsi="宋体" w:eastAsia="黑体" w:cs="Arial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</w:rPr>
            </w:pPr>
            <w:r>
              <w:rPr>
                <w:rFonts w:hint="eastAsia" w:ascii="黑体" w:hAnsi="宋体" w:eastAsia="黑体" w:cs="Arial"/>
                <w:b w:val="0"/>
                <w:bCs w:val="0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  <w:lang w:val="en-US" w:eastAsia="zh-CN" w:bidi="ar"/>
              </w:rPr>
              <w:t>起止时间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 w:firstLine="0"/>
              <w:jc w:val="center"/>
              <w:rPr>
                <w:rFonts w:hint="eastAsia" w:ascii="黑体" w:hAnsi="宋体" w:eastAsia="黑体" w:cs="Arial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</w:rPr>
            </w:pPr>
            <w:r>
              <w:rPr>
                <w:rFonts w:hint="eastAsia" w:ascii="黑体" w:hAnsi="宋体" w:eastAsia="黑体" w:cs="Arial"/>
                <w:b w:val="0"/>
                <w:bCs w:val="0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  <w:lang w:val="en-US" w:eastAsia="zh-CN" w:bidi="ar"/>
              </w:rPr>
              <w:t>工作单位</w:t>
            </w:r>
          </w:p>
        </w:tc>
        <w:tc>
          <w:tcPr>
            <w:tcW w:w="15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 w:firstLine="0"/>
              <w:jc w:val="center"/>
              <w:rPr>
                <w:rFonts w:hint="eastAsia" w:ascii="黑体" w:hAnsi="宋体" w:eastAsia="黑体" w:cs="Arial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</w:rPr>
            </w:pPr>
            <w:r>
              <w:rPr>
                <w:rFonts w:hint="eastAsia" w:ascii="黑体" w:hAnsi="宋体" w:eastAsia="黑体" w:cs="Arial"/>
                <w:b w:val="0"/>
                <w:bCs w:val="0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  <w:lang w:val="en-US" w:eastAsia="zh-CN" w:bidi="ar"/>
              </w:rPr>
              <w:t>工作职务</w:t>
            </w:r>
          </w:p>
        </w:tc>
        <w:tc>
          <w:tcPr>
            <w:tcW w:w="28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0"/>
              <w:jc w:val="center"/>
              <w:rPr>
                <w:rFonts w:hint="eastAsia" w:ascii="黑体" w:hAnsi="宋体" w:eastAsia="黑体" w:cs="Arial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</w:rPr>
            </w:pPr>
            <w:r>
              <w:rPr>
                <w:rFonts w:hint="eastAsia" w:ascii="黑体" w:hAnsi="宋体" w:eastAsia="黑体" w:cs="Arial"/>
                <w:b w:val="0"/>
                <w:bCs w:val="0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  <w:lang w:val="en-US" w:eastAsia="zh-CN" w:bidi="ar"/>
              </w:rPr>
              <w:t>主要业绩简述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</w:trPr>
        <w:tc>
          <w:tcPr>
            <w:tcW w:w="117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0"/>
              <w:jc w:val="both"/>
              <w:rPr>
                <w:rFonts w:hint="eastAsia" w:ascii="仿宋_GB2312" w:eastAsia="仿宋_GB2312" w:cs="仿宋_GB2312"/>
                <w:caps w:val="0"/>
                <w:vanish w:val="0"/>
                <w:color w:val="auto"/>
                <w:kern w:val="2"/>
                <w:sz w:val="21"/>
                <w:szCs w:val="21"/>
                <w:vertAlign w:val="baseline"/>
              </w:rPr>
            </w:pP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exact"/>
              <w:ind w:left="0" w:right="0" w:firstLine="0"/>
              <w:jc w:val="both"/>
              <w:rPr>
                <w:rFonts w:hint="eastAsia" w:ascii="仿宋_GB2312" w:eastAsia="仿宋_GB2312" w:cs="仿宋_GB2312"/>
                <w:caps w:val="0"/>
                <w:vanish w:val="0"/>
                <w:color w:val="auto"/>
                <w:kern w:val="2"/>
                <w:sz w:val="21"/>
                <w:szCs w:val="21"/>
                <w:vertAlign w:val="baseline"/>
              </w:rPr>
            </w:pPr>
          </w:p>
        </w:tc>
        <w:tc>
          <w:tcPr>
            <w:tcW w:w="15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0"/>
              <w:jc w:val="both"/>
              <w:rPr>
                <w:rFonts w:hint="eastAsia" w:ascii="仿宋_GB2312" w:eastAsia="仿宋_GB2312" w:cs="仿宋_GB2312"/>
                <w:caps w:val="0"/>
                <w:vanish w:val="0"/>
                <w:color w:val="auto"/>
                <w:kern w:val="2"/>
                <w:sz w:val="21"/>
                <w:szCs w:val="21"/>
                <w:vertAlign w:val="baseline"/>
              </w:rPr>
            </w:pPr>
          </w:p>
        </w:tc>
        <w:tc>
          <w:tcPr>
            <w:tcW w:w="28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0"/>
              <w:jc w:val="both"/>
              <w:rPr>
                <w:rFonts w:hint="eastAsia" w:ascii="仿宋_GB2312" w:eastAsia="仿宋_GB2312" w:cs="仿宋_GB2312"/>
                <w:caps w:val="0"/>
                <w:vanish w:val="0"/>
                <w:color w:val="auto"/>
                <w:kern w:val="2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</w:trPr>
        <w:tc>
          <w:tcPr>
            <w:tcW w:w="117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0"/>
              <w:jc w:val="both"/>
              <w:rPr>
                <w:rFonts w:hint="eastAsia" w:ascii="仿宋_GB2312" w:eastAsia="仿宋_GB2312" w:cs="仿宋_GB2312"/>
                <w:caps w:val="0"/>
                <w:vanish w:val="0"/>
                <w:color w:val="auto"/>
                <w:kern w:val="2"/>
                <w:sz w:val="21"/>
                <w:szCs w:val="21"/>
                <w:vertAlign w:val="baseline"/>
              </w:rPr>
            </w:pP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exact"/>
              <w:ind w:left="0" w:right="0" w:firstLine="0"/>
              <w:jc w:val="both"/>
              <w:rPr>
                <w:rFonts w:hint="eastAsia" w:ascii="仿宋_GB2312" w:eastAsia="仿宋_GB2312" w:cs="仿宋_GB2312"/>
                <w:caps w:val="0"/>
                <w:vanish w:val="0"/>
                <w:color w:val="auto"/>
                <w:kern w:val="2"/>
                <w:sz w:val="21"/>
                <w:szCs w:val="21"/>
                <w:vertAlign w:val="baseline"/>
              </w:rPr>
            </w:pPr>
          </w:p>
        </w:tc>
        <w:tc>
          <w:tcPr>
            <w:tcW w:w="15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0"/>
              <w:jc w:val="both"/>
              <w:rPr>
                <w:rFonts w:hint="eastAsia" w:ascii="仿宋_GB2312" w:eastAsia="仿宋_GB2312" w:cs="仿宋_GB2312"/>
                <w:caps w:val="0"/>
                <w:vanish w:val="0"/>
                <w:color w:val="auto"/>
                <w:kern w:val="2"/>
                <w:sz w:val="21"/>
                <w:szCs w:val="21"/>
                <w:vertAlign w:val="baseline"/>
              </w:rPr>
            </w:pPr>
          </w:p>
        </w:tc>
        <w:tc>
          <w:tcPr>
            <w:tcW w:w="28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0"/>
              <w:jc w:val="both"/>
              <w:rPr>
                <w:rFonts w:hint="eastAsia" w:ascii="仿宋_GB2312" w:eastAsia="仿宋_GB2312" w:cs="仿宋_GB2312"/>
                <w:caps w:val="0"/>
                <w:vanish w:val="0"/>
                <w:color w:val="auto"/>
                <w:kern w:val="2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</w:trPr>
        <w:tc>
          <w:tcPr>
            <w:tcW w:w="117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0"/>
              <w:jc w:val="both"/>
              <w:rPr>
                <w:rFonts w:hint="eastAsia" w:ascii="仿宋_GB2312" w:eastAsia="仿宋_GB2312" w:cs="仿宋_GB2312"/>
                <w:caps w:val="0"/>
                <w:vanish w:val="0"/>
                <w:color w:val="auto"/>
                <w:kern w:val="2"/>
                <w:sz w:val="21"/>
                <w:szCs w:val="21"/>
                <w:vertAlign w:val="baseline"/>
              </w:rPr>
            </w:pP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exact"/>
              <w:ind w:left="0" w:right="0" w:firstLine="0"/>
              <w:jc w:val="both"/>
              <w:rPr>
                <w:rFonts w:hint="eastAsia" w:ascii="仿宋_GB2312" w:eastAsia="仿宋_GB2312" w:cs="仿宋_GB2312"/>
                <w:caps w:val="0"/>
                <w:vanish w:val="0"/>
                <w:color w:val="auto"/>
                <w:kern w:val="2"/>
                <w:sz w:val="21"/>
                <w:szCs w:val="21"/>
                <w:vertAlign w:val="baseline"/>
              </w:rPr>
            </w:pPr>
          </w:p>
        </w:tc>
        <w:tc>
          <w:tcPr>
            <w:tcW w:w="15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0"/>
              <w:jc w:val="both"/>
              <w:rPr>
                <w:rFonts w:hint="eastAsia" w:ascii="仿宋_GB2312" w:eastAsia="仿宋_GB2312" w:cs="仿宋_GB2312"/>
                <w:caps w:val="0"/>
                <w:vanish w:val="0"/>
                <w:color w:val="auto"/>
                <w:kern w:val="2"/>
                <w:sz w:val="21"/>
                <w:szCs w:val="21"/>
                <w:vertAlign w:val="baseline"/>
              </w:rPr>
            </w:pPr>
          </w:p>
        </w:tc>
        <w:tc>
          <w:tcPr>
            <w:tcW w:w="28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0"/>
              <w:jc w:val="both"/>
              <w:rPr>
                <w:rFonts w:hint="eastAsia" w:ascii="仿宋_GB2312" w:eastAsia="仿宋_GB2312" w:cs="仿宋_GB2312"/>
                <w:caps w:val="0"/>
                <w:vanish w:val="0"/>
                <w:color w:val="auto"/>
                <w:kern w:val="2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</w:trPr>
        <w:tc>
          <w:tcPr>
            <w:tcW w:w="117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0"/>
              <w:jc w:val="both"/>
              <w:rPr>
                <w:rFonts w:hint="eastAsia" w:ascii="仿宋_GB2312" w:eastAsia="仿宋_GB2312" w:cs="仿宋_GB2312"/>
                <w:caps w:val="0"/>
                <w:vanish w:val="0"/>
                <w:color w:val="auto"/>
                <w:kern w:val="2"/>
                <w:sz w:val="21"/>
                <w:szCs w:val="21"/>
                <w:vertAlign w:val="baseline"/>
              </w:rPr>
            </w:pP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exact"/>
              <w:ind w:left="0" w:right="0" w:firstLine="0"/>
              <w:jc w:val="both"/>
              <w:rPr>
                <w:rFonts w:hint="eastAsia" w:ascii="仿宋_GB2312" w:eastAsia="仿宋_GB2312" w:cs="仿宋_GB2312"/>
                <w:caps w:val="0"/>
                <w:vanish w:val="0"/>
                <w:color w:val="auto"/>
                <w:kern w:val="2"/>
                <w:sz w:val="21"/>
                <w:szCs w:val="21"/>
                <w:vertAlign w:val="baseline"/>
              </w:rPr>
            </w:pPr>
          </w:p>
        </w:tc>
        <w:tc>
          <w:tcPr>
            <w:tcW w:w="15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0"/>
              <w:jc w:val="both"/>
              <w:rPr>
                <w:rFonts w:hint="eastAsia" w:ascii="仿宋_GB2312" w:eastAsia="仿宋_GB2312" w:cs="仿宋_GB2312"/>
                <w:caps w:val="0"/>
                <w:vanish w:val="0"/>
                <w:color w:val="auto"/>
                <w:kern w:val="2"/>
                <w:sz w:val="21"/>
                <w:szCs w:val="21"/>
                <w:vertAlign w:val="baseline"/>
              </w:rPr>
            </w:pPr>
          </w:p>
        </w:tc>
        <w:tc>
          <w:tcPr>
            <w:tcW w:w="28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0"/>
              <w:jc w:val="center"/>
              <w:rPr>
                <w:rFonts w:hint="eastAsia" w:ascii="仿宋_GB2312" w:eastAsia="仿宋_GB2312" w:cs="仿宋_GB2312"/>
                <w:caps w:val="0"/>
                <w:vanish w:val="0"/>
                <w:color w:val="auto"/>
                <w:kern w:val="2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</w:trPr>
        <w:tc>
          <w:tcPr>
            <w:tcW w:w="117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0"/>
              <w:jc w:val="both"/>
              <w:rPr>
                <w:rFonts w:hint="eastAsia" w:ascii="仿宋_GB2312" w:eastAsia="仿宋_GB2312" w:cs="仿宋_GB2312"/>
                <w:caps w:val="0"/>
                <w:vanish w:val="0"/>
                <w:color w:val="auto"/>
                <w:kern w:val="2"/>
                <w:sz w:val="21"/>
                <w:szCs w:val="21"/>
                <w:vertAlign w:val="baseline"/>
              </w:rPr>
            </w:pP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exact"/>
              <w:ind w:left="0" w:right="0" w:firstLine="0"/>
              <w:jc w:val="both"/>
              <w:rPr>
                <w:rFonts w:hint="eastAsia" w:ascii="仿宋_GB2312" w:eastAsia="仿宋_GB2312" w:cs="仿宋_GB2312"/>
                <w:caps w:val="0"/>
                <w:vanish w:val="0"/>
                <w:color w:val="auto"/>
                <w:kern w:val="2"/>
                <w:sz w:val="21"/>
                <w:szCs w:val="21"/>
                <w:vertAlign w:val="baseline"/>
              </w:rPr>
            </w:pPr>
          </w:p>
        </w:tc>
        <w:tc>
          <w:tcPr>
            <w:tcW w:w="15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0"/>
              <w:jc w:val="both"/>
              <w:rPr>
                <w:rFonts w:hint="eastAsia" w:ascii="仿宋_GB2312" w:eastAsia="仿宋_GB2312" w:cs="仿宋_GB2312"/>
                <w:caps w:val="0"/>
                <w:vanish w:val="0"/>
                <w:color w:val="auto"/>
                <w:kern w:val="2"/>
                <w:sz w:val="21"/>
                <w:szCs w:val="21"/>
                <w:vertAlign w:val="baseline"/>
              </w:rPr>
            </w:pPr>
          </w:p>
        </w:tc>
        <w:tc>
          <w:tcPr>
            <w:tcW w:w="28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0"/>
              <w:jc w:val="both"/>
              <w:rPr>
                <w:rFonts w:hint="eastAsia" w:ascii="仿宋_GB2312" w:eastAsia="仿宋_GB2312" w:cs="仿宋_GB2312"/>
                <w:caps w:val="0"/>
                <w:vanish w:val="0"/>
                <w:color w:val="auto"/>
                <w:kern w:val="2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  <w:hidden/>
        </w:trPr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0"/>
              <w:jc w:val="center"/>
              <w:rPr>
                <w:rFonts w:hint="eastAsia" w:ascii="黑体" w:hAnsi="宋体" w:eastAsia="黑体" w:cs="Arial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</w:rPr>
            </w:pPr>
            <w:r>
              <w:rPr>
                <w:rFonts w:hint="eastAsia" w:ascii="黑体" w:hAnsi="宋体" w:eastAsia="黑体" w:cs="Arial"/>
                <w:b w:val="0"/>
                <w:bCs w:val="0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  <w:lang w:val="en-US" w:eastAsia="zh-CN" w:bidi="ar"/>
              </w:rPr>
              <w:t>获奖情况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0"/>
              <w:jc w:val="center"/>
              <w:rPr>
                <w:rFonts w:hint="eastAsia" w:ascii="黑体" w:hAnsi="宋体" w:eastAsia="黑体" w:cs="Arial"/>
                <w:caps w:val="0"/>
                <w:vanish w:val="0"/>
                <w:color w:val="auto"/>
                <w:spacing w:val="0"/>
                <w:kern w:val="2"/>
                <w:sz w:val="24"/>
                <w:szCs w:val="24"/>
                <w:vertAlign w:val="baseline"/>
              </w:rPr>
            </w:pPr>
            <w:r>
              <w:rPr>
                <w:rFonts w:hint="eastAsia" w:ascii="黑体" w:hAnsi="宋体" w:eastAsia="黑体" w:cs="Arial"/>
                <w:b w:val="0"/>
                <w:bCs w:val="0"/>
                <w:caps w:val="0"/>
                <w:vanish w:val="0"/>
                <w:color w:val="auto"/>
                <w:spacing w:val="0"/>
                <w:kern w:val="2"/>
                <w:sz w:val="24"/>
                <w:szCs w:val="24"/>
                <w:vertAlign w:val="baseline"/>
                <w:lang w:val="en-US" w:eastAsia="zh-CN" w:bidi="ar"/>
              </w:rPr>
              <w:t>（填写与专业相关的奖项）</w:t>
            </w:r>
          </w:p>
        </w:tc>
        <w:tc>
          <w:tcPr>
            <w:tcW w:w="784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480" w:firstLineChars="200"/>
              <w:jc w:val="both"/>
              <w:rPr>
                <w:rFonts w:hint="eastAsia" w:ascii="仿宋_GB2312" w:eastAsia="仿宋_GB2312" w:cs="Arial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480" w:firstLineChars="200"/>
              <w:jc w:val="both"/>
              <w:rPr>
                <w:rFonts w:hint="eastAsia" w:ascii="仿宋_GB2312" w:eastAsia="仿宋_GB2312" w:cs="Arial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480" w:firstLineChars="200"/>
              <w:jc w:val="both"/>
              <w:rPr>
                <w:rFonts w:hint="eastAsia" w:ascii="仿宋_GB2312" w:eastAsia="仿宋_GB2312" w:cs="Arial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480" w:firstLineChars="200"/>
              <w:jc w:val="both"/>
              <w:rPr>
                <w:rFonts w:hint="eastAsia" w:ascii="仿宋_GB2312" w:eastAsia="仿宋_GB2312" w:cs="Arial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480" w:firstLineChars="200"/>
              <w:jc w:val="both"/>
              <w:rPr>
                <w:rFonts w:hint="eastAsia" w:ascii="仿宋_GB2312" w:eastAsia="仿宋_GB2312" w:cs="Arial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480" w:firstLineChars="200"/>
              <w:jc w:val="both"/>
              <w:rPr>
                <w:rFonts w:hint="eastAsia" w:ascii="仿宋_GB2312" w:eastAsia="仿宋_GB2312" w:cs="Arial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0"/>
              <w:jc w:val="both"/>
              <w:rPr>
                <w:rFonts w:hint="eastAsia" w:ascii="仿宋_GB2312" w:eastAsia="仿宋_GB2312" w:cs="Arial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480" w:firstLineChars="200"/>
              <w:jc w:val="both"/>
              <w:rPr>
                <w:rFonts w:hint="eastAsia" w:ascii="仿宋_GB2312" w:eastAsia="仿宋_GB2312" w:cs="Arial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480" w:firstLineChars="200"/>
              <w:jc w:val="both"/>
              <w:rPr>
                <w:rFonts w:hint="eastAsia" w:ascii="仿宋_GB2312" w:eastAsia="仿宋_GB2312" w:cs="Arial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480" w:firstLineChars="200"/>
              <w:jc w:val="both"/>
              <w:rPr>
                <w:rFonts w:hint="eastAsia" w:ascii="仿宋_GB2312" w:eastAsia="仿宋_GB2312" w:cs="Arial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480" w:firstLineChars="200"/>
              <w:jc w:val="both"/>
              <w:rPr>
                <w:rFonts w:hint="eastAsia" w:ascii="仿宋_GB2312" w:eastAsia="仿宋_GB2312" w:cs="Arial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480" w:firstLineChars="200"/>
              <w:jc w:val="both"/>
              <w:rPr>
                <w:rFonts w:hint="eastAsia" w:ascii="仿宋_GB2312" w:eastAsia="仿宋_GB2312" w:cs="Arial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480" w:firstLineChars="200"/>
              <w:jc w:val="both"/>
              <w:rPr>
                <w:rFonts w:hint="eastAsia" w:ascii="仿宋_GB2312" w:eastAsia="仿宋_GB2312" w:cs="Arial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  <w:hidden/>
        </w:trPr>
        <w:tc>
          <w:tcPr>
            <w:tcW w:w="9015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480" w:firstLineChars="200"/>
              <w:jc w:val="both"/>
              <w:rPr>
                <w:rFonts w:hint="eastAsia" w:ascii="仿宋_GB2312" w:eastAsia="仿宋_GB2312" w:cs="Arial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Calibri" w:eastAsia="仿宋_GB2312" w:cs="Arial"/>
                <w:b w:val="0"/>
                <w:bCs w:val="0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  <w:lang w:val="en-US" w:eastAsia="zh-CN" w:bidi="ar"/>
              </w:rPr>
              <w:t>本人郑重承诺，所填写内容及提交材料真实、有效。如有任何虚假，愿意承担相应后果。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0"/>
              <w:jc w:val="both"/>
              <w:rPr>
                <w:rFonts w:hint="eastAsia" w:ascii="仿宋_GB2312" w:eastAsia="仿宋_GB2312" w:cs="Arial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0"/>
              <w:jc w:val="both"/>
              <w:rPr>
                <w:rFonts w:hint="eastAsia" w:ascii="仿宋_GB2312" w:eastAsia="仿宋_GB2312" w:cs="Arial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0"/>
              <w:jc w:val="center"/>
              <w:rPr>
                <w:rFonts w:hint="eastAsia" w:ascii="仿宋_GB2312" w:eastAsia="仿宋_GB2312" w:cs="Arial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Calibri" w:eastAsia="仿宋_GB2312" w:cs="Arial"/>
                <w:b w:val="0"/>
                <w:bCs w:val="0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  <w:lang w:val="en-US" w:eastAsia="zh-CN" w:bidi="ar"/>
              </w:rPr>
              <w:t xml:space="preserve">                               申请人签名： 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0"/>
              <w:jc w:val="center"/>
              <w:rPr>
                <w:rFonts w:hint="eastAsia" w:ascii="仿宋_GB2312" w:eastAsia="仿宋_GB2312" w:cs="Arial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Calibri" w:eastAsia="仿宋_GB2312" w:cs="Arial"/>
                <w:b w:val="0"/>
                <w:bCs w:val="0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  <w:lang w:val="en-US" w:eastAsia="zh-CN" w:bidi="ar"/>
              </w:rPr>
              <w:t xml:space="preserve">                             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  <w:hidden/>
        </w:trPr>
        <w:tc>
          <w:tcPr>
            <w:tcW w:w="12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0"/>
              <w:jc w:val="center"/>
              <w:rPr>
                <w:rFonts w:hint="eastAsia" w:ascii="黑体" w:hAnsi="宋体" w:eastAsia="黑体" w:cs="Arial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</w:rPr>
            </w:pPr>
            <w:r>
              <w:rPr>
                <w:rFonts w:hint="eastAsia" w:ascii="黑体" w:hAnsi="宋体" w:eastAsia="黑体" w:cs="Arial"/>
                <w:b w:val="0"/>
                <w:bCs w:val="0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  <w:lang w:val="en-US" w:eastAsia="zh-CN" w:bidi="ar"/>
              </w:rPr>
              <w:t>自荐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0"/>
              <w:jc w:val="center"/>
              <w:rPr>
                <w:rFonts w:hint="eastAsia" w:ascii="黑体" w:hAnsi="宋体" w:eastAsia="黑体" w:cs="Arial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</w:rPr>
            </w:pPr>
            <w:r>
              <w:rPr>
                <w:rFonts w:hint="eastAsia" w:ascii="黑体" w:hAnsi="宋体" w:eastAsia="黑体" w:cs="Arial"/>
                <w:b w:val="0"/>
                <w:bCs w:val="0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  <w:lang w:val="en-US" w:eastAsia="zh-CN" w:bidi="ar"/>
              </w:rPr>
              <w:t>意见</w:t>
            </w:r>
          </w:p>
        </w:tc>
        <w:tc>
          <w:tcPr>
            <w:tcW w:w="777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0"/>
              <w:jc w:val="both"/>
              <w:rPr>
                <w:rFonts w:hint="eastAsia" w:ascii="仿宋_GB2312" w:eastAsia="仿宋_GB2312" w:cs="Arial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0"/>
              <w:jc w:val="both"/>
              <w:rPr>
                <w:rFonts w:hint="eastAsia" w:ascii="仿宋_GB2312" w:eastAsia="仿宋_GB2312" w:cs="Arial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0"/>
              <w:jc w:val="both"/>
              <w:rPr>
                <w:rFonts w:hint="eastAsia" w:ascii="仿宋_GB2312" w:eastAsia="仿宋_GB2312" w:cs="Arial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0"/>
              <w:jc w:val="both"/>
              <w:rPr>
                <w:rFonts w:hint="eastAsia" w:ascii="仿宋_GB2312" w:eastAsia="仿宋_GB2312" w:cs="Arial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0"/>
              <w:jc w:val="both"/>
              <w:rPr>
                <w:rFonts w:hint="eastAsia" w:ascii="仿宋_GB2312" w:eastAsia="仿宋_GB2312" w:cs="Arial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0"/>
              <w:jc w:val="both"/>
              <w:rPr>
                <w:rFonts w:hint="eastAsia" w:ascii="仿宋_GB2312" w:eastAsia="仿宋_GB2312" w:cs="Arial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Calibri" w:eastAsia="仿宋_GB2312" w:cs="Arial"/>
                <w:b w:val="0"/>
                <w:bCs w:val="0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  <w:lang w:val="en-US" w:eastAsia="zh-CN" w:bidi="ar"/>
              </w:rPr>
              <w:t>　　　　　　　　　　　　　　　　　　　　　　　签名：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0"/>
              <w:jc w:val="both"/>
              <w:rPr>
                <w:rFonts w:hint="eastAsia" w:ascii="仿宋_GB2312" w:eastAsia="仿宋_GB2312" w:cs="Arial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Calibri" w:eastAsia="仿宋_GB2312" w:cs="Arial"/>
                <w:b w:val="0"/>
                <w:bCs w:val="0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  <w:lang w:val="en-US" w:eastAsia="zh-CN" w:bidi="ar"/>
              </w:rPr>
              <w:t>　　　　　　　　　　　　　　　　　　　　　　年　　月　　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  <w:hidden/>
        </w:trPr>
        <w:tc>
          <w:tcPr>
            <w:tcW w:w="12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0"/>
              <w:jc w:val="center"/>
              <w:rPr>
                <w:rFonts w:hint="eastAsia" w:ascii="黑体" w:hAnsi="宋体" w:eastAsia="黑体" w:cs="Arial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</w:rPr>
            </w:pPr>
            <w:r>
              <w:rPr>
                <w:rFonts w:hint="eastAsia" w:ascii="黑体" w:hAnsi="宋体" w:eastAsia="黑体" w:cs="Arial"/>
                <w:b w:val="0"/>
                <w:bCs w:val="0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  <w:lang w:val="en-US" w:eastAsia="zh-CN" w:bidi="ar"/>
              </w:rPr>
              <w:t>市市场监督管理局选聘意见</w:t>
            </w:r>
          </w:p>
        </w:tc>
        <w:tc>
          <w:tcPr>
            <w:tcW w:w="777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0"/>
              <w:jc w:val="both"/>
              <w:rPr>
                <w:rFonts w:hint="eastAsia" w:ascii="仿宋_GB2312" w:eastAsia="仿宋_GB2312" w:cs="Arial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0"/>
              <w:jc w:val="both"/>
              <w:rPr>
                <w:rFonts w:hint="eastAsia" w:ascii="仿宋_GB2312" w:eastAsia="仿宋_GB2312" w:cs="Arial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0"/>
              <w:jc w:val="both"/>
              <w:rPr>
                <w:rFonts w:hint="eastAsia" w:ascii="仿宋_GB2312" w:eastAsia="仿宋_GB2312" w:cs="Arial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0"/>
              <w:jc w:val="both"/>
              <w:rPr>
                <w:rFonts w:hint="eastAsia" w:ascii="仿宋_GB2312" w:eastAsia="仿宋_GB2312" w:cs="Arial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0"/>
              <w:jc w:val="both"/>
              <w:rPr>
                <w:rFonts w:hint="eastAsia" w:ascii="仿宋_GB2312" w:eastAsia="仿宋_GB2312" w:cs="Arial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0"/>
              <w:jc w:val="both"/>
              <w:rPr>
                <w:rFonts w:hint="eastAsia" w:ascii="仿宋_GB2312" w:eastAsia="仿宋_GB2312" w:cs="Arial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0"/>
              <w:jc w:val="both"/>
              <w:rPr>
                <w:rFonts w:hint="eastAsia" w:ascii="仿宋_GB2312" w:eastAsia="仿宋_GB2312" w:cs="Arial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Calibri" w:eastAsia="仿宋_GB2312" w:cs="Arial"/>
                <w:b w:val="0"/>
                <w:bCs w:val="0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  <w:lang w:val="en-US" w:eastAsia="zh-CN" w:bidi="ar"/>
              </w:rPr>
              <w:t>　　　　　　　　　　　　　　　　　　　　　　　（盖章）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0"/>
              <w:jc w:val="both"/>
              <w:rPr>
                <w:rFonts w:hint="eastAsia" w:ascii="仿宋_GB2312" w:eastAsia="仿宋_GB2312" w:cs="Arial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Calibri" w:eastAsia="仿宋_GB2312" w:cs="Arial"/>
                <w:b w:val="0"/>
                <w:bCs w:val="0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  <w:lang w:val="en-US" w:eastAsia="zh-CN" w:bidi="ar"/>
              </w:rPr>
              <w:t>　　　　　　　　　　　　　　　　　　　　　　年　　月　　日</w:t>
            </w:r>
          </w:p>
        </w:tc>
      </w:tr>
    </w:tbl>
    <w:p>
      <w:pPr>
        <w:keepNext w:val="0"/>
        <w:keepLines w:val="0"/>
        <w:widowControl w:val="0"/>
        <w:suppressLineNumbers w:val="0"/>
        <w:spacing w:before="156" w:beforeAutospacing="0" w:after="0" w:afterAutospacing="0" w:line="320" w:lineRule="exact"/>
        <w:ind w:left="0" w:right="0" w:firstLine="0"/>
        <w:jc w:val="both"/>
        <w:rPr>
          <w:rFonts w:hint="eastAsia" w:ascii="方正小标宋_GBK" w:hAnsi="方正小标宋_GBK" w:eastAsia="方正小标宋_GBK" w:cs="方正小标宋_GBK"/>
          <w:b w:val="0"/>
          <w:bCs w:val="0"/>
          <w:caps w:val="0"/>
          <w:vanish w:val="0"/>
          <w:color w:val="auto"/>
          <w:kern w:val="2"/>
          <w:sz w:val="44"/>
          <w:szCs w:val="44"/>
          <w:vertAlign w:val="baseline"/>
        </w:rPr>
      </w:pPr>
      <w:r>
        <w:rPr>
          <w:rFonts w:hint="eastAsia" w:ascii="黑体" w:hAnsi="宋体" w:eastAsia="黑体" w:cs="Arial"/>
          <w:b w:val="0"/>
          <w:bCs w:val="0"/>
          <w:caps w:val="0"/>
          <w:vanish w:val="0"/>
          <w:color w:val="auto"/>
          <w:kern w:val="2"/>
          <w:sz w:val="24"/>
          <w:szCs w:val="24"/>
          <w:vertAlign w:val="baseline"/>
          <w:lang w:val="en-US" w:eastAsia="zh-CN" w:bidi="ar"/>
        </w:rPr>
        <w:t>注</w:t>
      </w:r>
      <w:r>
        <w:rPr>
          <w:rFonts w:hint="eastAsia" w:ascii="仿宋_GB2312" w:hAnsi="Calibri" w:eastAsia="仿宋_GB2312" w:cs="Arial"/>
          <w:b w:val="0"/>
          <w:bCs w:val="0"/>
          <w:caps w:val="0"/>
          <w:vanish w:val="0"/>
          <w:color w:val="auto"/>
          <w:kern w:val="2"/>
          <w:sz w:val="24"/>
          <w:szCs w:val="24"/>
          <w:vertAlign w:val="baseline"/>
          <w:lang w:val="en-US" w:eastAsia="zh-CN" w:bidi="ar"/>
        </w:rPr>
        <w:t>：1.请以“仿宋＿GB2312”体四号字填写；2.相关证明材料（复印件）请附后。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6" w:lineRule="exac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6" w:lineRule="exac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6" w:lineRule="exact"/>
        <w:textAlignment w:val="auto"/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FB" w:usb2="0000002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3F00" w:csb1="01000000"/>
  </w:font>
  <w:font w:name="Arial">
    <w:panose1 w:val="020B0604020202020204"/>
    <w:charset w:val="00"/>
    <w:family w:val="swiss"/>
    <w:pitch w:val="default"/>
    <w:sig w:usb0="00007A87" w:usb1="80000000" w:usb2="00000008" w:usb3="00000000" w:csb0="400001FF" w:csb1="FFFF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WAAAAZHJzL1BLAQIUABQAAAAIAIdO4kCzSVju0AAAAAUBAAAPAAAAAAAAAAEAIAAAADgAAABk&#10;cnMvZG93bnJldi54bWxQSwECFAAUAAAACACHTuJAa4X5+zECAABhBAAADgAAAAAAAAABACAAAAA1&#10;AQAAZHJzL2Uyb0RvYy54bWxQSwUGAAAAAAYABgBZAQAA2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noPunctuationKerning w:val="1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2F0A"/>
    <w:rsid w:val="003E0634"/>
    <w:rsid w:val="00876DDF"/>
    <w:rsid w:val="00C96768"/>
    <w:rsid w:val="00D37EA1"/>
    <w:rsid w:val="00D42F0A"/>
    <w:rsid w:val="6BFDA175"/>
    <w:rsid w:val="747F1C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qFormat/>
    <w:uiPriority w:val="0"/>
    <w:pPr>
      <w:keepNext w:val="0"/>
      <w:keepLines w:val="0"/>
      <w:pageBreakBefore w:val="0"/>
      <w:widowControl w:val="0"/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100" w:beforeAutospacing="1" w:after="100" w:afterAutospacing="1" w:line="240" w:lineRule="auto"/>
      <w:ind w:left="0" w:right="0" w:firstLine="0"/>
      <w:contextualSpacing w:val="0"/>
      <w:jc w:val="left"/>
      <w:textAlignment w:val="auto"/>
      <w:outlineLvl w:val="9"/>
    </w:pPr>
    <w:rPr>
      <w:rFonts w:ascii="Calibri" w:hAnsi="Calibri" w:eastAsia="宋体" w:cs="Times New Roman"/>
      <w:snapToGrid/>
      <w:color w:val="auto"/>
      <w:spacing w:val="0"/>
      <w:w w:val="100"/>
      <w:kern w:val="0"/>
      <w:position w:val="0"/>
      <w:sz w:val="24"/>
      <w:szCs w:val="24"/>
      <w:u w:val="none" w:color="auto"/>
      <w:vertAlign w:val="baseline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Yozosoft</Company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Office_12.8.2.1113_F1E327BC-269C-435d-A152-05C5408002CA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2021-05-08T15:28:00Z</dcterms:created>
  <dc:creator>User274</dc:creator>
  <cp:lastModifiedBy>市场监管局</cp:lastModifiedBy>
  <dcterms:modified xsi:type="dcterms:W3CDTF">2025-11-04T14:47:07Z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2052-12.8.2.1113</vt:lpwstr>
  </property>
  <property fmtid="{D5CDD505-2E9C-101B-9397-08002B2CF9AE}" pid="3" name="ICV">
    <vt:lpwstr>3ED9F2AF1149E5E15DA10969B2249A18_42</vt:lpwstr>
  </property>
</Properties>
</file>