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F2667">
      <w:pPr>
        <w:rPr>
          <w:rFonts w:hint="default" w:ascii="Times New Roman" w:hAnsi="Times New Roman" w:eastAsia="方正仿宋简体" w:cs="Times New Roman"/>
          <w:lang w:val="en-US" w:eastAsia="zh-CN"/>
        </w:rPr>
      </w:pPr>
      <w:r>
        <w:rPr>
          <w:rFonts w:hint="default" w:ascii="Times New Roman" w:hAnsi="Times New Roman" w:eastAsia="方正仿宋简体" w:cs="Times New Roman"/>
          <w:lang w:val="en-US" w:eastAsia="zh-CN"/>
        </w:rPr>
        <w:t>附件</w:t>
      </w:r>
      <w:r>
        <w:rPr>
          <w:rFonts w:hint="eastAsia" w:ascii="Times New Roman" w:hAnsi="Times New Roman" w:cs="Times New Roman"/>
          <w:lang w:val="en-US" w:eastAsia="zh-CN"/>
        </w:rPr>
        <w:t>3</w:t>
      </w:r>
      <w:bookmarkStart w:id="0" w:name="_GoBack"/>
      <w:bookmarkEnd w:id="0"/>
    </w:p>
    <w:p w14:paraId="18A3166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yellow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不合格-2025年第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号食品抽检信息</w:t>
      </w:r>
    </w:p>
    <w:p w14:paraId="79A1A64B">
      <w:pPr>
        <w:jc w:val="center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（声明：以下信息仅指本次抽检标称的生产企业相关产品的生产日期/批号和所检项目）</w:t>
      </w:r>
    </w:p>
    <w:tbl>
      <w:tblPr>
        <w:tblStyle w:val="2"/>
        <w:tblW w:w="13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846"/>
        <w:gridCol w:w="777"/>
        <w:gridCol w:w="1941"/>
        <w:gridCol w:w="2075"/>
        <w:gridCol w:w="838"/>
        <w:gridCol w:w="750"/>
        <w:gridCol w:w="562"/>
        <w:gridCol w:w="1238"/>
        <w:gridCol w:w="2475"/>
        <w:gridCol w:w="1062"/>
        <w:gridCol w:w="459"/>
      </w:tblGrid>
      <w:tr w14:paraId="291C9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tblHeader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92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41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标识生产企业名称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1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标识生产企业地址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B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8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C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49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5B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9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37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不合格项目‖检验结果‖标准值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67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6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29428A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D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DA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A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  <w:r>
              <w:rPr>
                <w:rStyle w:val="4"/>
                <w:rFonts w:eastAsia="宋体"/>
                <w:lang w:val="en-US" w:eastAsia="zh-CN" w:bidi="ar"/>
              </w:rPr>
              <w:t>××</w:t>
            </w:r>
            <w:r>
              <w:rPr>
                <w:rStyle w:val="5"/>
                <w:lang w:val="en-US" w:eastAsia="zh-CN" w:bidi="ar"/>
              </w:rPr>
              <w:t>超市有限公司广元市利州分公司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B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四川省广元市利州区万达广场负一层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F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毛山药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C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4A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E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咪鲜胺和咪鲜胺锰盐║1.02mg/kg║≤0.3mg/kg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D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4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1B0444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A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94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0C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90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利州市场江某某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31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广元市利州区南河利州市场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C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2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7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A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97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咪鲜胺和咪鲜胺锰盐║3.41mg/kg║≤0.3mg/kg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F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8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3AC3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13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C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EF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2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  <w:r>
              <w:rPr>
                <w:rStyle w:val="4"/>
                <w:rFonts w:eastAsia="宋体"/>
                <w:lang w:val="en-US" w:eastAsia="zh-CN" w:bidi="ar"/>
              </w:rPr>
              <w:t>××</w:t>
            </w:r>
            <w:r>
              <w:rPr>
                <w:rStyle w:val="5"/>
                <w:lang w:val="en-US" w:eastAsia="zh-CN" w:bidi="ar"/>
              </w:rPr>
              <w:t>超市有限公司广元市利州分公司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91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四川省广元市利州区万达广场负一层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9B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荷兰豆（食荚豌豆）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D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A8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3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烯酰吗啉║0.54mg/kg║≤0.15mg/kg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2F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6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65CF8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F6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19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2F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</w:t>
            </w:r>
            <w:r>
              <w:rPr>
                <w:rStyle w:val="4"/>
                <w:rFonts w:eastAsia="宋体"/>
                <w:lang w:val="en-US" w:eastAsia="zh-CN" w:bidi="ar"/>
              </w:rPr>
              <w:t>×××</w:t>
            </w:r>
            <w:r>
              <w:rPr>
                <w:rStyle w:val="5"/>
                <w:lang w:val="en-US" w:eastAsia="zh-CN" w:bidi="ar"/>
              </w:rPr>
              <w:t>生活超市（个体工商户）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B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四川省广元市利州区万缘街道老街社区二号安置点还建一期高层4号楼负一楼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0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精品糯山药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AA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57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B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9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咪鲜胺和咪鲜胺锰盐║2.44mg/kg║≤0.3mg/kg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7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65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1DCFE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F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6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4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</w:t>
            </w:r>
            <w:r>
              <w:rPr>
                <w:rStyle w:val="4"/>
                <w:rFonts w:eastAsia="宋体"/>
                <w:lang w:val="en-US" w:eastAsia="zh-CN" w:bidi="ar"/>
              </w:rPr>
              <w:t>×××××</w:t>
            </w:r>
            <w:r>
              <w:rPr>
                <w:rStyle w:val="5"/>
                <w:lang w:val="en-US" w:eastAsia="zh-CN" w:bidi="ar"/>
              </w:rPr>
              <w:t>超市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1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广元市朝天区朝天镇小中坝鑫地源财富港1号楼二楼29号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0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6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5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53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购进日期：2025/5/4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E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咪鲜胺和咪鲜胺锰盐║1.15mg/kg║≤0.3mg/kg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C3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272D3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B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A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AB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</w:t>
            </w:r>
            <w:r>
              <w:rPr>
                <w:rStyle w:val="4"/>
                <w:rFonts w:eastAsia="宋体"/>
                <w:lang w:val="en-US" w:eastAsia="zh-CN" w:bidi="ar"/>
              </w:rPr>
              <w:t>×××</w:t>
            </w:r>
            <w:r>
              <w:rPr>
                <w:rStyle w:val="5"/>
                <w:lang w:val="en-US" w:eastAsia="zh-CN" w:bidi="ar"/>
              </w:rPr>
              <w:t>生活超市（个体工商户）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BF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四川省广元市利州区万缘街道老街社区二号安置点还建一期高层4号楼负一楼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云南小黄姜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AB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9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78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1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铅(以Pb计)║0.258mg/kg║≤0.2mg/kg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0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2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3376E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B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22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5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F3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</w:t>
            </w:r>
            <w:r>
              <w:rPr>
                <w:rStyle w:val="4"/>
                <w:rFonts w:eastAsia="宋体"/>
                <w:lang w:val="en-US" w:eastAsia="zh-CN" w:bidi="ar"/>
              </w:rPr>
              <w:t>××</w:t>
            </w:r>
            <w:r>
              <w:rPr>
                <w:rStyle w:val="5"/>
                <w:lang w:val="en-US" w:eastAsia="zh-CN" w:bidi="ar"/>
              </w:rPr>
              <w:t>蔬菜批发零售店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E8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广元市利州区南河利州市场3065号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0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4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C0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28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购进日期：2025/5/12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64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咪鲜胺和咪鲜胺锰盐║0.837mg/kg║≤0.3mg/kg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6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31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79903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E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8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8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89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朝天区</w:t>
            </w:r>
            <w:r>
              <w:rPr>
                <w:rStyle w:val="4"/>
                <w:rFonts w:eastAsia="宋体"/>
                <w:lang w:val="en-US" w:eastAsia="zh-CN" w:bidi="ar"/>
              </w:rPr>
              <w:t>××××</w:t>
            </w:r>
            <w:r>
              <w:rPr>
                <w:rStyle w:val="5"/>
                <w:lang w:val="en-US" w:eastAsia="zh-CN" w:bidi="ar"/>
              </w:rPr>
              <w:t>生活超市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25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广元市朝天区曾家镇五坊街负三层15－16号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2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A3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BF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0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购进日期：2025/6/1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7F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咪鲜胺和咪鲜胺锰盐║1.18mg/kg║≤0.3mg/kg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5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0E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21AA6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04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D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88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83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</w:t>
            </w:r>
            <w:r>
              <w:rPr>
                <w:rStyle w:val="4"/>
                <w:rFonts w:eastAsia="宋体"/>
                <w:lang w:val="en-US" w:eastAsia="zh-CN" w:bidi="ar"/>
              </w:rPr>
              <w:t>××××</w:t>
            </w:r>
            <w:r>
              <w:rPr>
                <w:rStyle w:val="5"/>
                <w:lang w:val="en-US" w:eastAsia="zh-CN" w:bidi="ar"/>
              </w:rPr>
              <w:t>超市（个体工商户）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5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四川省广元市苍溪县陵江镇泰和大街广明如意城负一楼B-01-09号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9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荷兰豆（食荚豌豆）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7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0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3C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购进日期：2025/4/9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96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吡唑醚菌酯║0.25mg/kg║≤0.02mg/kg；烯酰吗啉║0.37mg/kg║≤0.15mg/kg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B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4F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  <w:tr w14:paraId="039E8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0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97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97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6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青川县竹园镇</w:t>
            </w:r>
            <w:r>
              <w:rPr>
                <w:rStyle w:val="4"/>
                <w:rFonts w:eastAsia="宋体"/>
                <w:lang w:val="en-US" w:eastAsia="zh-CN" w:bidi="ar"/>
              </w:rPr>
              <w:t>××××</w:t>
            </w:r>
            <w:r>
              <w:rPr>
                <w:rStyle w:val="5"/>
                <w:lang w:val="en-US" w:eastAsia="zh-CN" w:bidi="ar"/>
              </w:rPr>
              <w:t>超市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A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青川县竹园镇龙江路（仓库地址：1.青川县竹园镇龙江路）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E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大山药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74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D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3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购进日期：2025/5/3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5D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咪鲜胺和咪鲜胺锰盐║0.921mg/kg║≤0.3mg/kg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四川省食品检验研究院</w:t>
            </w:r>
          </w:p>
        </w:tc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61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</w:tr>
    </w:tbl>
    <w:p w14:paraId="5E93B52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zODFmMGExMTRiYmRmMzlhNTI0MDVkYmI4NmEzZTQifQ=="/>
  </w:docVars>
  <w:rsids>
    <w:rsidRoot w:val="00000000"/>
    <w:rsid w:val="154442A0"/>
    <w:rsid w:val="3D633F5B"/>
    <w:rsid w:val="44C36A13"/>
    <w:rsid w:val="450C37FB"/>
    <w:rsid w:val="4B5414AF"/>
    <w:rsid w:val="549F157C"/>
    <w:rsid w:val="6CF74FF7"/>
    <w:rsid w:val="6EDC5B3C"/>
    <w:rsid w:val="736A3EA7"/>
    <w:rsid w:val="7FCF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简体" w:cs="方正楷体简体" w:asciiTheme="minorHAnsi" w:hAnsiTheme="minorHAnsi"/>
      <w:color w:val="auto"/>
      <w:kern w:val="2"/>
      <w:sz w:val="32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1156</Characters>
  <Lines>0</Lines>
  <Paragraphs>0</Paragraphs>
  <TotalTime>12</TotalTime>
  <ScaleCrop>false</ScaleCrop>
  <LinksUpToDate>false</LinksUpToDate>
  <CharactersWithSpaces>1156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2024-06-01T07:02:00Z</dcterms:created>
  <dc:creator>36459</dc:creator>
  <cp:lastModifiedBy>钟红霞</cp:lastModifiedBy>
  <dcterms:modified xsi:type="dcterms:W3CDTF">2025-10-16T02:32:28Z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9AEDBF6BA0FE4B35B372F04EDB5E3394</vt:lpwstr>
  </property>
  <property fmtid="{D5CDD505-2E9C-101B-9397-08002B2CF9AE}" pid="4" name="KSOTemplateDocerSaveRecord">
    <vt:lpwstr>eyJoZGlkIjoiOTY5NDQ4Zjk3Y2M4Yjg0NDgwODJlYzMyZmJkODcyMGYiLCJ1c2VySWQiOiIzMzY3OTQ2ODcifQ==</vt:lpwstr>
  </property>
</Properties>
</file>