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1D1" w:rsidRDefault="000C41D1" w:rsidP="001151FD">
      <w:pPr>
        <w:spacing w:line="570" w:lineRule="exact"/>
        <w:jc w:val="center"/>
        <w:rPr>
          <w:rFonts w:ascii="方正小标宋简体" w:eastAsia="方正小标宋简体"/>
          <w:sz w:val="44"/>
          <w:szCs w:val="44"/>
          <w:lang w:eastAsia="zh-CN"/>
        </w:rPr>
      </w:pPr>
      <w:r>
        <w:rPr>
          <w:rFonts w:ascii="方正小标宋简体" w:eastAsia="方正小标宋简体" w:hint="eastAsia"/>
          <w:sz w:val="44"/>
          <w:szCs w:val="44"/>
          <w:lang w:eastAsia="zh-CN"/>
        </w:rPr>
        <w:t>广元市</w:t>
      </w:r>
      <w:r w:rsidR="00C7558F" w:rsidRPr="001151FD">
        <w:rPr>
          <w:rFonts w:ascii="方正小标宋简体" w:eastAsia="方正小标宋简体" w:hint="eastAsia"/>
          <w:sz w:val="44"/>
          <w:szCs w:val="44"/>
          <w:lang w:eastAsia="zh-CN"/>
        </w:rPr>
        <w:t>企业经营异常名录管理规范</w:t>
      </w:r>
    </w:p>
    <w:p w:rsidR="00C7558F" w:rsidRPr="001151FD" w:rsidRDefault="000A5D19" w:rsidP="001151FD">
      <w:pPr>
        <w:spacing w:line="570" w:lineRule="exact"/>
        <w:jc w:val="center"/>
        <w:rPr>
          <w:rFonts w:ascii="方正小标宋简体" w:eastAsia="方正小标宋简体"/>
          <w:sz w:val="44"/>
          <w:szCs w:val="44"/>
          <w:lang w:eastAsia="zh-CN"/>
        </w:rPr>
      </w:pPr>
      <w:r>
        <w:rPr>
          <w:rFonts w:ascii="方正小标宋简体" w:eastAsia="方正小标宋简体" w:hint="eastAsia"/>
          <w:sz w:val="44"/>
          <w:szCs w:val="44"/>
          <w:lang w:eastAsia="zh-CN"/>
        </w:rPr>
        <w:t>（</w:t>
      </w:r>
      <w:r w:rsidR="00D140C0">
        <w:rPr>
          <w:rFonts w:ascii="方正小标宋简体" w:eastAsia="方正小标宋简体" w:hint="eastAsia"/>
          <w:sz w:val="44"/>
          <w:szCs w:val="44"/>
          <w:lang w:eastAsia="zh-CN"/>
        </w:rPr>
        <w:t>二次</w:t>
      </w:r>
      <w:r>
        <w:rPr>
          <w:rFonts w:ascii="方正小标宋简体" w:eastAsia="方正小标宋简体" w:hint="eastAsia"/>
          <w:sz w:val="44"/>
          <w:szCs w:val="44"/>
          <w:lang w:eastAsia="zh-CN"/>
        </w:rPr>
        <w:t>征求意见稿）</w:t>
      </w:r>
    </w:p>
    <w:p w:rsidR="00C7558F" w:rsidRPr="001151FD" w:rsidRDefault="00C7558F" w:rsidP="001151FD">
      <w:pPr>
        <w:spacing w:line="570" w:lineRule="exact"/>
        <w:ind w:firstLineChars="200" w:firstLine="640"/>
        <w:rPr>
          <w:rFonts w:ascii="仿宋_GB2312" w:eastAsia="仿宋_GB2312"/>
          <w:sz w:val="32"/>
          <w:szCs w:val="32"/>
          <w:lang w:eastAsia="zh-CN"/>
        </w:rPr>
      </w:pPr>
    </w:p>
    <w:p w:rsidR="00C7558F" w:rsidRPr="001151FD" w:rsidRDefault="00C7558F"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为</w:t>
      </w:r>
      <w:r w:rsidR="00A417E0" w:rsidRPr="001151FD">
        <w:rPr>
          <w:rFonts w:ascii="仿宋_GB2312" w:eastAsia="仿宋_GB2312" w:hint="eastAsia"/>
          <w:sz w:val="32"/>
          <w:szCs w:val="32"/>
          <w:lang w:eastAsia="zh-CN"/>
        </w:rPr>
        <w:t>强化广元市企业经营异常名录的规范管理，统一监管标准、监管流程，提升企业信用管理标准化建设水平，打造更加公平公正的市场竞争环境，</w:t>
      </w:r>
      <w:r w:rsidRPr="001151FD">
        <w:rPr>
          <w:rFonts w:ascii="仿宋_GB2312" w:eastAsia="仿宋_GB2312" w:hint="eastAsia"/>
          <w:sz w:val="32"/>
          <w:szCs w:val="32"/>
          <w:lang w:eastAsia="zh-CN"/>
        </w:rPr>
        <w:t>制定本</w:t>
      </w:r>
      <w:r w:rsidR="0019571F" w:rsidRPr="001151FD">
        <w:rPr>
          <w:rFonts w:ascii="仿宋_GB2312" w:eastAsia="仿宋_GB2312" w:hint="eastAsia"/>
          <w:sz w:val="32"/>
          <w:szCs w:val="32"/>
          <w:lang w:eastAsia="zh-CN"/>
        </w:rPr>
        <w:t>管理</w:t>
      </w:r>
      <w:r w:rsidR="00A417E0" w:rsidRPr="001151FD">
        <w:rPr>
          <w:rFonts w:ascii="仿宋_GB2312" w:eastAsia="仿宋_GB2312" w:hint="eastAsia"/>
          <w:sz w:val="32"/>
          <w:szCs w:val="32"/>
          <w:lang w:eastAsia="zh-CN"/>
        </w:rPr>
        <w:t>规范</w:t>
      </w:r>
      <w:r w:rsidRPr="001151FD">
        <w:rPr>
          <w:rFonts w:ascii="仿宋_GB2312" w:eastAsia="仿宋_GB2312" w:hint="eastAsia"/>
          <w:sz w:val="32"/>
          <w:szCs w:val="32"/>
          <w:lang w:eastAsia="zh-CN"/>
        </w:rPr>
        <w:t>。</w:t>
      </w:r>
    </w:p>
    <w:p w:rsidR="00A417E0" w:rsidRPr="001151FD" w:rsidRDefault="00A417E0" w:rsidP="001151FD">
      <w:pPr>
        <w:spacing w:line="570" w:lineRule="exact"/>
        <w:ind w:firstLineChars="200" w:firstLine="640"/>
        <w:rPr>
          <w:rFonts w:ascii="黑体" w:eastAsia="黑体" w:hAnsi="黑体"/>
          <w:sz w:val="32"/>
          <w:szCs w:val="32"/>
          <w:lang w:eastAsia="zh-CN"/>
        </w:rPr>
      </w:pPr>
      <w:r w:rsidRPr="001151FD">
        <w:rPr>
          <w:rFonts w:ascii="黑体" w:eastAsia="黑体" w:hAnsi="黑体" w:hint="eastAsia"/>
          <w:sz w:val="32"/>
          <w:szCs w:val="32"/>
          <w:lang w:eastAsia="zh-CN"/>
        </w:rPr>
        <w:t>一、制订依据</w:t>
      </w:r>
    </w:p>
    <w:p w:rsidR="00A417E0" w:rsidRPr="001151FD" w:rsidRDefault="00A417E0"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中华人民共和国市场主体登记管理条例》《企业信息公示暂行条例》《企业经营异常名录管理暂行办法》《企业名称登记管理规定》等法律法规，以及国家市场监管总局、四川省市场监管局关于企业经营异常名录管理有关规定。</w:t>
      </w:r>
    </w:p>
    <w:p w:rsidR="00C7558F" w:rsidRPr="001151FD" w:rsidRDefault="00A417E0" w:rsidP="001151FD">
      <w:pPr>
        <w:spacing w:line="570" w:lineRule="exact"/>
        <w:ind w:firstLineChars="200" w:firstLine="640"/>
        <w:rPr>
          <w:rFonts w:ascii="黑体" w:eastAsia="黑体" w:hAnsi="黑体"/>
          <w:sz w:val="32"/>
          <w:szCs w:val="32"/>
          <w:lang w:eastAsia="zh-CN"/>
        </w:rPr>
      </w:pPr>
      <w:r w:rsidRPr="001151FD">
        <w:rPr>
          <w:rFonts w:ascii="黑体" w:eastAsia="黑体" w:hAnsi="黑体" w:hint="eastAsia"/>
          <w:sz w:val="32"/>
          <w:szCs w:val="32"/>
          <w:lang w:eastAsia="zh-CN"/>
        </w:rPr>
        <w:t>二</w:t>
      </w:r>
      <w:r w:rsidR="00C7558F" w:rsidRPr="001151FD">
        <w:rPr>
          <w:rFonts w:ascii="黑体" w:eastAsia="黑体" w:hAnsi="黑体" w:hint="eastAsia"/>
          <w:sz w:val="32"/>
          <w:szCs w:val="32"/>
          <w:lang w:eastAsia="zh-CN"/>
        </w:rPr>
        <w:t>、适用范围</w:t>
      </w:r>
    </w:p>
    <w:p w:rsidR="00A417E0" w:rsidRPr="001151FD" w:rsidRDefault="00A417E0"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在广元市</w:t>
      </w:r>
      <w:r w:rsidR="00C7558F" w:rsidRPr="001151FD">
        <w:rPr>
          <w:rFonts w:ascii="仿宋_GB2312" w:eastAsia="仿宋_GB2312" w:hint="eastAsia"/>
          <w:sz w:val="32"/>
          <w:szCs w:val="32"/>
          <w:lang w:eastAsia="zh-CN"/>
        </w:rPr>
        <w:t>登记</w:t>
      </w:r>
      <w:r w:rsidRPr="001151FD">
        <w:rPr>
          <w:rFonts w:ascii="仿宋_GB2312" w:eastAsia="仿宋_GB2312" w:hint="eastAsia"/>
          <w:sz w:val="32"/>
          <w:szCs w:val="32"/>
          <w:lang w:eastAsia="zh-CN"/>
        </w:rPr>
        <w:t>注册的各类</w:t>
      </w:r>
      <w:r w:rsidR="00C7558F" w:rsidRPr="001151FD">
        <w:rPr>
          <w:rFonts w:ascii="仿宋_GB2312" w:eastAsia="仿宋_GB2312" w:hint="eastAsia"/>
          <w:sz w:val="32"/>
          <w:szCs w:val="32"/>
          <w:lang w:eastAsia="zh-CN"/>
        </w:rPr>
        <w:t>企业</w:t>
      </w:r>
      <w:r w:rsidR="00FF5042" w:rsidRPr="001151FD">
        <w:rPr>
          <w:rFonts w:ascii="仿宋_GB2312" w:eastAsia="仿宋_GB2312" w:hint="eastAsia"/>
          <w:sz w:val="32"/>
          <w:szCs w:val="32"/>
          <w:lang w:eastAsia="zh-CN"/>
        </w:rPr>
        <w:t>的</w:t>
      </w:r>
      <w:r w:rsidR="00C7558F" w:rsidRPr="001151FD">
        <w:rPr>
          <w:rFonts w:ascii="仿宋_GB2312" w:eastAsia="仿宋_GB2312" w:hint="eastAsia"/>
          <w:sz w:val="32"/>
          <w:szCs w:val="32"/>
          <w:lang w:eastAsia="zh-CN"/>
        </w:rPr>
        <w:t>经营异常名录管理适用本</w:t>
      </w:r>
      <w:r w:rsidRPr="001151FD">
        <w:rPr>
          <w:rFonts w:ascii="仿宋_GB2312" w:eastAsia="仿宋_GB2312" w:hint="eastAsia"/>
          <w:sz w:val="32"/>
          <w:szCs w:val="32"/>
          <w:lang w:eastAsia="zh-CN"/>
        </w:rPr>
        <w:t>规范</w:t>
      </w:r>
      <w:r w:rsidR="00C7558F" w:rsidRPr="001151FD">
        <w:rPr>
          <w:rFonts w:ascii="仿宋_GB2312" w:eastAsia="仿宋_GB2312" w:hint="eastAsia"/>
          <w:sz w:val="32"/>
          <w:szCs w:val="32"/>
          <w:lang w:eastAsia="zh-CN"/>
        </w:rPr>
        <w:t>。</w:t>
      </w:r>
    </w:p>
    <w:p w:rsidR="00A417E0" w:rsidRPr="001151FD" w:rsidRDefault="00A417E0" w:rsidP="001151FD">
      <w:pPr>
        <w:spacing w:line="570" w:lineRule="exact"/>
        <w:ind w:firstLineChars="200" w:firstLine="640"/>
        <w:rPr>
          <w:rFonts w:ascii="黑体" w:eastAsia="黑体" w:hAnsi="黑体"/>
          <w:sz w:val="32"/>
          <w:szCs w:val="32"/>
          <w:lang w:eastAsia="zh-CN"/>
        </w:rPr>
      </w:pPr>
      <w:r w:rsidRPr="001151FD">
        <w:rPr>
          <w:rFonts w:ascii="黑体" w:eastAsia="黑体" w:hAnsi="黑体" w:hint="eastAsia"/>
          <w:sz w:val="32"/>
          <w:szCs w:val="32"/>
          <w:lang w:eastAsia="zh-CN"/>
        </w:rPr>
        <w:t>三、</w:t>
      </w:r>
      <w:r w:rsidR="00FF5042" w:rsidRPr="001151FD">
        <w:rPr>
          <w:rFonts w:ascii="黑体" w:eastAsia="黑体" w:hAnsi="黑体" w:hint="eastAsia"/>
          <w:sz w:val="32"/>
          <w:szCs w:val="32"/>
          <w:lang w:eastAsia="zh-CN"/>
        </w:rPr>
        <w:t>管理职责</w:t>
      </w:r>
    </w:p>
    <w:p w:rsidR="00A417E0" w:rsidRPr="001151FD" w:rsidRDefault="00A417E0"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（一）市市场监管局</w:t>
      </w:r>
    </w:p>
    <w:p w:rsidR="00A417E0" w:rsidRPr="001151FD" w:rsidRDefault="00A417E0" w:rsidP="006F5EF1">
      <w:pPr>
        <w:spacing w:line="570" w:lineRule="exact"/>
        <w:ind w:rightChars="-26" w:right="-57"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信用监管科负责全市企业经营异常名录</w:t>
      </w:r>
      <w:r w:rsidR="00FF5042" w:rsidRPr="001151FD">
        <w:rPr>
          <w:rFonts w:ascii="仿宋_GB2312" w:eastAsia="仿宋_GB2312" w:hint="eastAsia"/>
          <w:sz w:val="32"/>
          <w:szCs w:val="32"/>
          <w:lang w:eastAsia="zh-CN"/>
        </w:rPr>
        <w:t>管理</w:t>
      </w:r>
      <w:r w:rsidRPr="001151FD">
        <w:rPr>
          <w:rFonts w:ascii="仿宋_GB2312" w:eastAsia="仿宋_GB2312" w:hint="eastAsia"/>
          <w:sz w:val="32"/>
          <w:szCs w:val="32"/>
          <w:lang w:eastAsia="zh-CN"/>
        </w:rPr>
        <w:t>的组织、指导工作</w:t>
      </w:r>
      <w:r w:rsidR="006F5EF1">
        <w:rPr>
          <w:rFonts w:ascii="仿宋_GB2312" w:eastAsia="仿宋_GB2312" w:hint="eastAsia"/>
          <w:sz w:val="32"/>
          <w:szCs w:val="32"/>
          <w:lang w:eastAsia="zh-CN"/>
        </w:rPr>
        <w:t>。</w:t>
      </w:r>
      <w:r w:rsidRPr="001151FD">
        <w:rPr>
          <w:rFonts w:ascii="仿宋_GB2312" w:eastAsia="仿宋_GB2312" w:hint="eastAsia"/>
          <w:sz w:val="32"/>
          <w:szCs w:val="32"/>
          <w:lang w:eastAsia="zh-CN"/>
        </w:rPr>
        <w:t>直属分局负责</w:t>
      </w:r>
      <w:r w:rsidR="00B62913">
        <w:rPr>
          <w:rFonts w:ascii="仿宋_GB2312" w:eastAsia="仿宋_GB2312" w:hint="eastAsia"/>
          <w:sz w:val="32"/>
          <w:szCs w:val="32"/>
          <w:lang w:eastAsia="zh-CN"/>
        </w:rPr>
        <w:t>市市场监管局登记</w:t>
      </w:r>
      <w:r w:rsidRPr="001151FD">
        <w:rPr>
          <w:rFonts w:ascii="仿宋_GB2312" w:eastAsia="仿宋_GB2312" w:hint="eastAsia"/>
          <w:sz w:val="32"/>
          <w:szCs w:val="32"/>
          <w:lang w:eastAsia="zh-CN"/>
        </w:rPr>
        <w:t>注册企业的经营异常名录管理工作</w:t>
      </w:r>
      <w:r w:rsidR="006F5EF1">
        <w:rPr>
          <w:rFonts w:ascii="仿宋_GB2312" w:eastAsia="仿宋_GB2312" w:hint="eastAsia"/>
          <w:sz w:val="32"/>
          <w:szCs w:val="32"/>
          <w:lang w:eastAsia="zh-CN"/>
        </w:rPr>
        <w:t>，其中</w:t>
      </w:r>
      <w:r w:rsidR="006F5EF1" w:rsidRPr="001151FD">
        <w:rPr>
          <w:rFonts w:ascii="仿宋_GB2312" w:eastAsia="仿宋_GB2312" w:hint="eastAsia"/>
          <w:sz w:val="32"/>
          <w:szCs w:val="32"/>
          <w:lang w:eastAsia="zh-CN"/>
        </w:rPr>
        <w:t>登记住所（经营场所）</w:t>
      </w:r>
      <w:r w:rsidR="00FF5042" w:rsidRPr="001151FD">
        <w:rPr>
          <w:rFonts w:ascii="仿宋_GB2312" w:eastAsia="仿宋_GB2312" w:hint="eastAsia"/>
          <w:sz w:val="32"/>
          <w:szCs w:val="32"/>
          <w:lang w:eastAsia="zh-CN"/>
        </w:rPr>
        <w:t>处于</w:t>
      </w:r>
      <w:r w:rsidRPr="001151FD">
        <w:rPr>
          <w:rFonts w:ascii="仿宋_GB2312" w:eastAsia="仿宋_GB2312" w:hint="eastAsia"/>
          <w:sz w:val="32"/>
          <w:szCs w:val="32"/>
          <w:lang w:eastAsia="zh-CN"/>
        </w:rPr>
        <w:t>广元</w:t>
      </w:r>
      <w:r w:rsidR="00FF5042" w:rsidRPr="001151FD">
        <w:rPr>
          <w:rFonts w:ascii="仿宋_GB2312" w:eastAsia="仿宋_GB2312" w:hint="eastAsia"/>
          <w:sz w:val="32"/>
          <w:szCs w:val="32"/>
          <w:lang w:eastAsia="zh-CN"/>
        </w:rPr>
        <w:t>经济开发区</w:t>
      </w:r>
      <w:r w:rsidR="00472201" w:rsidRPr="001151FD">
        <w:rPr>
          <w:rFonts w:ascii="仿宋_GB2312" w:eastAsia="仿宋_GB2312" w:hint="eastAsia"/>
          <w:sz w:val="32"/>
          <w:szCs w:val="32"/>
          <w:lang w:eastAsia="zh-CN"/>
        </w:rPr>
        <w:t>管辖</w:t>
      </w:r>
      <w:r w:rsidRPr="001151FD">
        <w:rPr>
          <w:rFonts w:ascii="仿宋_GB2312" w:eastAsia="仿宋_GB2312" w:hint="eastAsia"/>
          <w:sz w:val="32"/>
          <w:szCs w:val="32"/>
          <w:lang w:eastAsia="zh-CN"/>
        </w:rPr>
        <w:t>区域内</w:t>
      </w:r>
      <w:r w:rsidR="00FF5042" w:rsidRPr="001151FD">
        <w:rPr>
          <w:rFonts w:ascii="仿宋_GB2312" w:eastAsia="仿宋_GB2312" w:hint="eastAsia"/>
          <w:sz w:val="32"/>
          <w:szCs w:val="32"/>
          <w:lang w:eastAsia="zh-CN"/>
        </w:rPr>
        <w:t>的企业经营异常名录管理工作</w:t>
      </w:r>
      <w:r w:rsidR="006F5EF1">
        <w:rPr>
          <w:rFonts w:ascii="仿宋_GB2312" w:eastAsia="仿宋_GB2312" w:hint="eastAsia"/>
          <w:sz w:val="32"/>
          <w:szCs w:val="32"/>
          <w:lang w:eastAsia="zh-CN"/>
        </w:rPr>
        <w:t>由经开区分局负责</w:t>
      </w:r>
      <w:r w:rsidR="00B62913">
        <w:rPr>
          <w:rFonts w:ascii="仿宋_GB2312" w:eastAsia="仿宋_GB2312" w:hint="eastAsia"/>
          <w:sz w:val="32"/>
          <w:szCs w:val="32"/>
          <w:lang w:eastAsia="zh-CN"/>
        </w:rPr>
        <w:t>实施</w:t>
      </w:r>
      <w:r w:rsidR="006F5EF1">
        <w:rPr>
          <w:rFonts w:ascii="仿宋_GB2312" w:eastAsia="仿宋_GB2312" w:hint="eastAsia"/>
          <w:sz w:val="32"/>
          <w:szCs w:val="32"/>
          <w:lang w:eastAsia="zh-CN"/>
        </w:rPr>
        <w:t>。</w:t>
      </w:r>
    </w:p>
    <w:p w:rsidR="00FF5042" w:rsidRPr="001151FD" w:rsidRDefault="00FF5042"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（二）县（区）市场监管局</w:t>
      </w:r>
    </w:p>
    <w:p w:rsidR="00FF5042" w:rsidRPr="001151FD" w:rsidRDefault="00FF5042"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负责本局登记企业</w:t>
      </w:r>
      <w:r w:rsidR="006F5EF1" w:rsidRPr="001151FD">
        <w:rPr>
          <w:rFonts w:ascii="仿宋_GB2312" w:eastAsia="仿宋_GB2312" w:hint="eastAsia"/>
          <w:sz w:val="32"/>
          <w:szCs w:val="32"/>
          <w:lang w:eastAsia="zh-CN"/>
        </w:rPr>
        <w:t>的</w:t>
      </w:r>
      <w:r w:rsidRPr="001151FD">
        <w:rPr>
          <w:rFonts w:ascii="仿宋_GB2312" w:eastAsia="仿宋_GB2312" w:hint="eastAsia"/>
          <w:sz w:val="32"/>
          <w:szCs w:val="32"/>
          <w:lang w:eastAsia="zh-CN"/>
        </w:rPr>
        <w:t>经营异常名录管理工作。</w:t>
      </w:r>
    </w:p>
    <w:p w:rsidR="00FF5042" w:rsidRPr="001151FD" w:rsidRDefault="00FF5042"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（三）市场监管所</w:t>
      </w:r>
    </w:p>
    <w:p w:rsidR="00FF5042" w:rsidRPr="001151FD" w:rsidRDefault="00FF5042"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lastRenderedPageBreak/>
        <w:t>按照</w:t>
      </w:r>
      <w:r w:rsidR="00BE2867">
        <w:rPr>
          <w:rFonts w:ascii="仿宋_GB2312" w:eastAsia="仿宋_GB2312" w:hint="eastAsia"/>
          <w:sz w:val="32"/>
          <w:szCs w:val="32"/>
          <w:lang w:eastAsia="zh-CN"/>
        </w:rPr>
        <w:t>职权和</w:t>
      </w:r>
      <w:r w:rsidRPr="001151FD">
        <w:rPr>
          <w:rFonts w:ascii="仿宋_GB2312" w:eastAsia="仿宋_GB2312" w:hint="eastAsia"/>
          <w:sz w:val="32"/>
          <w:szCs w:val="32"/>
          <w:lang w:eastAsia="zh-CN"/>
        </w:rPr>
        <w:t>上级县（区）市场监管局授权开展企业经营异常名录</w:t>
      </w:r>
      <w:r w:rsidR="006F5EF1">
        <w:rPr>
          <w:rFonts w:ascii="仿宋_GB2312" w:eastAsia="仿宋_GB2312" w:hint="eastAsia"/>
          <w:sz w:val="32"/>
          <w:szCs w:val="32"/>
          <w:lang w:eastAsia="zh-CN"/>
        </w:rPr>
        <w:t>管理的</w:t>
      </w:r>
      <w:r w:rsidRPr="001151FD">
        <w:rPr>
          <w:rFonts w:ascii="仿宋_GB2312" w:eastAsia="仿宋_GB2312" w:hint="eastAsia"/>
          <w:sz w:val="32"/>
          <w:szCs w:val="32"/>
          <w:lang w:eastAsia="zh-CN"/>
        </w:rPr>
        <w:t>受理、核查工作。</w:t>
      </w:r>
    </w:p>
    <w:p w:rsidR="00FF5042" w:rsidRPr="001151FD" w:rsidRDefault="00FF5042"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（四）迁移企业</w:t>
      </w:r>
    </w:p>
    <w:p w:rsidR="00FF5042" w:rsidRPr="001151FD" w:rsidRDefault="00FF5042"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1.</w:t>
      </w:r>
      <w:r w:rsidR="00C7558F" w:rsidRPr="001151FD">
        <w:rPr>
          <w:rFonts w:ascii="仿宋_GB2312" w:eastAsia="仿宋_GB2312" w:hint="eastAsia"/>
          <w:sz w:val="32"/>
          <w:szCs w:val="32"/>
          <w:lang w:eastAsia="zh-CN"/>
        </w:rPr>
        <w:t>企业在</w:t>
      </w:r>
      <w:r w:rsidRPr="001151FD">
        <w:rPr>
          <w:rFonts w:ascii="仿宋_GB2312" w:eastAsia="仿宋_GB2312" w:hint="eastAsia"/>
          <w:sz w:val="32"/>
          <w:szCs w:val="32"/>
          <w:lang w:eastAsia="zh-CN"/>
        </w:rPr>
        <w:t>广元</w:t>
      </w:r>
      <w:r w:rsidR="00C7558F" w:rsidRPr="001151FD">
        <w:rPr>
          <w:rFonts w:ascii="仿宋_GB2312" w:eastAsia="仿宋_GB2312" w:hint="eastAsia"/>
          <w:sz w:val="32"/>
          <w:szCs w:val="32"/>
          <w:lang w:eastAsia="zh-CN"/>
        </w:rPr>
        <w:t>市内迁移的，由迁入地市场监管部门负责经营异常名录相关管理工作。</w:t>
      </w:r>
    </w:p>
    <w:p w:rsidR="00FF5042" w:rsidRPr="001151FD" w:rsidRDefault="00FF5042"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2.</w:t>
      </w:r>
      <w:r w:rsidR="00C7558F" w:rsidRPr="001151FD">
        <w:rPr>
          <w:rFonts w:ascii="仿宋_GB2312" w:eastAsia="仿宋_GB2312" w:hint="eastAsia"/>
          <w:sz w:val="32"/>
          <w:szCs w:val="32"/>
          <w:lang w:eastAsia="zh-CN"/>
        </w:rPr>
        <w:t>企业迁往市外的，企业迁出前所在市场监管部门应做好经营异常名录管理相关工作衔接。</w:t>
      </w:r>
    </w:p>
    <w:p w:rsidR="00FB34BD" w:rsidRPr="001151FD" w:rsidRDefault="00FF5042"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（五）</w:t>
      </w:r>
      <w:r w:rsidR="00FB34BD" w:rsidRPr="001151FD">
        <w:rPr>
          <w:rFonts w:ascii="楷体" w:eastAsia="楷体" w:hAnsi="楷体" w:hint="eastAsia"/>
          <w:sz w:val="32"/>
          <w:szCs w:val="32"/>
          <w:lang w:eastAsia="zh-CN"/>
        </w:rPr>
        <w:t>外资企业</w:t>
      </w:r>
      <w:r w:rsidR="00B62913">
        <w:rPr>
          <w:rFonts w:ascii="楷体" w:eastAsia="楷体" w:hAnsi="楷体" w:hint="eastAsia"/>
          <w:sz w:val="32"/>
          <w:szCs w:val="32"/>
          <w:lang w:eastAsia="zh-CN"/>
        </w:rPr>
        <w:t>和异地监管企业</w:t>
      </w:r>
    </w:p>
    <w:p w:rsidR="00FB34BD" w:rsidRPr="001151FD" w:rsidRDefault="00111024" w:rsidP="001151FD">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直属分局负责全市外资</w:t>
      </w:r>
      <w:r w:rsidR="00FB34BD" w:rsidRPr="001151FD">
        <w:rPr>
          <w:rFonts w:ascii="仿宋_GB2312" w:eastAsia="仿宋_GB2312" w:hint="eastAsia"/>
          <w:sz w:val="32"/>
          <w:szCs w:val="32"/>
          <w:lang w:eastAsia="zh-CN"/>
        </w:rPr>
        <w:t>企业经营异常名录的管理工作，各县（区）市场监管局发现外资企业</w:t>
      </w:r>
      <w:r w:rsidR="00B62913">
        <w:rPr>
          <w:rFonts w:ascii="仿宋_GB2312" w:eastAsia="仿宋_GB2312" w:hint="eastAsia"/>
          <w:sz w:val="32"/>
          <w:szCs w:val="32"/>
          <w:lang w:eastAsia="zh-CN"/>
        </w:rPr>
        <w:t>以及在市市场监管局登记但登记住所（经营场所）在本行政辖区的企业</w:t>
      </w:r>
      <w:r w:rsidR="00FB34BD" w:rsidRPr="001151FD">
        <w:rPr>
          <w:rFonts w:ascii="仿宋_GB2312" w:eastAsia="仿宋_GB2312" w:hint="eastAsia"/>
          <w:sz w:val="32"/>
          <w:szCs w:val="32"/>
          <w:lang w:eastAsia="zh-CN"/>
        </w:rPr>
        <w:t>存在经营异常情形的，应当及时抄告直属分局。</w:t>
      </w:r>
    </w:p>
    <w:p w:rsidR="00FF5042" w:rsidRPr="001151FD" w:rsidRDefault="00FB34BD"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（六）</w:t>
      </w:r>
      <w:r w:rsidR="00FF5042" w:rsidRPr="001151FD">
        <w:rPr>
          <w:rFonts w:ascii="楷体" w:eastAsia="楷体" w:hAnsi="楷体" w:hint="eastAsia"/>
          <w:sz w:val="32"/>
          <w:szCs w:val="32"/>
          <w:lang w:eastAsia="zh-CN"/>
        </w:rPr>
        <w:t>流程职责</w:t>
      </w:r>
    </w:p>
    <w:p w:rsidR="00FF5042" w:rsidRPr="001151FD" w:rsidRDefault="00FF5042"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企业经营异常名录</w:t>
      </w:r>
      <w:r w:rsidR="00FD4B3E">
        <w:rPr>
          <w:rFonts w:ascii="仿宋_GB2312" w:eastAsia="仿宋_GB2312" w:hint="eastAsia"/>
          <w:sz w:val="32"/>
          <w:szCs w:val="32"/>
          <w:lang w:eastAsia="zh-CN"/>
        </w:rPr>
        <w:t>管理</w:t>
      </w:r>
      <w:r w:rsidRPr="001151FD">
        <w:rPr>
          <w:rFonts w:ascii="仿宋_GB2312" w:eastAsia="仿宋_GB2312" w:hint="eastAsia"/>
          <w:sz w:val="32"/>
          <w:szCs w:val="32"/>
          <w:lang w:eastAsia="zh-CN"/>
        </w:rPr>
        <w:t>原则上适用“一审一核”制，各负责企业经营异常名录管理的单位应当明确审、核人员。</w:t>
      </w:r>
    </w:p>
    <w:p w:rsidR="00C7558F" w:rsidRPr="001151FD" w:rsidRDefault="00FF5042" w:rsidP="001151FD">
      <w:pPr>
        <w:spacing w:line="570" w:lineRule="exact"/>
        <w:ind w:firstLineChars="200" w:firstLine="640"/>
        <w:rPr>
          <w:rFonts w:ascii="黑体" w:eastAsia="黑体" w:hAnsi="黑体"/>
          <w:sz w:val="32"/>
          <w:szCs w:val="32"/>
          <w:lang w:eastAsia="zh-CN"/>
        </w:rPr>
      </w:pPr>
      <w:r w:rsidRPr="001151FD">
        <w:rPr>
          <w:rFonts w:ascii="黑体" w:eastAsia="黑体" w:hAnsi="黑体" w:hint="eastAsia"/>
          <w:sz w:val="32"/>
          <w:szCs w:val="32"/>
          <w:lang w:eastAsia="zh-CN"/>
        </w:rPr>
        <w:t>四</w:t>
      </w:r>
      <w:r w:rsidR="00C7558F" w:rsidRPr="001151FD">
        <w:rPr>
          <w:rFonts w:ascii="黑体" w:eastAsia="黑体" w:hAnsi="黑体" w:hint="eastAsia"/>
          <w:sz w:val="32"/>
          <w:szCs w:val="32"/>
          <w:lang w:eastAsia="zh-CN"/>
        </w:rPr>
        <w:t>、</w:t>
      </w:r>
      <w:r w:rsidR="00472201" w:rsidRPr="001151FD">
        <w:rPr>
          <w:rFonts w:ascii="黑体" w:eastAsia="黑体" w:hAnsi="黑体" w:hint="eastAsia"/>
          <w:sz w:val="32"/>
          <w:szCs w:val="32"/>
          <w:lang w:eastAsia="zh-CN"/>
        </w:rPr>
        <w:t>企业经营异常名录类型</w:t>
      </w:r>
    </w:p>
    <w:p w:rsidR="00472201" w:rsidRPr="001151FD" w:rsidRDefault="00472201"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企业经营异常名录分为第一类、第二类、第三类、第四类</w:t>
      </w:r>
      <w:r w:rsidR="004A4BA7">
        <w:rPr>
          <w:rFonts w:ascii="仿宋_GB2312" w:eastAsia="仿宋_GB2312" w:hint="eastAsia"/>
          <w:sz w:val="32"/>
          <w:szCs w:val="32"/>
          <w:lang w:eastAsia="zh-CN"/>
        </w:rPr>
        <w:t>四种类别</w:t>
      </w:r>
      <w:r w:rsidRPr="001151FD">
        <w:rPr>
          <w:rFonts w:ascii="仿宋_GB2312" w:eastAsia="仿宋_GB2312" w:hint="eastAsia"/>
          <w:sz w:val="32"/>
          <w:szCs w:val="32"/>
          <w:lang w:eastAsia="zh-CN"/>
        </w:rPr>
        <w:t>，分别对应《企业经营异常名录管理暂行办法》</w:t>
      </w:r>
      <w:r w:rsidR="00A64B76" w:rsidRPr="001151FD">
        <w:rPr>
          <w:rFonts w:ascii="仿宋_GB2312" w:eastAsia="仿宋_GB2312" w:hint="eastAsia"/>
          <w:sz w:val="32"/>
          <w:szCs w:val="32"/>
          <w:lang w:eastAsia="zh-CN"/>
        </w:rPr>
        <w:t>规定</w:t>
      </w:r>
      <w:r w:rsidR="00C57A78" w:rsidRPr="001151FD">
        <w:rPr>
          <w:rFonts w:ascii="仿宋_GB2312" w:eastAsia="仿宋_GB2312" w:hint="eastAsia"/>
          <w:sz w:val="32"/>
          <w:szCs w:val="32"/>
          <w:lang w:eastAsia="zh-CN"/>
        </w:rPr>
        <w:t>的四类情形</w:t>
      </w:r>
      <w:r w:rsidRPr="001151FD">
        <w:rPr>
          <w:rFonts w:ascii="仿宋_GB2312" w:eastAsia="仿宋_GB2312" w:hint="eastAsia"/>
          <w:sz w:val="32"/>
          <w:szCs w:val="32"/>
          <w:lang w:eastAsia="zh-CN"/>
        </w:rPr>
        <w:t>。</w:t>
      </w:r>
    </w:p>
    <w:p w:rsidR="00472201" w:rsidRPr="001151FD" w:rsidRDefault="00C7558F"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（一）第一类</w:t>
      </w:r>
    </w:p>
    <w:p w:rsidR="00C7558F" w:rsidRPr="001151FD" w:rsidRDefault="00C7558F"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企业未按照《企业信息公示暂行条例》第八条规定的期限公示年度报告的，市场监管部门自年度报告公示结束之日起10个工作日内将其列入经营异常名录。</w:t>
      </w:r>
    </w:p>
    <w:p w:rsidR="00C57A78" w:rsidRPr="001151FD" w:rsidRDefault="00C7558F"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（二）第二类</w:t>
      </w:r>
    </w:p>
    <w:p w:rsidR="00C7558F" w:rsidRPr="001151FD" w:rsidRDefault="00C7558F"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lastRenderedPageBreak/>
        <w:t>市场监管部门按照《企业信息公示暂行条例》第十八条规定责令企业限期公示有关信息，企业未在规定期限内公示的，市场监管部门自责令期限届满之日起10个工作日内将其列入经营异常名录。</w:t>
      </w:r>
    </w:p>
    <w:p w:rsidR="00C57A78" w:rsidRPr="001151FD" w:rsidRDefault="00C7558F"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（三）第三类</w:t>
      </w:r>
    </w:p>
    <w:p w:rsidR="00C7558F" w:rsidRPr="001151FD" w:rsidRDefault="005460CE" w:rsidP="001151FD">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通过</w:t>
      </w:r>
      <w:r w:rsidR="00C7558F" w:rsidRPr="001151FD">
        <w:rPr>
          <w:rFonts w:ascii="仿宋_GB2312" w:eastAsia="仿宋_GB2312" w:hint="eastAsia"/>
          <w:sz w:val="32"/>
          <w:szCs w:val="32"/>
          <w:lang w:eastAsia="zh-CN"/>
        </w:rPr>
        <w:t>登记住所（经营场所）无法取得联系的</w:t>
      </w:r>
      <w:r w:rsidR="00C57A78" w:rsidRPr="001151FD">
        <w:rPr>
          <w:rFonts w:ascii="仿宋_GB2312" w:eastAsia="仿宋_GB2312" w:hint="eastAsia"/>
          <w:sz w:val="32"/>
          <w:szCs w:val="32"/>
          <w:lang w:eastAsia="zh-CN"/>
        </w:rPr>
        <w:t>企业</w:t>
      </w:r>
      <w:r w:rsidR="00C7558F" w:rsidRPr="001151FD">
        <w:rPr>
          <w:rFonts w:ascii="仿宋_GB2312" w:eastAsia="仿宋_GB2312" w:hint="eastAsia"/>
          <w:sz w:val="32"/>
          <w:szCs w:val="32"/>
          <w:lang w:eastAsia="zh-CN"/>
        </w:rPr>
        <w:t>，市场监管部门自查实之日起10个工作日内将其列入经营异常名录。</w:t>
      </w:r>
    </w:p>
    <w:p w:rsidR="00C57A78" w:rsidRPr="001151FD" w:rsidRDefault="00C7558F"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（四）第四类</w:t>
      </w:r>
    </w:p>
    <w:p w:rsidR="00C7558F" w:rsidRDefault="00FF343D" w:rsidP="001151FD">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1.</w:t>
      </w:r>
      <w:r w:rsidR="00C7558F" w:rsidRPr="001151FD">
        <w:rPr>
          <w:rFonts w:ascii="仿宋_GB2312" w:eastAsia="仿宋_GB2312" w:hint="eastAsia"/>
          <w:sz w:val="32"/>
          <w:szCs w:val="32"/>
          <w:lang w:eastAsia="zh-CN"/>
        </w:rPr>
        <w:t>企业被裁决停止使用企业名称，自收到争议裁决之日起30日内未按照规定办理名称变更登记的，市场监管部门将其列入经营异常名录。</w:t>
      </w:r>
    </w:p>
    <w:p w:rsidR="00FF343D" w:rsidRPr="001151FD" w:rsidRDefault="00FF343D" w:rsidP="001151FD">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2.</w:t>
      </w:r>
      <w:r w:rsidRPr="00FF343D">
        <w:rPr>
          <w:rFonts w:hint="eastAsia"/>
          <w:lang w:eastAsia="zh-CN"/>
        </w:rPr>
        <w:t xml:space="preserve"> </w:t>
      </w:r>
      <w:r w:rsidRPr="00FF343D">
        <w:rPr>
          <w:rFonts w:ascii="仿宋_GB2312" w:eastAsia="仿宋_GB2312" w:hint="eastAsia"/>
          <w:sz w:val="32"/>
          <w:szCs w:val="32"/>
          <w:lang w:eastAsia="zh-CN"/>
        </w:rPr>
        <w:t>企业名称被依法纠正，自收到企业登记机关的纠正决定之日起</w:t>
      </w:r>
      <w:r w:rsidRPr="00FF343D">
        <w:rPr>
          <w:rFonts w:ascii="仿宋_GB2312" w:eastAsia="仿宋_GB2312"/>
          <w:sz w:val="32"/>
          <w:szCs w:val="32"/>
          <w:lang w:eastAsia="zh-CN"/>
        </w:rPr>
        <w:t>30</w:t>
      </w:r>
      <w:r>
        <w:rPr>
          <w:rFonts w:ascii="仿宋_GB2312" w:eastAsia="仿宋_GB2312"/>
          <w:sz w:val="32"/>
          <w:szCs w:val="32"/>
          <w:lang w:eastAsia="zh-CN"/>
        </w:rPr>
        <w:t>日内未办理企业名称变更登记的</w:t>
      </w:r>
      <w:r w:rsidR="00DD2258" w:rsidRPr="001151FD">
        <w:rPr>
          <w:rFonts w:ascii="仿宋_GB2312" w:eastAsia="仿宋_GB2312" w:hint="eastAsia"/>
          <w:sz w:val="32"/>
          <w:szCs w:val="32"/>
          <w:lang w:eastAsia="zh-CN"/>
        </w:rPr>
        <w:t>，市场监管部门将其列入经营异常名录</w:t>
      </w:r>
      <w:r>
        <w:rPr>
          <w:rFonts w:ascii="仿宋_GB2312" w:eastAsia="仿宋_GB2312" w:hint="eastAsia"/>
          <w:sz w:val="32"/>
          <w:szCs w:val="32"/>
          <w:lang w:eastAsia="zh-CN"/>
        </w:rPr>
        <w:t>。</w:t>
      </w:r>
    </w:p>
    <w:p w:rsidR="00C7558F" w:rsidRPr="001151FD" w:rsidRDefault="00C57A78" w:rsidP="001151FD">
      <w:pPr>
        <w:spacing w:line="570" w:lineRule="exact"/>
        <w:ind w:firstLineChars="200" w:firstLine="640"/>
        <w:rPr>
          <w:rFonts w:ascii="黑体" w:eastAsia="黑体" w:hAnsi="黑体"/>
          <w:sz w:val="32"/>
          <w:szCs w:val="32"/>
          <w:lang w:eastAsia="zh-CN"/>
        </w:rPr>
      </w:pPr>
      <w:r w:rsidRPr="001151FD">
        <w:rPr>
          <w:rFonts w:ascii="黑体" w:eastAsia="黑体" w:hAnsi="黑体" w:hint="eastAsia"/>
          <w:sz w:val="32"/>
          <w:szCs w:val="32"/>
          <w:lang w:eastAsia="zh-CN"/>
        </w:rPr>
        <w:t>五</w:t>
      </w:r>
      <w:r w:rsidR="00C7558F" w:rsidRPr="001151FD">
        <w:rPr>
          <w:rFonts w:ascii="黑体" w:eastAsia="黑体" w:hAnsi="黑体" w:hint="eastAsia"/>
          <w:sz w:val="32"/>
          <w:szCs w:val="32"/>
          <w:lang w:eastAsia="zh-CN"/>
        </w:rPr>
        <w:t>、</w:t>
      </w:r>
      <w:r w:rsidRPr="001151FD">
        <w:rPr>
          <w:rFonts w:ascii="黑体" w:eastAsia="黑体" w:hAnsi="黑体" w:hint="eastAsia"/>
          <w:sz w:val="32"/>
          <w:szCs w:val="32"/>
          <w:lang w:eastAsia="zh-CN"/>
        </w:rPr>
        <w:t>企业经营异常名录的</w:t>
      </w:r>
      <w:r w:rsidR="00C7558F" w:rsidRPr="001151FD">
        <w:rPr>
          <w:rFonts w:ascii="黑体" w:eastAsia="黑体" w:hAnsi="黑体" w:hint="eastAsia"/>
          <w:sz w:val="32"/>
          <w:szCs w:val="32"/>
          <w:lang w:eastAsia="zh-CN"/>
        </w:rPr>
        <w:t>列入</w:t>
      </w:r>
    </w:p>
    <w:p w:rsidR="00C57A78" w:rsidRPr="001151FD" w:rsidRDefault="00C57A78"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（一）</w:t>
      </w:r>
      <w:r w:rsidR="00C7558F" w:rsidRPr="001151FD">
        <w:rPr>
          <w:rFonts w:ascii="楷体" w:eastAsia="楷体" w:hAnsi="楷体" w:hint="eastAsia"/>
          <w:sz w:val="32"/>
          <w:szCs w:val="32"/>
          <w:lang w:eastAsia="zh-CN"/>
        </w:rPr>
        <w:t>第一类</w:t>
      </w:r>
    </w:p>
    <w:p w:rsidR="00C7558F" w:rsidRPr="001151FD" w:rsidRDefault="002150E1" w:rsidP="001151FD">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由天府市场智慧监管平台</w:t>
      </w:r>
      <w:r w:rsidR="00C7558F" w:rsidRPr="001151FD">
        <w:rPr>
          <w:rFonts w:ascii="仿宋_GB2312" w:eastAsia="仿宋_GB2312" w:hint="eastAsia"/>
          <w:sz w:val="32"/>
          <w:szCs w:val="32"/>
          <w:lang w:eastAsia="zh-CN"/>
        </w:rPr>
        <w:t>系统</w:t>
      </w:r>
      <w:r>
        <w:rPr>
          <w:rFonts w:ascii="仿宋_GB2312" w:eastAsia="仿宋_GB2312" w:hint="eastAsia"/>
          <w:sz w:val="32"/>
          <w:szCs w:val="32"/>
          <w:lang w:eastAsia="zh-CN"/>
        </w:rPr>
        <w:t>自动</w:t>
      </w:r>
      <w:r w:rsidR="00C7558F" w:rsidRPr="001151FD">
        <w:rPr>
          <w:rFonts w:ascii="仿宋_GB2312" w:eastAsia="仿宋_GB2312" w:hint="eastAsia"/>
          <w:sz w:val="32"/>
          <w:szCs w:val="32"/>
          <w:lang w:eastAsia="zh-CN"/>
        </w:rPr>
        <w:t>列入</w:t>
      </w:r>
      <w:r w:rsidR="00A64B76" w:rsidRPr="001151FD">
        <w:rPr>
          <w:rFonts w:ascii="仿宋_GB2312" w:eastAsia="仿宋_GB2312" w:hint="eastAsia"/>
          <w:sz w:val="32"/>
          <w:szCs w:val="32"/>
          <w:lang w:eastAsia="zh-CN"/>
        </w:rPr>
        <w:t>。</w:t>
      </w:r>
    </w:p>
    <w:p w:rsidR="00C57A78" w:rsidRPr="001151FD" w:rsidRDefault="00C7558F" w:rsidP="001151FD">
      <w:pPr>
        <w:spacing w:line="570" w:lineRule="exact"/>
        <w:ind w:firstLineChars="200" w:firstLine="640"/>
        <w:rPr>
          <w:rFonts w:ascii="楷体" w:eastAsia="楷体" w:hAnsi="楷体"/>
          <w:sz w:val="32"/>
          <w:szCs w:val="32"/>
          <w:lang w:eastAsia="zh-CN"/>
        </w:rPr>
      </w:pPr>
      <w:r w:rsidRPr="001151FD">
        <w:rPr>
          <w:rFonts w:ascii="楷体" w:eastAsia="楷体" w:hAnsi="楷体" w:hint="eastAsia"/>
          <w:sz w:val="32"/>
          <w:szCs w:val="32"/>
          <w:lang w:eastAsia="zh-CN"/>
        </w:rPr>
        <w:t>（</w:t>
      </w:r>
      <w:r w:rsidR="00A64B76" w:rsidRPr="001151FD">
        <w:rPr>
          <w:rFonts w:ascii="楷体" w:eastAsia="楷体" w:hAnsi="楷体" w:hint="eastAsia"/>
          <w:sz w:val="32"/>
          <w:szCs w:val="32"/>
          <w:lang w:eastAsia="zh-CN"/>
        </w:rPr>
        <w:t>二</w:t>
      </w:r>
      <w:r w:rsidRPr="001151FD">
        <w:rPr>
          <w:rFonts w:ascii="楷体" w:eastAsia="楷体" w:hAnsi="楷体" w:hint="eastAsia"/>
          <w:sz w:val="32"/>
          <w:szCs w:val="32"/>
          <w:lang w:eastAsia="zh-CN"/>
        </w:rPr>
        <w:t>）</w:t>
      </w:r>
      <w:r w:rsidR="00C57A78" w:rsidRPr="001151FD">
        <w:rPr>
          <w:rFonts w:ascii="楷体" w:eastAsia="楷体" w:hAnsi="楷体" w:hint="eastAsia"/>
          <w:sz w:val="32"/>
          <w:szCs w:val="32"/>
          <w:lang w:eastAsia="zh-CN"/>
        </w:rPr>
        <w:t>第二类、第三类、第四类</w:t>
      </w:r>
    </w:p>
    <w:p w:rsidR="00C7558F" w:rsidRPr="001151FD" w:rsidRDefault="00C57A78" w:rsidP="001151FD">
      <w:pPr>
        <w:spacing w:line="570" w:lineRule="exact"/>
        <w:ind w:firstLineChars="200" w:firstLine="643"/>
        <w:rPr>
          <w:rFonts w:ascii="仿宋_GB2312" w:eastAsia="仿宋_GB2312"/>
          <w:sz w:val="32"/>
          <w:szCs w:val="32"/>
          <w:lang w:eastAsia="zh-CN"/>
        </w:rPr>
      </w:pPr>
      <w:r w:rsidRPr="001151FD">
        <w:rPr>
          <w:rFonts w:ascii="仿宋_GB2312" w:eastAsia="仿宋_GB2312" w:hint="eastAsia"/>
          <w:b/>
          <w:sz w:val="32"/>
          <w:szCs w:val="32"/>
          <w:lang w:eastAsia="zh-CN"/>
        </w:rPr>
        <w:t>1.</w:t>
      </w:r>
      <w:r w:rsidR="00A64B76" w:rsidRPr="001151FD">
        <w:rPr>
          <w:rFonts w:ascii="仿宋_GB2312" w:eastAsia="仿宋_GB2312" w:hint="eastAsia"/>
          <w:b/>
          <w:sz w:val="32"/>
          <w:szCs w:val="32"/>
          <w:lang w:eastAsia="zh-CN"/>
        </w:rPr>
        <w:t>列入意见。</w:t>
      </w:r>
      <w:r w:rsidRPr="001151FD">
        <w:rPr>
          <w:rFonts w:ascii="仿宋_GB2312" w:eastAsia="仿宋_GB2312" w:hint="eastAsia"/>
          <w:sz w:val="32"/>
          <w:szCs w:val="32"/>
          <w:lang w:eastAsia="zh-CN"/>
        </w:rPr>
        <w:t>各级市场监管部门通过</w:t>
      </w:r>
      <w:r w:rsidR="00C7558F" w:rsidRPr="001151FD">
        <w:rPr>
          <w:rFonts w:ascii="仿宋_GB2312" w:eastAsia="仿宋_GB2312" w:hint="eastAsia"/>
          <w:sz w:val="32"/>
          <w:szCs w:val="32"/>
          <w:lang w:eastAsia="zh-CN"/>
        </w:rPr>
        <w:t>投诉举报、大数据监测、转办交办等</w:t>
      </w:r>
      <w:r w:rsidRPr="001151FD">
        <w:rPr>
          <w:rFonts w:ascii="仿宋_GB2312" w:eastAsia="仿宋_GB2312" w:hint="eastAsia"/>
          <w:sz w:val="32"/>
          <w:szCs w:val="32"/>
          <w:lang w:eastAsia="zh-CN"/>
        </w:rPr>
        <w:t>得到企业存在经营异常名录情形相关线索</w:t>
      </w:r>
      <w:r w:rsidR="00C7558F" w:rsidRPr="001151FD">
        <w:rPr>
          <w:rFonts w:ascii="仿宋_GB2312" w:eastAsia="仿宋_GB2312" w:hint="eastAsia"/>
          <w:sz w:val="32"/>
          <w:szCs w:val="32"/>
          <w:lang w:eastAsia="zh-CN"/>
        </w:rPr>
        <w:t>，</w:t>
      </w:r>
      <w:r w:rsidRPr="001151FD">
        <w:rPr>
          <w:rFonts w:ascii="仿宋_GB2312" w:eastAsia="仿宋_GB2312" w:hint="eastAsia"/>
          <w:sz w:val="32"/>
          <w:szCs w:val="32"/>
          <w:lang w:eastAsia="zh-CN"/>
        </w:rPr>
        <w:t>并依法核查后确认</w:t>
      </w:r>
      <w:r w:rsidR="00901DD3" w:rsidRPr="001151FD">
        <w:rPr>
          <w:rFonts w:ascii="仿宋_GB2312" w:eastAsia="仿宋_GB2312" w:hint="eastAsia"/>
          <w:sz w:val="32"/>
          <w:szCs w:val="32"/>
          <w:lang w:eastAsia="zh-CN"/>
        </w:rPr>
        <w:t>企业</w:t>
      </w:r>
      <w:r w:rsidRPr="001151FD">
        <w:rPr>
          <w:rFonts w:ascii="仿宋_GB2312" w:eastAsia="仿宋_GB2312" w:hint="eastAsia"/>
          <w:sz w:val="32"/>
          <w:szCs w:val="32"/>
          <w:lang w:eastAsia="zh-CN"/>
        </w:rPr>
        <w:t>经营异常情形存在的</w:t>
      </w:r>
      <w:r w:rsidR="00901DD3" w:rsidRPr="001151FD">
        <w:rPr>
          <w:rFonts w:ascii="仿宋_GB2312" w:eastAsia="仿宋_GB2312" w:hint="eastAsia"/>
          <w:sz w:val="32"/>
          <w:szCs w:val="32"/>
          <w:lang w:eastAsia="zh-CN"/>
        </w:rPr>
        <w:t>；</w:t>
      </w:r>
      <w:r w:rsidRPr="001151FD">
        <w:rPr>
          <w:rFonts w:ascii="仿宋_GB2312" w:eastAsia="仿宋_GB2312" w:hint="eastAsia"/>
          <w:sz w:val="32"/>
          <w:szCs w:val="32"/>
          <w:lang w:eastAsia="zh-CN"/>
        </w:rPr>
        <w:t>以及监管单位在履行监管职能中（专项整治、日常监管、执法办案）确认企业经营异常情形存在的，</w:t>
      </w:r>
      <w:r w:rsidR="00C7558F" w:rsidRPr="001151FD">
        <w:rPr>
          <w:rFonts w:ascii="仿宋_GB2312" w:eastAsia="仿宋_GB2312" w:hint="eastAsia"/>
          <w:sz w:val="32"/>
          <w:szCs w:val="32"/>
          <w:lang w:eastAsia="zh-CN"/>
        </w:rPr>
        <w:t>由执法</w:t>
      </w:r>
      <w:r w:rsidR="001151FD">
        <w:rPr>
          <w:rFonts w:ascii="仿宋_GB2312" w:eastAsia="仿宋_GB2312" w:hint="eastAsia"/>
          <w:sz w:val="32"/>
          <w:szCs w:val="32"/>
          <w:lang w:eastAsia="zh-CN"/>
        </w:rPr>
        <w:t>监管</w:t>
      </w:r>
      <w:r w:rsidR="00C7558F" w:rsidRPr="001151FD">
        <w:rPr>
          <w:rFonts w:ascii="仿宋_GB2312" w:eastAsia="仿宋_GB2312" w:hint="eastAsia"/>
          <w:sz w:val="32"/>
          <w:szCs w:val="32"/>
          <w:lang w:eastAsia="zh-CN"/>
        </w:rPr>
        <w:t>人员依情形实施核查，</w:t>
      </w:r>
      <w:r w:rsidR="00C7558F" w:rsidRPr="001151FD">
        <w:rPr>
          <w:rFonts w:ascii="仿宋_GB2312" w:eastAsia="仿宋_GB2312" w:hint="eastAsia"/>
          <w:sz w:val="32"/>
          <w:szCs w:val="32"/>
          <w:lang w:eastAsia="zh-CN"/>
        </w:rPr>
        <w:lastRenderedPageBreak/>
        <w:t>形成</w:t>
      </w:r>
      <w:r w:rsidR="00A64B76" w:rsidRPr="001151FD">
        <w:rPr>
          <w:rFonts w:ascii="仿宋_GB2312" w:eastAsia="仿宋_GB2312" w:hint="eastAsia"/>
          <w:sz w:val="32"/>
          <w:szCs w:val="32"/>
          <w:lang w:eastAsia="zh-CN"/>
        </w:rPr>
        <w:t>列入意见</w:t>
      </w:r>
      <w:r w:rsidR="00901DD3" w:rsidRPr="001151FD">
        <w:rPr>
          <w:rFonts w:ascii="仿宋_GB2312" w:eastAsia="仿宋_GB2312" w:hint="eastAsia"/>
          <w:sz w:val="32"/>
          <w:szCs w:val="32"/>
          <w:lang w:eastAsia="zh-CN"/>
        </w:rPr>
        <w:t>，通过天府市场智慧监管平台录入报</w:t>
      </w:r>
      <w:r w:rsidR="00A64B76" w:rsidRPr="001151FD">
        <w:rPr>
          <w:rFonts w:ascii="仿宋_GB2312" w:eastAsia="仿宋_GB2312" w:hint="eastAsia"/>
          <w:sz w:val="32"/>
          <w:szCs w:val="32"/>
          <w:lang w:eastAsia="zh-CN"/>
        </w:rPr>
        <w:t>审核人员审</w:t>
      </w:r>
      <w:r w:rsidR="00901DD3" w:rsidRPr="001151FD">
        <w:rPr>
          <w:rFonts w:ascii="仿宋_GB2312" w:eastAsia="仿宋_GB2312" w:hint="eastAsia"/>
          <w:sz w:val="32"/>
          <w:szCs w:val="32"/>
          <w:lang w:eastAsia="zh-CN"/>
        </w:rPr>
        <w:t>核</w:t>
      </w:r>
      <w:r w:rsidR="00A64B76" w:rsidRPr="001151FD">
        <w:rPr>
          <w:rFonts w:ascii="仿宋_GB2312" w:eastAsia="仿宋_GB2312" w:hint="eastAsia"/>
          <w:sz w:val="32"/>
          <w:szCs w:val="32"/>
          <w:lang w:eastAsia="zh-CN"/>
        </w:rPr>
        <w:t>，</w:t>
      </w:r>
      <w:r w:rsidR="00C83C49" w:rsidRPr="001151FD">
        <w:rPr>
          <w:rFonts w:ascii="仿宋_GB2312" w:eastAsia="仿宋_GB2312" w:hint="eastAsia"/>
          <w:sz w:val="32"/>
          <w:szCs w:val="32"/>
          <w:lang w:eastAsia="zh-CN"/>
        </w:rPr>
        <w:t>并将下列</w:t>
      </w:r>
      <w:r w:rsidR="00A64B76" w:rsidRPr="001151FD">
        <w:rPr>
          <w:rFonts w:ascii="仿宋_GB2312" w:eastAsia="仿宋_GB2312" w:hint="eastAsia"/>
          <w:sz w:val="32"/>
          <w:szCs w:val="32"/>
          <w:lang w:eastAsia="zh-CN"/>
        </w:rPr>
        <w:t>材料</w:t>
      </w:r>
      <w:r w:rsidR="00C83C49" w:rsidRPr="001151FD">
        <w:rPr>
          <w:rFonts w:ascii="仿宋_GB2312" w:eastAsia="仿宋_GB2312" w:hint="eastAsia"/>
          <w:sz w:val="32"/>
          <w:szCs w:val="32"/>
          <w:lang w:eastAsia="zh-CN"/>
        </w:rPr>
        <w:t>的书面件或电子版</w:t>
      </w:r>
      <w:r w:rsidR="00A64B76" w:rsidRPr="001151FD">
        <w:rPr>
          <w:rFonts w:ascii="仿宋_GB2312" w:eastAsia="仿宋_GB2312" w:hint="eastAsia"/>
          <w:sz w:val="32"/>
          <w:szCs w:val="32"/>
          <w:lang w:eastAsia="zh-CN"/>
        </w:rPr>
        <w:t>同步报送审核人员</w:t>
      </w:r>
      <w:r w:rsidR="00C7558F" w:rsidRPr="001151FD">
        <w:rPr>
          <w:rFonts w:ascii="仿宋_GB2312" w:eastAsia="仿宋_GB2312" w:hint="eastAsia"/>
          <w:sz w:val="32"/>
          <w:szCs w:val="32"/>
          <w:lang w:eastAsia="zh-CN"/>
        </w:rPr>
        <w:t>。</w:t>
      </w:r>
    </w:p>
    <w:p w:rsidR="00C83C49" w:rsidRPr="001151FD" w:rsidRDefault="00C83C49"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（1）第二类：责令限期履行公示义务通知书</w:t>
      </w:r>
      <w:r w:rsidR="00D537CE">
        <w:rPr>
          <w:rFonts w:ascii="仿宋_GB2312" w:eastAsia="仿宋_GB2312" w:hint="eastAsia"/>
          <w:sz w:val="32"/>
          <w:szCs w:val="32"/>
          <w:lang w:eastAsia="zh-CN"/>
        </w:rPr>
        <w:t>，</w:t>
      </w:r>
      <w:r w:rsidRPr="001151FD">
        <w:rPr>
          <w:rFonts w:ascii="仿宋_GB2312" w:eastAsia="仿宋_GB2312" w:hint="eastAsia"/>
          <w:sz w:val="32"/>
          <w:szCs w:val="32"/>
          <w:lang w:eastAsia="zh-CN"/>
        </w:rPr>
        <w:t>表明企业未在规定期限内公示有关信息的</w:t>
      </w:r>
      <w:r w:rsidR="009D353D" w:rsidRPr="001151FD">
        <w:rPr>
          <w:rFonts w:ascii="仿宋_GB2312" w:eastAsia="仿宋_GB2312" w:hint="eastAsia"/>
          <w:sz w:val="32"/>
          <w:szCs w:val="32"/>
          <w:lang w:eastAsia="zh-CN"/>
        </w:rPr>
        <w:t>国家企业信用信息公示系统（四川）</w:t>
      </w:r>
      <w:r w:rsidR="009D353D">
        <w:rPr>
          <w:rFonts w:ascii="仿宋_GB2312" w:eastAsia="仿宋_GB2312" w:hint="eastAsia"/>
          <w:sz w:val="32"/>
          <w:szCs w:val="32"/>
          <w:lang w:eastAsia="zh-CN"/>
        </w:rPr>
        <w:t>（以下简称公示系统）</w:t>
      </w:r>
      <w:r w:rsidRPr="001151FD">
        <w:rPr>
          <w:rFonts w:ascii="仿宋_GB2312" w:eastAsia="仿宋_GB2312" w:hint="eastAsia"/>
          <w:sz w:val="32"/>
          <w:szCs w:val="32"/>
          <w:lang w:eastAsia="zh-CN"/>
        </w:rPr>
        <w:t>截图。</w:t>
      </w:r>
    </w:p>
    <w:p w:rsidR="00C83C49" w:rsidRPr="001151FD" w:rsidRDefault="00C83C49"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（2）第三类：满足以下情形之一的</w:t>
      </w:r>
      <w:r w:rsidR="009D353D">
        <w:rPr>
          <w:rFonts w:ascii="仿宋_GB2312" w:eastAsia="仿宋_GB2312" w:hint="eastAsia"/>
          <w:sz w:val="32"/>
          <w:szCs w:val="32"/>
          <w:lang w:eastAsia="zh-CN"/>
        </w:rPr>
        <w:t>材料</w:t>
      </w:r>
      <w:r w:rsidRPr="001151FD">
        <w:rPr>
          <w:rFonts w:ascii="仿宋_GB2312" w:eastAsia="仿宋_GB2312" w:hint="eastAsia"/>
          <w:sz w:val="32"/>
          <w:szCs w:val="32"/>
          <w:lang w:eastAsia="zh-CN"/>
        </w:rPr>
        <w:t>。</w:t>
      </w:r>
    </w:p>
    <w:p w:rsidR="00C83C49" w:rsidRPr="001151FD" w:rsidRDefault="00C83C49"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①现场检查记录，以及登记的住所（经营场所）产权所有人、物管公司、相关部门</w:t>
      </w:r>
      <w:r w:rsidR="009D353D">
        <w:rPr>
          <w:rFonts w:ascii="仿宋_GB2312" w:eastAsia="仿宋_GB2312" w:hint="eastAsia"/>
          <w:sz w:val="32"/>
          <w:szCs w:val="32"/>
          <w:lang w:eastAsia="zh-CN"/>
        </w:rPr>
        <w:t>等第三方</w:t>
      </w:r>
      <w:r w:rsidRPr="001151FD">
        <w:rPr>
          <w:rFonts w:ascii="仿宋_GB2312" w:eastAsia="仿宋_GB2312" w:hint="eastAsia"/>
          <w:sz w:val="32"/>
          <w:szCs w:val="32"/>
          <w:lang w:eastAsia="zh-CN"/>
        </w:rPr>
        <w:t>证明材料。</w:t>
      </w:r>
    </w:p>
    <w:p w:rsidR="00C83C49" w:rsidRPr="001151FD" w:rsidRDefault="00C83C49"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②</w:t>
      </w:r>
      <w:r w:rsidR="00D537CE" w:rsidRPr="001151FD">
        <w:rPr>
          <w:rFonts w:ascii="仿宋_GB2312" w:eastAsia="仿宋_GB2312" w:hint="eastAsia"/>
          <w:sz w:val="32"/>
          <w:szCs w:val="32"/>
          <w:lang w:eastAsia="zh-CN"/>
        </w:rPr>
        <w:t>现场检查记录，</w:t>
      </w:r>
      <w:r w:rsidRPr="001151FD">
        <w:rPr>
          <w:rFonts w:ascii="仿宋_GB2312" w:eastAsia="仿宋_GB2312" w:hint="eastAsia"/>
          <w:sz w:val="32"/>
          <w:szCs w:val="32"/>
          <w:lang w:eastAsia="zh-CN"/>
        </w:rPr>
        <w:t>间隔15日以上两次</w:t>
      </w:r>
      <w:r w:rsidR="009E2821">
        <w:rPr>
          <w:rFonts w:ascii="仿宋_GB2312" w:eastAsia="仿宋_GB2312" w:hint="eastAsia"/>
          <w:sz w:val="32"/>
          <w:szCs w:val="32"/>
          <w:lang w:eastAsia="zh-CN"/>
        </w:rPr>
        <w:t>向登记住所（经营场所）</w:t>
      </w:r>
      <w:r w:rsidRPr="001151FD">
        <w:rPr>
          <w:rFonts w:ascii="仿宋_GB2312" w:eastAsia="仿宋_GB2312" w:hint="eastAsia"/>
          <w:sz w:val="32"/>
          <w:szCs w:val="32"/>
          <w:lang w:eastAsia="zh-CN"/>
        </w:rPr>
        <w:t>邮寄送达无人查收的证明材料；</w:t>
      </w:r>
    </w:p>
    <w:p w:rsidR="00C83C49" w:rsidRPr="00DD2258" w:rsidRDefault="00C83C49" w:rsidP="001151FD">
      <w:pPr>
        <w:spacing w:line="570" w:lineRule="exact"/>
        <w:ind w:firstLineChars="200" w:firstLine="640"/>
        <w:rPr>
          <w:rFonts w:ascii="仿宋_GB2312" w:eastAsia="仿宋_GB2312"/>
          <w:sz w:val="32"/>
          <w:szCs w:val="32"/>
          <w:lang w:eastAsia="zh-CN"/>
        </w:rPr>
      </w:pPr>
      <w:r w:rsidRPr="00DD2258">
        <w:rPr>
          <w:rFonts w:ascii="仿宋_GB2312" w:eastAsia="仿宋_GB2312" w:hint="eastAsia"/>
          <w:sz w:val="32"/>
          <w:szCs w:val="32"/>
          <w:lang w:eastAsia="zh-CN"/>
        </w:rPr>
        <w:t>③企业已办理歇业，歇业期间可以备案的法律文书送达地址代替</w:t>
      </w:r>
      <w:r w:rsidR="00D537CE" w:rsidRPr="00DD2258">
        <w:rPr>
          <w:rFonts w:ascii="仿宋_GB2312" w:eastAsia="仿宋_GB2312" w:hint="eastAsia"/>
          <w:sz w:val="32"/>
          <w:szCs w:val="32"/>
          <w:lang w:eastAsia="zh-CN"/>
        </w:rPr>
        <w:t>登记</w:t>
      </w:r>
      <w:r w:rsidRPr="00DD2258">
        <w:rPr>
          <w:rFonts w:ascii="仿宋_GB2312" w:eastAsia="仿宋_GB2312" w:hint="eastAsia"/>
          <w:sz w:val="32"/>
          <w:szCs w:val="32"/>
          <w:lang w:eastAsia="zh-CN"/>
        </w:rPr>
        <w:t>住所（经营场所）</w:t>
      </w:r>
      <w:r w:rsidR="006861EC" w:rsidRPr="00DD2258">
        <w:rPr>
          <w:rFonts w:ascii="仿宋_GB2312" w:eastAsia="仿宋_GB2312" w:hint="eastAsia"/>
          <w:sz w:val="32"/>
          <w:szCs w:val="32"/>
          <w:lang w:eastAsia="zh-CN"/>
        </w:rPr>
        <w:t>，仍无法联系的</w:t>
      </w:r>
      <w:r w:rsidRPr="00DD2258">
        <w:rPr>
          <w:rFonts w:ascii="仿宋_GB2312" w:eastAsia="仿宋_GB2312" w:hint="eastAsia"/>
          <w:sz w:val="32"/>
          <w:szCs w:val="32"/>
          <w:lang w:eastAsia="zh-CN"/>
        </w:rPr>
        <w:t>。</w:t>
      </w:r>
    </w:p>
    <w:p w:rsidR="002B5C89" w:rsidRPr="001151FD" w:rsidRDefault="002B5C89"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（3）第四类：企业是否在收到企业名称争议行政裁决书</w:t>
      </w:r>
      <w:r w:rsidR="00FF343D">
        <w:rPr>
          <w:rFonts w:ascii="仿宋_GB2312" w:eastAsia="仿宋_GB2312" w:hint="eastAsia"/>
          <w:sz w:val="32"/>
          <w:szCs w:val="32"/>
          <w:lang w:eastAsia="zh-CN"/>
        </w:rPr>
        <w:t>或</w:t>
      </w:r>
      <w:r w:rsidR="00FF343D" w:rsidRPr="00FF343D">
        <w:rPr>
          <w:rFonts w:ascii="仿宋_GB2312" w:eastAsia="仿宋_GB2312" w:hint="eastAsia"/>
          <w:sz w:val="32"/>
          <w:szCs w:val="32"/>
          <w:lang w:eastAsia="zh-CN"/>
        </w:rPr>
        <w:t>企业登记机关的纠正决定</w:t>
      </w:r>
      <w:r w:rsidRPr="001151FD">
        <w:rPr>
          <w:rFonts w:ascii="仿宋_GB2312" w:eastAsia="仿宋_GB2312" w:hint="eastAsia"/>
          <w:sz w:val="32"/>
          <w:szCs w:val="32"/>
          <w:lang w:eastAsia="zh-CN"/>
        </w:rPr>
        <w:t>之日起</w:t>
      </w:r>
      <w:r w:rsidRPr="001151FD">
        <w:rPr>
          <w:rFonts w:ascii="仿宋_GB2312" w:eastAsia="仿宋_GB2312"/>
          <w:sz w:val="32"/>
          <w:szCs w:val="32"/>
          <w:lang w:eastAsia="zh-CN"/>
        </w:rPr>
        <w:t>30日内办理变更登记</w:t>
      </w:r>
      <w:r w:rsidRPr="001151FD">
        <w:rPr>
          <w:rFonts w:ascii="仿宋_GB2312" w:eastAsia="仿宋_GB2312" w:hint="eastAsia"/>
          <w:sz w:val="32"/>
          <w:szCs w:val="32"/>
          <w:lang w:eastAsia="zh-CN"/>
        </w:rPr>
        <w:t>的系统</w:t>
      </w:r>
      <w:r w:rsidR="008D6165" w:rsidRPr="001151FD">
        <w:rPr>
          <w:rFonts w:ascii="仿宋_GB2312" w:eastAsia="仿宋_GB2312" w:hint="eastAsia"/>
          <w:sz w:val="32"/>
          <w:szCs w:val="32"/>
          <w:lang w:eastAsia="zh-CN"/>
        </w:rPr>
        <w:t>记录</w:t>
      </w:r>
      <w:r w:rsidRPr="001151FD">
        <w:rPr>
          <w:rFonts w:ascii="仿宋_GB2312" w:eastAsia="仿宋_GB2312" w:hint="eastAsia"/>
          <w:sz w:val="32"/>
          <w:szCs w:val="32"/>
          <w:lang w:eastAsia="zh-CN"/>
        </w:rPr>
        <w:t>截图或档案资料</w:t>
      </w:r>
      <w:r w:rsidRPr="001151FD">
        <w:rPr>
          <w:rFonts w:ascii="仿宋_GB2312" w:eastAsia="仿宋_GB2312"/>
          <w:sz w:val="32"/>
          <w:szCs w:val="32"/>
          <w:lang w:eastAsia="zh-CN"/>
        </w:rPr>
        <w:t>。</w:t>
      </w:r>
    </w:p>
    <w:p w:rsidR="00C7558F" w:rsidRPr="001151FD" w:rsidRDefault="00A64B76" w:rsidP="000371DD">
      <w:pPr>
        <w:spacing w:line="570" w:lineRule="exact"/>
        <w:ind w:firstLineChars="200" w:firstLine="643"/>
        <w:rPr>
          <w:rFonts w:ascii="仿宋_GB2312" w:eastAsia="仿宋_GB2312"/>
          <w:sz w:val="32"/>
          <w:szCs w:val="32"/>
          <w:lang w:eastAsia="zh-CN"/>
        </w:rPr>
      </w:pPr>
      <w:r w:rsidRPr="000371DD">
        <w:rPr>
          <w:rFonts w:ascii="仿宋_GB2312" w:eastAsia="仿宋_GB2312" w:hint="eastAsia"/>
          <w:b/>
          <w:sz w:val="32"/>
          <w:szCs w:val="32"/>
          <w:lang w:eastAsia="zh-CN"/>
        </w:rPr>
        <w:t>2.</w:t>
      </w:r>
      <w:r w:rsidR="00C7558F" w:rsidRPr="000371DD">
        <w:rPr>
          <w:rFonts w:ascii="仿宋_GB2312" w:eastAsia="仿宋_GB2312" w:hint="eastAsia"/>
          <w:b/>
          <w:sz w:val="32"/>
          <w:szCs w:val="32"/>
          <w:lang w:eastAsia="zh-CN"/>
        </w:rPr>
        <w:t>列入</w:t>
      </w:r>
      <w:r w:rsidRPr="000371DD">
        <w:rPr>
          <w:rFonts w:ascii="仿宋_GB2312" w:eastAsia="仿宋_GB2312" w:hint="eastAsia"/>
          <w:b/>
          <w:sz w:val="32"/>
          <w:szCs w:val="32"/>
          <w:lang w:eastAsia="zh-CN"/>
        </w:rPr>
        <w:t>审核</w:t>
      </w:r>
      <w:r w:rsidR="00C7558F" w:rsidRPr="000371DD">
        <w:rPr>
          <w:rFonts w:ascii="仿宋_GB2312" w:eastAsia="仿宋_GB2312" w:hint="eastAsia"/>
          <w:b/>
          <w:sz w:val="32"/>
          <w:szCs w:val="32"/>
          <w:lang w:eastAsia="zh-CN"/>
        </w:rPr>
        <w:t>。</w:t>
      </w:r>
      <w:r w:rsidR="00C7558F" w:rsidRPr="001151FD">
        <w:rPr>
          <w:rFonts w:ascii="仿宋_GB2312" w:eastAsia="仿宋_GB2312" w:hint="eastAsia"/>
          <w:sz w:val="32"/>
          <w:szCs w:val="32"/>
          <w:lang w:eastAsia="zh-CN"/>
        </w:rPr>
        <w:t>审</w:t>
      </w:r>
      <w:r w:rsidRPr="001151FD">
        <w:rPr>
          <w:rFonts w:ascii="仿宋_GB2312" w:eastAsia="仿宋_GB2312" w:hint="eastAsia"/>
          <w:sz w:val="32"/>
          <w:szCs w:val="32"/>
          <w:lang w:eastAsia="zh-CN"/>
        </w:rPr>
        <w:t>核</w:t>
      </w:r>
      <w:r w:rsidR="00C7558F" w:rsidRPr="001151FD">
        <w:rPr>
          <w:rFonts w:ascii="仿宋_GB2312" w:eastAsia="仿宋_GB2312" w:hint="eastAsia"/>
          <w:sz w:val="32"/>
          <w:szCs w:val="32"/>
          <w:lang w:eastAsia="zh-CN"/>
        </w:rPr>
        <w:t>人员对</w:t>
      </w:r>
      <w:r w:rsidRPr="001151FD">
        <w:rPr>
          <w:rFonts w:ascii="仿宋_GB2312" w:eastAsia="仿宋_GB2312" w:hint="eastAsia"/>
          <w:sz w:val="32"/>
          <w:szCs w:val="32"/>
          <w:lang w:eastAsia="zh-CN"/>
        </w:rPr>
        <w:t>列入意见及相关</w:t>
      </w:r>
      <w:r w:rsidR="00C7558F" w:rsidRPr="001151FD">
        <w:rPr>
          <w:rFonts w:ascii="仿宋_GB2312" w:eastAsia="仿宋_GB2312" w:hint="eastAsia"/>
          <w:sz w:val="32"/>
          <w:szCs w:val="32"/>
          <w:lang w:eastAsia="zh-CN"/>
        </w:rPr>
        <w:t>材料进行审</w:t>
      </w:r>
      <w:r w:rsidRPr="001151FD">
        <w:rPr>
          <w:rFonts w:ascii="仿宋_GB2312" w:eastAsia="仿宋_GB2312" w:hint="eastAsia"/>
          <w:sz w:val="32"/>
          <w:szCs w:val="32"/>
          <w:lang w:eastAsia="zh-CN"/>
        </w:rPr>
        <w:t>核</w:t>
      </w:r>
      <w:r w:rsidR="00C7558F" w:rsidRPr="001151FD">
        <w:rPr>
          <w:rFonts w:ascii="仿宋_GB2312" w:eastAsia="仿宋_GB2312" w:hint="eastAsia"/>
          <w:sz w:val="32"/>
          <w:szCs w:val="32"/>
          <w:lang w:eastAsia="zh-CN"/>
        </w:rPr>
        <w:t>。同意列入的，打印《列入经营异常名录审批表》；不同意列入的，录入不予列入原因等，并将</w:t>
      </w:r>
      <w:r w:rsidRPr="001151FD">
        <w:rPr>
          <w:rFonts w:ascii="仿宋_GB2312" w:eastAsia="仿宋_GB2312" w:hint="eastAsia"/>
          <w:sz w:val="32"/>
          <w:szCs w:val="32"/>
          <w:lang w:eastAsia="zh-CN"/>
        </w:rPr>
        <w:t>书面材料</w:t>
      </w:r>
      <w:r w:rsidR="00C7558F" w:rsidRPr="001151FD">
        <w:rPr>
          <w:rFonts w:ascii="仿宋_GB2312" w:eastAsia="仿宋_GB2312" w:hint="eastAsia"/>
          <w:sz w:val="32"/>
          <w:szCs w:val="32"/>
          <w:lang w:eastAsia="zh-CN"/>
        </w:rPr>
        <w:t>退回审查人员。</w:t>
      </w:r>
    </w:p>
    <w:p w:rsidR="00A64B76" w:rsidRPr="001151FD" w:rsidRDefault="00A64B76" w:rsidP="000371DD">
      <w:pPr>
        <w:spacing w:line="570" w:lineRule="exact"/>
        <w:ind w:firstLineChars="200" w:firstLine="643"/>
        <w:rPr>
          <w:rFonts w:ascii="仿宋_GB2312" w:eastAsia="仿宋_GB2312"/>
          <w:sz w:val="32"/>
          <w:szCs w:val="32"/>
          <w:lang w:eastAsia="zh-CN"/>
        </w:rPr>
      </w:pPr>
      <w:r w:rsidRPr="000371DD">
        <w:rPr>
          <w:rFonts w:ascii="仿宋_GB2312" w:eastAsia="仿宋_GB2312" w:hint="eastAsia"/>
          <w:b/>
          <w:sz w:val="32"/>
          <w:szCs w:val="32"/>
          <w:lang w:eastAsia="zh-CN"/>
        </w:rPr>
        <w:t>3.领导签批。</w:t>
      </w:r>
      <w:r w:rsidRPr="001151FD">
        <w:rPr>
          <w:rFonts w:ascii="仿宋_GB2312" w:eastAsia="仿宋_GB2312" w:hint="eastAsia"/>
          <w:sz w:val="32"/>
          <w:szCs w:val="32"/>
          <w:lang w:eastAsia="zh-CN"/>
        </w:rPr>
        <w:t>做出列入决定的，由审核人员将打印的《列入经营异常名录审批表》交单位相关领导签批后，制作</w:t>
      </w:r>
      <w:r w:rsidR="00B0027B">
        <w:rPr>
          <w:rFonts w:ascii="仿宋_GB2312" w:eastAsia="仿宋_GB2312" w:hint="eastAsia"/>
          <w:sz w:val="32"/>
          <w:szCs w:val="32"/>
          <w:lang w:eastAsia="zh-CN"/>
        </w:rPr>
        <w:t>《列入经营异常名录决定书》</w:t>
      </w:r>
      <w:r w:rsidRPr="001151FD">
        <w:rPr>
          <w:rFonts w:ascii="仿宋_GB2312" w:eastAsia="仿宋_GB2312" w:hint="eastAsia"/>
          <w:sz w:val="32"/>
          <w:szCs w:val="32"/>
          <w:lang w:eastAsia="zh-CN"/>
        </w:rPr>
        <w:t>。</w:t>
      </w:r>
    </w:p>
    <w:p w:rsidR="00C7558F" w:rsidRPr="001151FD" w:rsidRDefault="00A64B76" w:rsidP="000371DD">
      <w:pPr>
        <w:spacing w:line="570" w:lineRule="exact"/>
        <w:ind w:firstLineChars="200" w:firstLine="643"/>
        <w:rPr>
          <w:rFonts w:ascii="仿宋_GB2312" w:eastAsia="仿宋_GB2312"/>
          <w:sz w:val="32"/>
          <w:szCs w:val="32"/>
          <w:lang w:eastAsia="zh-CN"/>
        </w:rPr>
      </w:pPr>
      <w:r w:rsidRPr="000371DD">
        <w:rPr>
          <w:rFonts w:ascii="仿宋_GB2312" w:eastAsia="仿宋_GB2312" w:hint="eastAsia"/>
          <w:b/>
          <w:sz w:val="32"/>
          <w:szCs w:val="32"/>
          <w:lang w:eastAsia="zh-CN"/>
        </w:rPr>
        <w:t>4.</w:t>
      </w:r>
      <w:r w:rsidR="00C7558F" w:rsidRPr="000371DD">
        <w:rPr>
          <w:rFonts w:ascii="仿宋_GB2312" w:eastAsia="仿宋_GB2312" w:hint="eastAsia"/>
          <w:b/>
          <w:sz w:val="32"/>
          <w:szCs w:val="32"/>
          <w:lang w:eastAsia="zh-CN"/>
        </w:rPr>
        <w:t>信息公示。</w:t>
      </w:r>
      <w:r w:rsidR="00C7558F" w:rsidRPr="001151FD">
        <w:rPr>
          <w:rFonts w:ascii="仿宋_GB2312" w:eastAsia="仿宋_GB2312" w:hint="eastAsia"/>
          <w:sz w:val="32"/>
          <w:szCs w:val="32"/>
          <w:lang w:eastAsia="zh-CN"/>
        </w:rPr>
        <w:t>作出列入经营异常名录决定的，通过公示系统予以公示。</w:t>
      </w:r>
    </w:p>
    <w:p w:rsidR="00C57A78" w:rsidRPr="001151FD" w:rsidRDefault="00A64B76" w:rsidP="000371DD">
      <w:pPr>
        <w:spacing w:line="570" w:lineRule="exact"/>
        <w:ind w:firstLineChars="200" w:firstLine="643"/>
        <w:rPr>
          <w:rFonts w:ascii="仿宋_GB2312" w:eastAsia="仿宋_GB2312"/>
          <w:sz w:val="32"/>
          <w:szCs w:val="32"/>
          <w:lang w:eastAsia="zh-CN"/>
        </w:rPr>
      </w:pPr>
      <w:r w:rsidRPr="000371DD">
        <w:rPr>
          <w:rFonts w:ascii="仿宋_GB2312" w:eastAsia="仿宋_GB2312" w:hint="eastAsia"/>
          <w:b/>
          <w:sz w:val="32"/>
          <w:szCs w:val="32"/>
          <w:lang w:eastAsia="zh-CN"/>
        </w:rPr>
        <w:t>5.</w:t>
      </w:r>
      <w:r w:rsidR="000371DD" w:rsidRPr="000371DD">
        <w:rPr>
          <w:rFonts w:ascii="仿宋_GB2312" w:eastAsia="仿宋_GB2312" w:hint="eastAsia"/>
          <w:b/>
          <w:sz w:val="32"/>
          <w:szCs w:val="32"/>
          <w:lang w:eastAsia="zh-CN"/>
        </w:rPr>
        <w:t>其他流程。</w:t>
      </w:r>
      <w:r w:rsidR="00D71C82" w:rsidRPr="00D71C82">
        <w:rPr>
          <w:rFonts w:ascii="仿宋_GB2312" w:eastAsia="仿宋_GB2312" w:hint="eastAsia"/>
          <w:sz w:val="32"/>
          <w:szCs w:val="32"/>
          <w:lang w:eastAsia="zh-CN"/>
        </w:rPr>
        <w:t>实施</w:t>
      </w:r>
      <w:r w:rsidR="00C57A78" w:rsidRPr="001151FD">
        <w:rPr>
          <w:rFonts w:ascii="仿宋_GB2312" w:eastAsia="仿宋_GB2312" w:hint="eastAsia"/>
          <w:sz w:val="32"/>
          <w:szCs w:val="32"/>
          <w:lang w:eastAsia="zh-CN"/>
        </w:rPr>
        <w:t>双随机、一公开抽查检查等通过信息</w:t>
      </w:r>
      <w:r w:rsidR="00C57A78" w:rsidRPr="001151FD">
        <w:rPr>
          <w:rFonts w:ascii="仿宋_GB2312" w:eastAsia="仿宋_GB2312" w:hint="eastAsia"/>
          <w:sz w:val="32"/>
          <w:szCs w:val="32"/>
          <w:lang w:eastAsia="zh-CN"/>
        </w:rPr>
        <w:lastRenderedPageBreak/>
        <w:t>化系统自动列入经营异常名单的按照原有机制实施。</w:t>
      </w:r>
    </w:p>
    <w:p w:rsidR="000371DD" w:rsidRPr="000371DD" w:rsidRDefault="00A64B76" w:rsidP="000371DD">
      <w:pPr>
        <w:spacing w:line="570" w:lineRule="exact"/>
        <w:ind w:firstLineChars="200" w:firstLine="643"/>
        <w:rPr>
          <w:rFonts w:ascii="仿宋_GB2312" w:eastAsia="仿宋_GB2312"/>
          <w:b/>
          <w:sz w:val="32"/>
          <w:szCs w:val="32"/>
          <w:lang w:eastAsia="zh-CN"/>
        </w:rPr>
      </w:pPr>
      <w:r w:rsidRPr="000371DD">
        <w:rPr>
          <w:rFonts w:ascii="仿宋_GB2312" w:eastAsia="仿宋_GB2312" w:hint="eastAsia"/>
          <w:b/>
          <w:sz w:val="32"/>
          <w:szCs w:val="32"/>
          <w:lang w:eastAsia="zh-CN"/>
        </w:rPr>
        <w:t>6.</w:t>
      </w:r>
      <w:r w:rsidR="000371DD" w:rsidRPr="000371DD">
        <w:rPr>
          <w:rFonts w:ascii="仿宋_GB2312" w:eastAsia="仿宋_GB2312" w:hint="eastAsia"/>
          <w:b/>
          <w:sz w:val="32"/>
          <w:szCs w:val="32"/>
          <w:lang w:eastAsia="zh-CN"/>
        </w:rPr>
        <w:t>相关事项。</w:t>
      </w:r>
    </w:p>
    <w:p w:rsidR="00A64B76" w:rsidRPr="001151FD" w:rsidRDefault="000371DD" w:rsidP="001151FD">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①</w:t>
      </w:r>
      <w:r w:rsidR="00C7558F" w:rsidRPr="001151FD">
        <w:rPr>
          <w:rFonts w:ascii="仿宋_GB2312" w:eastAsia="仿宋_GB2312" w:hint="eastAsia"/>
          <w:sz w:val="32"/>
          <w:szCs w:val="32"/>
          <w:lang w:eastAsia="zh-CN"/>
        </w:rPr>
        <w:t>企业同时存在多项被列入经营异常名录情形的，应分别作出列入决定</w:t>
      </w:r>
      <w:r w:rsidR="00A64B76" w:rsidRPr="001151FD">
        <w:rPr>
          <w:rFonts w:ascii="仿宋_GB2312" w:eastAsia="仿宋_GB2312" w:hint="eastAsia"/>
          <w:sz w:val="32"/>
          <w:szCs w:val="32"/>
          <w:lang w:eastAsia="zh-CN"/>
        </w:rPr>
        <w:t>。</w:t>
      </w:r>
    </w:p>
    <w:p w:rsidR="00A64B76" w:rsidRPr="001151FD" w:rsidRDefault="000371DD" w:rsidP="001151FD">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②</w:t>
      </w:r>
      <w:r w:rsidR="00C7558F" w:rsidRPr="001151FD">
        <w:rPr>
          <w:rFonts w:ascii="仿宋_GB2312" w:eastAsia="仿宋_GB2312" w:hint="eastAsia"/>
          <w:sz w:val="32"/>
          <w:szCs w:val="32"/>
          <w:lang w:eastAsia="zh-CN"/>
        </w:rPr>
        <w:t>已被列入经营异常名录的企业，再次出现应列入经营异常名录情形的，应当按照规定再次列入。</w:t>
      </w:r>
    </w:p>
    <w:p w:rsidR="00C7558F" w:rsidRPr="009B794B" w:rsidRDefault="00461234" w:rsidP="001151FD">
      <w:pPr>
        <w:spacing w:line="570" w:lineRule="exact"/>
        <w:ind w:firstLineChars="200" w:firstLine="640"/>
        <w:rPr>
          <w:rFonts w:ascii="黑体" w:eastAsia="黑体" w:hAnsi="黑体"/>
          <w:sz w:val="32"/>
          <w:szCs w:val="32"/>
          <w:lang w:eastAsia="zh-CN"/>
        </w:rPr>
      </w:pPr>
      <w:r w:rsidRPr="009B794B">
        <w:rPr>
          <w:rFonts w:ascii="黑体" w:eastAsia="黑体" w:hAnsi="黑体" w:hint="eastAsia"/>
          <w:sz w:val="32"/>
          <w:szCs w:val="32"/>
          <w:lang w:eastAsia="zh-CN"/>
        </w:rPr>
        <w:t>六</w:t>
      </w:r>
      <w:r w:rsidR="00C7558F" w:rsidRPr="009B794B">
        <w:rPr>
          <w:rFonts w:ascii="黑体" w:eastAsia="黑体" w:hAnsi="黑体" w:hint="eastAsia"/>
          <w:sz w:val="32"/>
          <w:szCs w:val="32"/>
          <w:lang w:eastAsia="zh-CN"/>
        </w:rPr>
        <w:t>、</w:t>
      </w:r>
      <w:r w:rsidR="00A64B76" w:rsidRPr="009B794B">
        <w:rPr>
          <w:rFonts w:ascii="黑体" w:eastAsia="黑体" w:hAnsi="黑体" w:hint="eastAsia"/>
          <w:sz w:val="32"/>
          <w:szCs w:val="32"/>
          <w:lang w:eastAsia="zh-CN"/>
        </w:rPr>
        <w:t>企业经营异常名录的</w:t>
      </w:r>
      <w:r w:rsidR="00C7558F" w:rsidRPr="009B794B">
        <w:rPr>
          <w:rFonts w:ascii="黑体" w:eastAsia="黑体" w:hAnsi="黑体" w:hint="eastAsia"/>
          <w:sz w:val="32"/>
          <w:szCs w:val="32"/>
          <w:lang w:eastAsia="zh-CN"/>
        </w:rPr>
        <w:t>移出</w:t>
      </w:r>
    </w:p>
    <w:p w:rsidR="00C7558F" w:rsidRPr="009B794B" w:rsidRDefault="00C7558F" w:rsidP="001151FD">
      <w:pPr>
        <w:spacing w:line="570" w:lineRule="exact"/>
        <w:ind w:firstLineChars="200" w:firstLine="640"/>
        <w:rPr>
          <w:rFonts w:ascii="楷体" w:eastAsia="楷体" w:hAnsi="楷体"/>
          <w:sz w:val="32"/>
          <w:szCs w:val="32"/>
          <w:lang w:eastAsia="zh-CN"/>
        </w:rPr>
      </w:pPr>
      <w:r w:rsidRPr="009B794B">
        <w:rPr>
          <w:rFonts w:ascii="楷体" w:eastAsia="楷体" w:hAnsi="楷体" w:hint="eastAsia"/>
          <w:sz w:val="32"/>
          <w:szCs w:val="32"/>
          <w:lang w:eastAsia="zh-CN"/>
        </w:rPr>
        <w:t>（一）申请条件</w:t>
      </w:r>
      <w:r w:rsidRPr="009B794B">
        <w:rPr>
          <w:rFonts w:ascii="楷体" w:eastAsia="楷体" w:hint="eastAsia"/>
          <w:sz w:val="32"/>
          <w:szCs w:val="32"/>
          <w:lang w:eastAsia="zh-CN"/>
        </w:rPr>
        <w:t> </w:t>
      </w:r>
    </w:p>
    <w:p w:rsidR="00461234" w:rsidRPr="001151FD" w:rsidRDefault="00461234"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1.</w:t>
      </w:r>
      <w:r w:rsidR="00C7558F" w:rsidRPr="001151FD">
        <w:rPr>
          <w:rFonts w:ascii="仿宋_GB2312" w:eastAsia="仿宋_GB2312" w:hint="eastAsia"/>
          <w:sz w:val="32"/>
          <w:szCs w:val="32"/>
          <w:lang w:eastAsia="zh-CN"/>
        </w:rPr>
        <w:t>被列入经营异常名录的企业，</w:t>
      </w:r>
      <w:r w:rsidRPr="001151FD">
        <w:rPr>
          <w:rFonts w:ascii="仿宋_GB2312" w:eastAsia="仿宋_GB2312" w:hint="eastAsia"/>
          <w:sz w:val="32"/>
          <w:szCs w:val="32"/>
          <w:lang w:eastAsia="zh-CN"/>
        </w:rPr>
        <w:t>其列入经营异常名录的情形已经改正或者消失的</w:t>
      </w:r>
      <w:r w:rsidR="00C7558F" w:rsidRPr="001151FD">
        <w:rPr>
          <w:rFonts w:ascii="仿宋_GB2312" w:eastAsia="仿宋_GB2312" w:hint="eastAsia"/>
          <w:sz w:val="32"/>
          <w:szCs w:val="32"/>
          <w:lang w:eastAsia="zh-CN"/>
        </w:rPr>
        <w:t>，企业可以</w:t>
      </w:r>
      <w:r w:rsidRPr="001151FD">
        <w:rPr>
          <w:rFonts w:ascii="仿宋_GB2312" w:eastAsia="仿宋_GB2312" w:hint="eastAsia"/>
          <w:sz w:val="32"/>
          <w:szCs w:val="32"/>
          <w:lang w:eastAsia="zh-CN"/>
        </w:rPr>
        <w:t>到列入的市场监管部门提出移出经营异常名录申请，</w:t>
      </w:r>
      <w:r w:rsidR="00C7558F" w:rsidRPr="001151FD">
        <w:rPr>
          <w:rFonts w:ascii="仿宋_GB2312" w:eastAsia="仿宋_GB2312" w:hint="eastAsia"/>
          <w:sz w:val="32"/>
          <w:szCs w:val="32"/>
          <w:lang w:eastAsia="zh-CN"/>
        </w:rPr>
        <w:t>或</w:t>
      </w:r>
      <w:r w:rsidRPr="001151FD">
        <w:rPr>
          <w:rFonts w:ascii="仿宋_GB2312" w:eastAsia="仿宋_GB2312" w:hint="eastAsia"/>
          <w:sz w:val="32"/>
          <w:szCs w:val="32"/>
          <w:lang w:eastAsia="zh-CN"/>
        </w:rPr>
        <w:t>登录</w:t>
      </w:r>
      <w:r w:rsidR="000726B1">
        <w:rPr>
          <w:rFonts w:ascii="仿宋_GB2312" w:eastAsia="仿宋_GB2312" w:hint="eastAsia"/>
          <w:sz w:val="32"/>
          <w:szCs w:val="32"/>
          <w:lang w:eastAsia="zh-CN"/>
        </w:rPr>
        <w:t>国家企业信用信息</w:t>
      </w:r>
      <w:r w:rsidR="00C7558F" w:rsidRPr="001151FD">
        <w:rPr>
          <w:rFonts w:ascii="仿宋_GB2312" w:eastAsia="仿宋_GB2312" w:hint="eastAsia"/>
          <w:sz w:val="32"/>
          <w:szCs w:val="32"/>
          <w:lang w:eastAsia="zh-CN"/>
        </w:rPr>
        <w:t>公示系统</w:t>
      </w:r>
      <w:r w:rsidR="000726B1">
        <w:rPr>
          <w:rFonts w:ascii="仿宋_GB2312" w:eastAsia="仿宋_GB2312" w:hint="eastAsia"/>
          <w:sz w:val="32"/>
          <w:szCs w:val="32"/>
          <w:lang w:eastAsia="zh-CN"/>
        </w:rPr>
        <w:t>、</w:t>
      </w:r>
      <w:r w:rsidR="000726B1" w:rsidRPr="004322D1">
        <w:rPr>
          <w:rFonts w:ascii="仿宋_GB2312" w:eastAsia="仿宋_GB2312" w:hAnsi="Courier New" w:cs="Times New Roman" w:hint="eastAsia"/>
          <w:sz w:val="32"/>
          <w:szCs w:val="32"/>
          <w:lang w:eastAsia="zh-CN"/>
        </w:rPr>
        <w:t>四川政务服务网</w:t>
      </w:r>
      <w:r w:rsidR="00C7558F" w:rsidRPr="001151FD">
        <w:rPr>
          <w:rFonts w:ascii="仿宋_GB2312" w:eastAsia="仿宋_GB2312" w:hint="eastAsia"/>
          <w:sz w:val="32"/>
          <w:szCs w:val="32"/>
          <w:lang w:eastAsia="zh-CN"/>
        </w:rPr>
        <w:t>提出移出经营异常名录申请。</w:t>
      </w:r>
    </w:p>
    <w:p w:rsidR="00C7558F" w:rsidRPr="001151FD" w:rsidRDefault="00461234"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2.企业有多条经营异常记录的，</w:t>
      </w:r>
      <w:r w:rsidR="000726B1">
        <w:rPr>
          <w:rFonts w:ascii="仿宋_GB2312" w:eastAsia="仿宋_GB2312" w:hint="eastAsia"/>
          <w:sz w:val="32"/>
          <w:szCs w:val="32"/>
          <w:lang w:eastAsia="zh-CN"/>
        </w:rPr>
        <w:t>线下</w:t>
      </w:r>
      <w:r w:rsidR="00AD58CE">
        <w:rPr>
          <w:rFonts w:ascii="仿宋_GB2312" w:eastAsia="仿宋_GB2312" w:hint="eastAsia"/>
          <w:sz w:val="32"/>
          <w:szCs w:val="32"/>
          <w:lang w:eastAsia="zh-CN"/>
        </w:rPr>
        <w:t>可以一并申请</w:t>
      </w:r>
      <w:r w:rsidR="00A826C2">
        <w:rPr>
          <w:rFonts w:ascii="仿宋_GB2312" w:eastAsia="仿宋_GB2312" w:hint="eastAsia"/>
          <w:sz w:val="32"/>
          <w:szCs w:val="32"/>
          <w:lang w:eastAsia="zh-CN"/>
        </w:rPr>
        <w:t>但</w:t>
      </w:r>
      <w:r w:rsidR="00AD58CE">
        <w:rPr>
          <w:rFonts w:ascii="仿宋_GB2312" w:eastAsia="仿宋_GB2312" w:hint="eastAsia"/>
          <w:sz w:val="32"/>
          <w:szCs w:val="32"/>
          <w:lang w:eastAsia="zh-CN"/>
        </w:rPr>
        <w:t>应逐一审查，</w:t>
      </w:r>
      <w:r w:rsidR="00B73CA4">
        <w:rPr>
          <w:rFonts w:ascii="仿宋_GB2312" w:eastAsia="仿宋_GB2312" w:hint="eastAsia"/>
          <w:sz w:val="32"/>
          <w:szCs w:val="32"/>
          <w:lang w:eastAsia="zh-CN"/>
        </w:rPr>
        <w:t>且</w:t>
      </w:r>
      <w:r w:rsidRPr="001151FD">
        <w:rPr>
          <w:rFonts w:ascii="仿宋_GB2312" w:eastAsia="仿宋_GB2312" w:hint="eastAsia"/>
          <w:sz w:val="32"/>
          <w:szCs w:val="32"/>
          <w:lang w:eastAsia="zh-CN"/>
        </w:rPr>
        <w:t>只能申请</w:t>
      </w:r>
      <w:r w:rsidR="00977C95">
        <w:rPr>
          <w:rFonts w:ascii="仿宋_GB2312" w:eastAsia="仿宋_GB2312" w:hint="eastAsia"/>
          <w:sz w:val="32"/>
          <w:szCs w:val="32"/>
          <w:lang w:eastAsia="zh-CN"/>
        </w:rPr>
        <w:t>情形</w:t>
      </w:r>
      <w:r w:rsidRPr="001151FD">
        <w:rPr>
          <w:rFonts w:ascii="仿宋_GB2312" w:eastAsia="仿宋_GB2312" w:hint="eastAsia"/>
          <w:sz w:val="32"/>
          <w:szCs w:val="32"/>
          <w:lang w:eastAsia="zh-CN"/>
        </w:rPr>
        <w:t>已经改正或者</w:t>
      </w:r>
      <w:r w:rsidR="00A94E17" w:rsidRPr="001151FD">
        <w:rPr>
          <w:rFonts w:ascii="仿宋_GB2312" w:eastAsia="仿宋_GB2312" w:hint="eastAsia"/>
          <w:sz w:val="32"/>
          <w:szCs w:val="32"/>
          <w:lang w:eastAsia="zh-CN"/>
        </w:rPr>
        <w:t>消失</w:t>
      </w:r>
      <w:r w:rsidRPr="001151FD">
        <w:rPr>
          <w:rFonts w:ascii="仿宋_GB2312" w:eastAsia="仿宋_GB2312" w:hint="eastAsia"/>
          <w:sz w:val="32"/>
          <w:szCs w:val="32"/>
          <w:lang w:eastAsia="zh-CN"/>
        </w:rPr>
        <w:t>的相关记录。</w:t>
      </w:r>
    </w:p>
    <w:p w:rsidR="00C7558F" w:rsidRPr="009B794B" w:rsidRDefault="00C7558F" w:rsidP="001151FD">
      <w:pPr>
        <w:spacing w:line="570" w:lineRule="exact"/>
        <w:ind w:firstLineChars="200" w:firstLine="640"/>
        <w:rPr>
          <w:rFonts w:ascii="楷体" w:eastAsia="楷体" w:hAnsi="楷体"/>
          <w:sz w:val="32"/>
          <w:szCs w:val="32"/>
          <w:lang w:eastAsia="zh-CN"/>
        </w:rPr>
      </w:pPr>
      <w:r w:rsidRPr="009B794B">
        <w:rPr>
          <w:rFonts w:ascii="楷体" w:eastAsia="楷体" w:hAnsi="楷体" w:hint="eastAsia"/>
          <w:sz w:val="32"/>
          <w:szCs w:val="32"/>
          <w:lang w:eastAsia="zh-CN"/>
        </w:rPr>
        <w:t>（二）申请材料</w:t>
      </w:r>
    </w:p>
    <w:p w:rsidR="00C7558F" w:rsidRPr="001151FD" w:rsidRDefault="00C7558F"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1.移出经营异常名录申请表（法定代表人或负责人签字，并加盖公章）。</w:t>
      </w:r>
    </w:p>
    <w:p w:rsidR="00C7558F" w:rsidRPr="001151FD" w:rsidRDefault="00C7558F"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2.委托代理人身份证原件及复印件（复印件加盖公章）。</w:t>
      </w:r>
    </w:p>
    <w:p w:rsidR="00C7558F" w:rsidRPr="001151FD" w:rsidRDefault="00461234"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3</w:t>
      </w:r>
      <w:r w:rsidR="00C7558F" w:rsidRPr="001151FD">
        <w:rPr>
          <w:rFonts w:ascii="仿宋_GB2312" w:eastAsia="仿宋_GB2312" w:hint="eastAsia"/>
          <w:sz w:val="32"/>
          <w:szCs w:val="32"/>
          <w:lang w:eastAsia="zh-CN"/>
        </w:rPr>
        <w:t>.</w:t>
      </w:r>
      <w:r w:rsidR="00FA675A">
        <w:rPr>
          <w:rFonts w:ascii="仿宋_GB2312" w:eastAsia="仿宋_GB2312" w:hint="eastAsia"/>
          <w:sz w:val="32"/>
          <w:szCs w:val="32"/>
          <w:lang w:eastAsia="zh-CN"/>
        </w:rPr>
        <w:t>信用修复</w:t>
      </w:r>
      <w:r w:rsidR="00FA675A" w:rsidRPr="004B6A72">
        <w:rPr>
          <w:rFonts w:ascii="仿宋_GB2312" w:eastAsia="仿宋_GB2312" w:hint="eastAsia"/>
          <w:sz w:val="32"/>
          <w:szCs w:val="32"/>
          <w:lang w:eastAsia="zh-CN"/>
        </w:rPr>
        <w:t>承诺书</w:t>
      </w:r>
      <w:r w:rsidR="00C7558F" w:rsidRPr="001151FD">
        <w:rPr>
          <w:rFonts w:ascii="仿宋_GB2312" w:eastAsia="仿宋_GB2312" w:hint="eastAsia"/>
          <w:sz w:val="32"/>
          <w:szCs w:val="32"/>
          <w:lang w:eastAsia="zh-CN"/>
        </w:rPr>
        <w:t>（法定代表人或负责人签字、盖公章）。</w:t>
      </w:r>
    </w:p>
    <w:p w:rsidR="00C7558F" w:rsidRPr="001151FD" w:rsidRDefault="00461234"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4</w:t>
      </w:r>
      <w:r w:rsidR="00C7558F" w:rsidRPr="001151FD">
        <w:rPr>
          <w:rFonts w:ascii="仿宋_GB2312" w:eastAsia="仿宋_GB2312" w:hint="eastAsia"/>
          <w:sz w:val="32"/>
          <w:szCs w:val="32"/>
          <w:lang w:eastAsia="zh-CN"/>
        </w:rPr>
        <w:t>.法律法规规定要求提交的其他材料。</w:t>
      </w:r>
    </w:p>
    <w:p w:rsidR="00C7558F" w:rsidRPr="009B794B" w:rsidRDefault="00C7558F" w:rsidP="001151FD">
      <w:pPr>
        <w:spacing w:line="570" w:lineRule="exact"/>
        <w:ind w:firstLineChars="200" w:firstLine="640"/>
        <w:rPr>
          <w:rFonts w:ascii="楷体" w:eastAsia="楷体" w:hAnsi="楷体"/>
          <w:sz w:val="32"/>
          <w:szCs w:val="32"/>
          <w:lang w:eastAsia="zh-CN"/>
        </w:rPr>
      </w:pPr>
      <w:r w:rsidRPr="009B794B">
        <w:rPr>
          <w:rFonts w:ascii="楷体" w:eastAsia="楷体" w:hAnsi="楷体" w:hint="eastAsia"/>
          <w:sz w:val="32"/>
          <w:szCs w:val="32"/>
          <w:lang w:eastAsia="zh-CN"/>
        </w:rPr>
        <w:t>（三）移出流程</w:t>
      </w:r>
    </w:p>
    <w:p w:rsidR="00540D30" w:rsidRPr="001151FD" w:rsidRDefault="00C7558F" w:rsidP="009B794B">
      <w:pPr>
        <w:spacing w:line="570" w:lineRule="exact"/>
        <w:ind w:firstLineChars="200" w:firstLine="643"/>
        <w:rPr>
          <w:rFonts w:ascii="仿宋_GB2312" w:eastAsia="仿宋_GB2312"/>
          <w:sz w:val="32"/>
          <w:szCs w:val="32"/>
          <w:lang w:eastAsia="zh-CN"/>
        </w:rPr>
      </w:pPr>
      <w:r w:rsidRPr="009B794B">
        <w:rPr>
          <w:rFonts w:ascii="仿宋_GB2312" w:eastAsia="仿宋_GB2312" w:hint="eastAsia"/>
          <w:b/>
          <w:sz w:val="32"/>
          <w:szCs w:val="32"/>
          <w:lang w:eastAsia="zh-CN"/>
        </w:rPr>
        <w:t>1.受理。</w:t>
      </w:r>
      <w:r w:rsidR="00540D30" w:rsidRPr="001151FD">
        <w:rPr>
          <w:rFonts w:ascii="仿宋_GB2312" w:eastAsia="仿宋_GB2312" w:hint="eastAsia"/>
          <w:sz w:val="32"/>
          <w:szCs w:val="32"/>
          <w:lang w:eastAsia="zh-CN"/>
        </w:rPr>
        <w:t>受理人员对于企业申请材料齐全的应当受理移出申请，并提交审核人员审核，企业线下申请的还应当送达《信用修复</w:t>
      </w:r>
      <w:r w:rsidR="001D3786">
        <w:rPr>
          <w:rFonts w:ascii="仿宋_GB2312" w:eastAsia="仿宋_GB2312" w:hint="eastAsia"/>
          <w:sz w:val="32"/>
          <w:szCs w:val="32"/>
          <w:lang w:eastAsia="zh-CN"/>
        </w:rPr>
        <w:t>申请</w:t>
      </w:r>
      <w:r w:rsidR="00540D30" w:rsidRPr="001151FD">
        <w:rPr>
          <w:rFonts w:ascii="仿宋_GB2312" w:eastAsia="仿宋_GB2312" w:hint="eastAsia"/>
          <w:sz w:val="32"/>
          <w:szCs w:val="32"/>
          <w:lang w:eastAsia="zh-CN"/>
        </w:rPr>
        <w:t>受理通知书》。对于申请材料不齐全的，不</w:t>
      </w:r>
      <w:r w:rsidR="00540D30" w:rsidRPr="001151FD">
        <w:rPr>
          <w:rFonts w:ascii="仿宋_GB2312" w:eastAsia="仿宋_GB2312" w:hint="eastAsia"/>
          <w:sz w:val="32"/>
          <w:szCs w:val="32"/>
          <w:lang w:eastAsia="zh-CN"/>
        </w:rPr>
        <w:lastRenderedPageBreak/>
        <w:t>予受理并送达《信用修复</w:t>
      </w:r>
      <w:r w:rsidR="001D3786">
        <w:rPr>
          <w:rFonts w:ascii="仿宋_GB2312" w:eastAsia="仿宋_GB2312" w:hint="eastAsia"/>
          <w:sz w:val="32"/>
          <w:szCs w:val="32"/>
          <w:lang w:eastAsia="zh-CN"/>
        </w:rPr>
        <w:t>申请</w:t>
      </w:r>
      <w:r w:rsidR="00540D30" w:rsidRPr="001151FD">
        <w:rPr>
          <w:rFonts w:ascii="仿宋_GB2312" w:eastAsia="仿宋_GB2312" w:hint="eastAsia"/>
          <w:sz w:val="32"/>
          <w:szCs w:val="32"/>
          <w:lang w:eastAsia="zh-CN"/>
        </w:rPr>
        <w:t>不予受理通知书》，告知不予受理的理由。</w:t>
      </w:r>
    </w:p>
    <w:p w:rsidR="00801A08" w:rsidRPr="001151FD" w:rsidRDefault="00540D30" w:rsidP="009B794B">
      <w:pPr>
        <w:spacing w:line="570" w:lineRule="exact"/>
        <w:ind w:firstLineChars="200" w:firstLine="643"/>
        <w:rPr>
          <w:rFonts w:ascii="仿宋_GB2312" w:eastAsia="仿宋_GB2312"/>
          <w:sz w:val="32"/>
          <w:szCs w:val="32"/>
          <w:lang w:eastAsia="zh-CN"/>
        </w:rPr>
      </w:pPr>
      <w:r w:rsidRPr="009B794B">
        <w:rPr>
          <w:rFonts w:ascii="仿宋_GB2312" w:eastAsia="仿宋_GB2312" w:hint="eastAsia"/>
          <w:b/>
          <w:sz w:val="32"/>
          <w:szCs w:val="32"/>
          <w:lang w:eastAsia="zh-CN"/>
        </w:rPr>
        <w:t>2.审核。</w:t>
      </w:r>
      <w:r w:rsidR="00C7558F" w:rsidRPr="001151FD">
        <w:rPr>
          <w:rFonts w:ascii="仿宋_GB2312" w:eastAsia="仿宋_GB2312" w:hint="eastAsia"/>
          <w:sz w:val="32"/>
          <w:szCs w:val="32"/>
          <w:lang w:eastAsia="zh-CN"/>
        </w:rPr>
        <w:t>审</w:t>
      </w:r>
      <w:r w:rsidR="00801A08" w:rsidRPr="001151FD">
        <w:rPr>
          <w:rFonts w:ascii="仿宋_GB2312" w:eastAsia="仿宋_GB2312" w:hint="eastAsia"/>
          <w:sz w:val="32"/>
          <w:szCs w:val="32"/>
          <w:lang w:eastAsia="zh-CN"/>
        </w:rPr>
        <w:t>核</w:t>
      </w:r>
      <w:r w:rsidR="00C7558F" w:rsidRPr="001151FD">
        <w:rPr>
          <w:rFonts w:ascii="仿宋_GB2312" w:eastAsia="仿宋_GB2312" w:hint="eastAsia"/>
          <w:sz w:val="32"/>
          <w:szCs w:val="32"/>
          <w:lang w:eastAsia="zh-CN"/>
        </w:rPr>
        <w:t>人员对企业提交的申请材料</w:t>
      </w:r>
      <w:r w:rsidR="00801A08" w:rsidRPr="001151FD">
        <w:rPr>
          <w:rFonts w:ascii="仿宋_GB2312" w:eastAsia="仿宋_GB2312" w:hint="eastAsia"/>
          <w:sz w:val="32"/>
          <w:szCs w:val="32"/>
          <w:lang w:eastAsia="zh-CN"/>
        </w:rPr>
        <w:t>并对照监管信息</w:t>
      </w:r>
      <w:r w:rsidR="00C7558F" w:rsidRPr="001151FD">
        <w:rPr>
          <w:rFonts w:ascii="仿宋_GB2312" w:eastAsia="仿宋_GB2312" w:hint="eastAsia"/>
          <w:sz w:val="32"/>
          <w:szCs w:val="32"/>
          <w:lang w:eastAsia="zh-CN"/>
        </w:rPr>
        <w:t>进行审查</w:t>
      </w:r>
      <w:r w:rsidR="00801A08" w:rsidRPr="001151FD">
        <w:rPr>
          <w:rFonts w:ascii="仿宋_GB2312" w:eastAsia="仿宋_GB2312" w:hint="eastAsia"/>
          <w:sz w:val="32"/>
          <w:szCs w:val="32"/>
          <w:lang w:eastAsia="zh-CN"/>
        </w:rPr>
        <w:t>，对</w:t>
      </w:r>
      <w:r w:rsidR="00C7558F" w:rsidRPr="001151FD">
        <w:rPr>
          <w:rFonts w:ascii="仿宋_GB2312" w:eastAsia="仿宋_GB2312" w:hint="eastAsia"/>
          <w:sz w:val="32"/>
          <w:szCs w:val="32"/>
          <w:lang w:eastAsia="zh-CN"/>
        </w:rPr>
        <w:t>需</w:t>
      </w:r>
      <w:r w:rsidR="00801A08" w:rsidRPr="001151FD">
        <w:rPr>
          <w:rFonts w:ascii="仿宋_GB2312" w:eastAsia="仿宋_GB2312" w:hint="eastAsia"/>
          <w:sz w:val="32"/>
          <w:szCs w:val="32"/>
          <w:lang w:eastAsia="zh-CN"/>
        </w:rPr>
        <w:t>要向其他部门</w:t>
      </w:r>
      <w:r w:rsidR="00C7558F" w:rsidRPr="001151FD">
        <w:rPr>
          <w:rFonts w:ascii="仿宋_GB2312" w:eastAsia="仿宋_GB2312" w:hint="eastAsia"/>
          <w:sz w:val="32"/>
          <w:szCs w:val="32"/>
          <w:lang w:eastAsia="zh-CN"/>
        </w:rPr>
        <w:t>进一步核实</w:t>
      </w:r>
      <w:r w:rsidR="00801A08" w:rsidRPr="001151FD">
        <w:rPr>
          <w:rFonts w:ascii="仿宋_GB2312" w:eastAsia="仿宋_GB2312" w:hint="eastAsia"/>
          <w:sz w:val="32"/>
          <w:szCs w:val="32"/>
          <w:lang w:eastAsia="zh-CN"/>
        </w:rPr>
        <w:t>或者需要</w:t>
      </w:r>
      <w:r w:rsidR="00C7558F" w:rsidRPr="001151FD">
        <w:rPr>
          <w:rFonts w:ascii="仿宋_GB2312" w:eastAsia="仿宋_GB2312" w:hint="eastAsia"/>
          <w:sz w:val="32"/>
          <w:szCs w:val="32"/>
          <w:lang w:eastAsia="zh-CN"/>
        </w:rPr>
        <w:t>实施现场核查的，</w:t>
      </w:r>
      <w:r w:rsidR="00801A08" w:rsidRPr="001151FD">
        <w:rPr>
          <w:rFonts w:ascii="仿宋_GB2312" w:eastAsia="仿宋_GB2312" w:hint="eastAsia"/>
          <w:sz w:val="32"/>
          <w:szCs w:val="32"/>
          <w:lang w:eastAsia="zh-CN"/>
        </w:rPr>
        <w:t>应告知申请人。向其他部门核查资料应当通过书面函件开展，现场核查应当针对申请人所申请经营异常名录相关情形开展</w:t>
      </w:r>
      <w:r w:rsidR="00C7558F" w:rsidRPr="001151FD">
        <w:rPr>
          <w:rFonts w:ascii="仿宋_GB2312" w:eastAsia="仿宋_GB2312" w:hint="eastAsia"/>
          <w:sz w:val="32"/>
          <w:szCs w:val="32"/>
          <w:lang w:eastAsia="zh-CN"/>
        </w:rPr>
        <w:t>。</w:t>
      </w:r>
    </w:p>
    <w:p w:rsidR="008F642D" w:rsidRPr="001151FD" w:rsidRDefault="008F642D"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企业被列入经营异常名录来源于市场监管部门执法办案单位</w:t>
      </w:r>
      <w:r w:rsidR="00290C72">
        <w:rPr>
          <w:rFonts w:ascii="仿宋_GB2312" w:eastAsia="仿宋_GB2312" w:hint="eastAsia"/>
          <w:sz w:val="32"/>
          <w:szCs w:val="32"/>
          <w:lang w:eastAsia="zh-CN"/>
        </w:rPr>
        <w:t>执法行为</w:t>
      </w:r>
      <w:r w:rsidRPr="001151FD">
        <w:rPr>
          <w:rFonts w:ascii="仿宋_GB2312" w:eastAsia="仿宋_GB2312" w:hint="eastAsia"/>
          <w:sz w:val="32"/>
          <w:szCs w:val="32"/>
          <w:lang w:eastAsia="zh-CN"/>
        </w:rPr>
        <w:t>或</w:t>
      </w:r>
      <w:r w:rsidR="004F69AF">
        <w:rPr>
          <w:rFonts w:ascii="仿宋_GB2312" w:eastAsia="仿宋_GB2312" w:hint="eastAsia"/>
          <w:sz w:val="32"/>
          <w:szCs w:val="32"/>
          <w:lang w:eastAsia="zh-CN"/>
        </w:rPr>
        <w:t>市场监管部门其他监管单位</w:t>
      </w:r>
      <w:r w:rsidR="00290C72">
        <w:rPr>
          <w:rFonts w:ascii="仿宋_GB2312" w:eastAsia="仿宋_GB2312" w:hint="eastAsia"/>
          <w:sz w:val="32"/>
          <w:szCs w:val="32"/>
          <w:lang w:eastAsia="zh-CN"/>
        </w:rPr>
        <w:t>执法、监管行为</w:t>
      </w:r>
      <w:r w:rsidRPr="001151FD">
        <w:rPr>
          <w:rFonts w:ascii="仿宋_GB2312" w:eastAsia="仿宋_GB2312" w:hint="eastAsia"/>
          <w:sz w:val="32"/>
          <w:szCs w:val="32"/>
          <w:lang w:eastAsia="zh-CN"/>
        </w:rPr>
        <w:t>的，相关执法办案单位或</w:t>
      </w:r>
      <w:r w:rsidR="004F69AF">
        <w:rPr>
          <w:rFonts w:ascii="仿宋_GB2312" w:eastAsia="仿宋_GB2312" w:hint="eastAsia"/>
          <w:sz w:val="32"/>
          <w:szCs w:val="32"/>
          <w:lang w:eastAsia="zh-CN"/>
        </w:rPr>
        <w:t>市场监管部门其他监管单位</w:t>
      </w:r>
      <w:r w:rsidRPr="001151FD">
        <w:rPr>
          <w:rFonts w:ascii="仿宋_GB2312" w:eastAsia="仿宋_GB2312" w:hint="eastAsia"/>
          <w:sz w:val="32"/>
          <w:szCs w:val="32"/>
          <w:lang w:eastAsia="zh-CN"/>
        </w:rPr>
        <w:t>应当配合做好审核工作。</w:t>
      </w:r>
    </w:p>
    <w:p w:rsidR="006A62E0" w:rsidRPr="001151FD" w:rsidRDefault="006A62E0"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核查程序：</w:t>
      </w:r>
    </w:p>
    <w:p w:rsidR="006A62E0" w:rsidRPr="001151FD" w:rsidRDefault="006A62E0"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（1）第一类：通过公示系统核实企业是否补充填报对应年度报告并履行公示义务情况，相关数据截屏作为核查材料。</w:t>
      </w:r>
    </w:p>
    <w:p w:rsidR="006A62E0" w:rsidRPr="001151FD" w:rsidRDefault="006A62E0"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（2）第二类：核查人员可采取现场或远程等方式进行核实。采取远程核实方式的，可依托公示系统、视频录像等方式核实企业履行信息公示义务情况，</w:t>
      </w:r>
      <w:r w:rsidR="008D63BD" w:rsidRPr="001151FD">
        <w:rPr>
          <w:rFonts w:ascii="仿宋_GB2312" w:eastAsia="仿宋_GB2312" w:hint="eastAsia"/>
          <w:sz w:val="32"/>
          <w:szCs w:val="32"/>
          <w:lang w:eastAsia="zh-CN"/>
        </w:rPr>
        <w:t>相关图片、视频截图</w:t>
      </w:r>
      <w:r w:rsidRPr="001151FD">
        <w:rPr>
          <w:rFonts w:ascii="仿宋_GB2312" w:eastAsia="仿宋_GB2312" w:hint="eastAsia"/>
          <w:sz w:val="32"/>
          <w:szCs w:val="32"/>
          <w:lang w:eastAsia="zh-CN"/>
        </w:rPr>
        <w:t>作为核查材料。核查人员通过远程核查方式不能判定企业公示信息真实性的，应</w:t>
      </w:r>
      <w:r w:rsidR="008D63BD" w:rsidRPr="001151FD">
        <w:rPr>
          <w:rFonts w:ascii="仿宋_GB2312" w:eastAsia="仿宋_GB2312" w:hint="eastAsia"/>
          <w:sz w:val="32"/>
          <w:szCs w:val="32"/>
          <w:lang w:eastAsia="zh-CN"/>
        </w:rPr>
        <w:t>进行</w:t>
      </w:r>
      <w:r w:rsidRPr="001151FD">
        <w:rPr>
          <w:rFonts w:ascii="仿宋_GB2312" w:eastAsia="仿宋_GB2312" w:hint="eastAsia"/>
          <w:sz w:val="32"/>
          <w:szCs w:val="32"/>
          <w:lang w:eastAsia="zh-CN"/>
        </w:rPr>
        <w:t>现场核查</w:t>
      </w:r>
      <w:r w:rsidR="008D63BD" w:rsidRPr="001151FD">
        <w:rPr>
          <w:rFonts w:ascii="仿宋_GB2312" w:eastAsia="仿宋_GB2312" w:hint="eastAsia"/>
          <w:sz w:val="32"/>
          <w:szCs w:val="32"/>
          <w:lang w:eastAsia="zh-CN"/>
        </w:rPr>
        <w:t>，现场检查文书作为核查材料</w:t>
      </w:r>
      <w:r w:rsidRPr="001151FD">
        <w:rPr>
          <w:rFonts w:ascii="仿宋_GB2312" w:eastAsia="仿宋_GB2312" w:hint="eastAsia"/>
          <w:sz w:val="32"/>
          <w:szCs w:val="32"/>
          <w:lang w:eastAsia="zh-CN"/>
        </w:rPr>
        <w:t>。</w:t>
      </w:r>
    </w:p>
    <w:p w:rsidR="008D63BD" w:rsidRPr="001151FD" w:rsidRDefault="008D63BD"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（3）第三类：企业在列入经营异常名单后办理登记住所（经营场所）变更登记的，不再现场核查，相关变更登记资料作为核查材料。申请人认为通过登记住所（经营场所）</w:t>
      </w:r>
      <w:r w:rsidRPr="001151FD">
        <w:rPr>
          <w:rFonts w:ascii="仿宋_GB2312" w:eastAsia="仿宋_GB2312" w:hint="eastAsia"/>
          <w:sz w:val="32"/>
          <w:szCs w:val="32"/>
          <w:lang w:eastAsia="zh-CN"/>
        </w:rPr>
        <w:lastRenderedPageBreak/>
        <w:t>可以重新取得联系的，应进行现场核查，现场检查文书作为核查材料。</w:t>
      </w:r>
    </w:p>
    <w:p w:rsidR="008D63BD" w:rsidRPr="001151FD" w:rsidRDefault="008D63BD" w:rsidP="001151FD">
      <w:pPr>
        <w:spacing w:line="570" w:lineRule="exact"/>
        <w:ind w:firstLineChars="200" w:firstLine="640"/>
        <w:rPr>
          <w:rFonts w:ascii="仿宋_GB2312" w:eastAsia="仿宋_GB2312"/>
          <w:sz w:val="32"/>
          <w:szCs w:val="32"/>
          <w:lang w:eastAsia="zh-CN"/>
        </w:rPr>
      </w:pPr>
      <w:r w:rsidRPr="001151FD">
        <w:rPr>
          <w:rFonts w:ascii="仿宋_GB2312" w:eastAsia="仿宋_GB2312" w:hint="eastAsia"/>
          <w:sz w:val="32"/>
          <w:szCs w:val="32"/>
          <w:lang w:eastAsia="zh-CN"/>
        </w:rPr>
        <w:t>（4）第四类：</w:t>
      </w:r>
      <w:r w:rsidR="00001B02" w:rsidRPr="00001B02">
        <w:rPr>
          <w:rFonts w:ascii="仿宋_GB2312" w:eastAsia="仿宋_GB2312"/>
          <w:sz w:val="32"/>
          <w:szCs w:val="32"/>
          <w:lang w:eastAsia="zh-CN"/>
        </w:rPr>
        <w:t>由企业登记机关负责审查企业名称变更登记相关信息，核实企业是否依《企业名称争议行政裁决书》或纠正决定完成变更</w:t>
      </w:r>
      <w:r w:rsidR="00001B02" w:rsidRPr="00001B02">
        <w:rPr>
          <w:rFonts w:ascii="仿宋_GB2312" w:eastAsia="仿宋_GB2312" w:hint="eastAsia"/>
          <w:sz w:val="32"/>
          <w:szCs w:val="32"/>
          <w:lang w:eastAsia="zh-CN"/>
        </w:rPr>
        <w:t>登记</w:t>
      </w:r>
      <w:r w:rsidR="00001B02" w:rsidRPr="00001B02">
        <w:rPr>
          <w:rFonts w:ascii="仿宋_GB2312" w:eastAsia="仿宋_GB2312"/>
          <w:sz w:val="32"/>
          <w:szCs w:val="32"/>
          <w:lang w:eastAsia="zh-CN"/>
        </w:rPr>
        <w:t>，</w:t>
      </w:r>
      <w:r w:rsidRPr="001151FD">
        <w:rPr>
          <w:rFonts w:ascii="仿宋_GB2312" w:eastAsia="仿宋_GB2312" w:hint="eastAsia"/>
          <w:sz w:val="32"/>
          <w:szCs w:val="32"/>
          <w:lang w:eastAsia="zh-CN"/>
        </w:rPr>
        <w:t>并向审核人员反馈意见。反馈意见及相关</w:t>
      </w:r>
      <w:r w:rsidR="00290C72">
        <w:rPr>
          <w:rFonts w:ascii="仿宋_GB2312" w:eastAsia="仿宋_GB2312" w:hint="eastAsia"/>
          <w:sz w:val="32"/>
          <w:szCs w:val="32"/>
          <w:lang w:eastAsia="zh-CN"/>
        </w:rPr>
        <w:t>变更</w:t>
      </w:r>
      <w:r w:rsidRPr="001151FD">
        <w:rPr>
          <w:rFonts w:ascii="仿宋_GB2312" w:eastAsia="仿宋_GB2312" w:hint="eastAsia"/>
          <w:sz w:val="32"/>
          <w:szCs w:val="32"/>
          <w:lang w:eastAsia="zh-CN"/>
        </w:rPr>
        <w:t>登记资料作为核查材料。</w:t>
      </w:r>
    </w:p>
    <w:p w:rsidR="00C83C49" w:rsidRPr="001151FD" w:rsidRDefault="009B794B" w:rsidP="009B794B">
      <w:pPr>
        <w:spacing w:line="570" w:lineRule="exact"/>
        <w:ind w:firstLineChars="200" w:firstLine="643"/>
        <w:rPr>
          <w:rFonts w:ascii="仿宋_GB2312" w:eastAsia="仿宋_GB2312"/>
          <w:sz w:val="32"/>
          <w:szCs w:val="32"/>
          <w:lang w:eastAsia="zh-CN"/>
        </w:rPr>
      </w:pPr>
      <w:r w:rsidRPr="009B794B">
        <w:rPr>
          <w:rFonts w:ascii="仿宋_GB2312" w:eastAsia="仿宋_GB2312" w:hint="eastAsia"/>
          <w:b/>
          <w:sz w:val="32"/>
          <w:szCs w:val="32"/>
          <w:lang w:eastAsia="zh-CN"/>
        </w:rPr>
        <w:t>3.审批。</w:t>
      </w:r>
      <w:r w:rsidR="00C83C49" w:rsidRPr="001151FD">
        <w:rPr>
          <w:rFonts w:ascii="仿宋_GB2312" w:eastAsia="仿宋_GB2312" w:hint="eastAsia"/>
          <w:sz w:val="32"/>
          <w:szCs w:val="32"/>
          <w:lang w:eastAsia="zh-CN"/>
        </w:rPr>
        <w:t>完成核查后，审核人员应当提出审核意见并提交单位负责人签批，签批同意后制作《信用修复决定书》。</w:t>
      </w:r>
    </w:p>
    <w:p w:rsidR="00801A08" w:rsidRPr="001151FD" w:rsidRDefault="009B794B" w:rsidP="009B794B">
      <w:pPr>
        <w:spacing w:line="570" w:lineRule="exact"/>
        <w:ind w:firstLineChars="200" w:firstLine="643"/>
        <w:rPr>
          <w:rFonts w:ascii="仿宋_GB2312" w:eastAsia="仿宋_GB2312"/>
          <w:sz w:val="32"/>
          <w:szCs w:val="32"/>
          <w:lang w:eastAsia="zh-CN"/>
        </w:rPr>
      </w:pPr>
      <w:r>
        <w:rPr>
          <w:rFonts w:ascii="仿宋_GB2312" w:eastAsia="仿宋_GB2312" w:hint="eastAsia"/>
          <w:b/>
          <w:sz w:val="32"/>
          <w:szCs w:val="32"/>
          <w:lang w:eastAsia="zh-CN"/>
        </w:rPr>
        <w:t>4</w:t>
      </w:r>
      <w:r w:rsidR="00801A08" w:rsidRPr="009B794B">
        <w:rPr>
          <w:rFonts w:ascii="仿宋_GB2312" w:eastAsia="仿宋_GB2312" w:hint="eastAsia"/>
          <w:b/>
          <w:sz w:val="32"/>
          <w:szCs w:val="32"/>
          <w:lang w:eastAsia="zh-CN"/>
        </w:rPr>
        <w:t>.</w:t>
      </w:r>
      <w:r w:rsidR="0023489D" w:rsidRPr="009B794B">
        <w:rPr>
          <w:rFonts w:ascii="仿宋_GB2312" w:eastAsia="仿宋_GB2312" w:hint="eastAsia"/>
          <w:b/>
          <w:sz w:val="32"/>
          <w:szCs w:val="32"/>
          <w:lang w:eastAsia="zh-CN"/>
        </w:rPr>
        <w:t>文书</w:t>
      </w:r>
      <w:r w:rsidR="00801A08" w:rsidRPr="009B794B">
        <w:rPr>
          <w:rFonts w:ascii="仿宋_GB2312" w:eastAsia="仿宋_GB2312" w:hint="eastAsia"/>
          <w:b/>
          <w:sz w:val="32"/>
          <w:szCs w:val="32"/>
          <w:lang w:eastAsia="zh-CN"/>
        </w:rPr>
        <w:t>送达</w:t>
      </w:r>
      <w:r w:rsidR="006C143A" w:rsidRPr="009B794B">
        <w:rPr>
          <w:rFonts w:ascii="仿宋_GB2312" w:eastAsia="仿宋_GB2312" w:hint="eastAsia"/>
          <w:b/>
          <w:sz w:val="32"/>
          <w:szCs w:val="32"/>
          <w:lang w:eastAsia="zh-CN"/>
        </w:rPr>
        <w:t>。</w:t>
      </w:r>
      <w:r w:rsidR="00801A08" w:rsidRPr="001151FD">
        <w:rPr>
          <w:rFonts w:ascii="仿宋_GB2312" w:eastAsia="仿宋_GB2312" w:hint="eastAsia"/>
          <w:sz w:val="32"/>
          <w:szCs w:val="32"/>
          <w:lang w:eastAsia="zh-CN"/>
        </w:rPr>
        <w:t>属于线上申请移出的，信用修复决定书可以按照申请人申请时填写的送达方式送达。</w:t>
      </w:r>
      <w:r w:rsidR="003D1C1B" w:rsidRPr="001151FD">
        <w:rPr>
          <w:rFonts w:ascii="仿宋_GB2312" w:eastAsia="仿宋_GB2312" w:hint="eastAsia"/>
          <w:sz w:val="32"/>
          <w:szCs w:val="32"/>
          <w:lang w:eastAsia="zh-CN"/>
        </w:rPr>
        <w:t>线下申请的，信用修复决定书送达参照行政处罚决定书送达方式实施。</w:t>
      </w:r>
      <w:r w:rsidR="00801A08" w:rsidRPr="001151FD">
        <w:rPr>
          <w:rFonts w:ascii="仿宋_GB2312" w:eastAsia="仿宋_GB2312" w:hint="eastAsia"/>
          <w:sz w:val="32"/>
          <w:szCs w:val="32"/>
          <w:lang w:eastAsia="zh-CN"/>
        </w:rPr>
        <w:t xml:space="preserve"> </w:t>
      </w:r>
    </w:p>
    <w:p w:rsidR="00C7558F" w:rsidRPr="001151FD" w:rsidRDefault="009B794B" w:rsidP="009B794B">
      <w:pPr>
        <w:spacing w:line="570" w:lineRule="exact"/>
        <w:ind w:firstLineChars="200" w:firstLine="643"/>
        <w:rPr>
          <w:rFonts w:ascii="仿宋_GB2312" w:eastAsia="仿宋_GB2312"/>
          <w:sz w:val="32"/>
          <w:szCs w:val="32"/>
          <w:lang w:eastAsia="zh-CN"/>
        </w:rPr>
      </w:pPr>
      <w:r w:rsidRPr="009B794B">
        <w:rPr>
          <w:rFonts w:ascii="仿宋_GB2312" w:eastAsia="仿宋_GB2312" w:hint="eastAsia"/>
          <w:b/>
          <w:sz w:val="32"/>
          <w:szCs w:val="32"/>
          <w:lang w:eastAsia="zh-CN"/>
        </w:rPr>
        <w:t>5</w:t>
      </w:r>
      <w:r w:rsidR="00C7558F" w:rsidRPr="009B794B">
        <w:rPr>
          <w:rFonts w:ascii="仿宋_GB2312" w:eastAsia="仿宋_GB2312" w:hint="eastAsia"/>
          <w:b/>
          <w:sz w:val="32"/>
          <w:szCs w:val="32"/>
          <w:lang w:eastAsia="zh-CN"/>
        </w:rPr>
        <w:t>.信息公示</w:t>
      </w:r>
      <w:r w:rsidR="006C143A" w:rsidRPr="009B794B">
        <w:rPr>
          <w:rFonts w:ascii="仿宋_GB2312" w:eastAsia="仿宋_GB2312" w:hint="eastAsia"/>
          <w:b/>
          <w:sz w:val="32"/>
          <w:szCs w:val="32"/>
          <w:lang w:eastAsia="zh-CN"/>
        </w:rPr>
        <w:t>。</w:t>
      </w:r>
      <w:r w:rsidR="00C83C49" w:rsidRPr="001151FD">
        <w:rPr>
          <w:rFonts w:ascii="仿宋_GB2312" w:eastAsia="仿宋_GB2312" w:hint="eastAsia"/>
          <w:sz w:val="32"/>
          <w:szCs w:val="32"/>
          <w:lang w:eastAsia="zh-CN"/>
        </w:rPr>
        <w:t>做</w:t>
      </w:r>
      <w:r w:rsidR="00C7558F" w:rsidRPr="001151FD">
        <w:rPr>
          <w:rFonts w:ascii="仿宋_GB2312" w:eastAsia="仿宋_GB2312" w:hint="eastAsia"/>
          <w:sz w:val="32"/>
          <w:szCs w:val="32"/>
          <w:lang w:eastAsia="zh-CN"/>
        </w:rPr>
        <w:t>出</w:t>
      </w:r>
      <w:r w:rsidR="003D1C1B" w:rsidRPr="001151FD">
        <w:rPr>
          <w:rFonts w:ascii="仿宋_GB2312" w:eastAsia="仿宋_GB2312" w:hint="eastAsia"/>
          <w:sz w:val="32"/>
          <w:szCs w:val="32"/>
          <w:lang w:eastAsia="zh-CN"/>
        </w:rPr>
        <w:t>同意移出的信用</w:t>
      </w:r>
      <w:r w:rsidR="00C7558F" w:rsidRPr="001151FD">
        <w:rPr>
          <w:rFonts w:ascii="仿宋_GB2312" w:eastAsia="仿宋_GB2312" w:hint="eastAsia"/>
          <w:sz w:val="32"/>
          <w:szCs w:val="32"/>
          <w:lang w:eastAsia="zh-CN"/>
        </w:rPr>
        <w:t>修复决定的，通过</w:t>
      </w:r>
      <w:r w:rsidR="00B13B14">
        <w:rPr>
          <w:rFonts w:ascii="仿宋_GB2312" w:eastAsia="仿宋_GB2312" w:hint="eastAsia"/>
          <w:sz w:val="32"/>
          <w:szCs w:val="32"/>
          <w:lang w:eastAsia="zh-CN"/>
        </w:rPr>
        <w:t>国家企业信用信息</w:t>
      </w:r>
      <w:r w:rsidR="00C7558F" w:rsidRPr="001151FD">
        <w:rPr>
          <w:rFonts w:ascii="仿宋_GB2312" w:eastAsia="仿宋_GB2312" w:hint="eastAsia"/>
          <w:sz w:val="32"/>
          <w:szCs w:val="32"/>
          <w:lang w:eastAsia="zh-CN"/>
        </w:rPr>
        <w:t>公示系统进行公示。</w:t>
      </w:r>
    </w:p>
    <w:p w:rsidR="00C7558F" w:rsidRPr="001151FD" w:rsidRDefault="009B794B" w:rsidP="009B794B">
      <w:pPr>
        <w:spacing w:line="570" w:lineRule="exact"/>
        <w:ind w:firstLineChars="200" w:firstLine="643"/>
        <w:rPr>
          <w:rFonts w:ascii="仿宋_GB2312" w:eastAsia="仿宋_GB2312"/>
          <w:sz w:val="32"/>
          <w:szCs w:val="32"/>
          <w:lang w:eastAsia="zh-CN"/>
        </w:rPr>
      </w:pPr>
      <w:r w:rsidRPr="009B794B">
        <w:rPr>
          <w:rFonts w:ascii="仿宋_GB2312" w:eastAsia="仿宋_GB2312" w:hint="eastAsia"/>
          <w:b/>
          <w:sz w:val="32"/>
          <w:szCs w:val="32"/>
          <w:lang w:eastAsia="zh-CN"/>
        </w:rPr>
        <w:t>6</w:t>
      </w:r>
      <w:r w:rsidR="00C21BE2" w:rsidRPr="009B794B">
        <w:rPr>
          <w:rFonts w:ascii="仿宋_GB2312" w:eastAsia="仿宋_GB2312" w:hint="eastAsia"/>
          <w:b/>
          <w:sz w:val="32"/>
          <w:szCs w:val="32"/>
          <w:lang w:eastAsia="zh-CN"/>
        </w:rPr>
        <w:t>.</w:t>
      </w:r>
      <w:r w:rsidR="00C7558F" w:rsidRPr="009B794B">
        <w:rPr>
          <w:rFonts w:ascii="仿宋_GB2312" w:eastAsia="仿宋_GB2312" w:hint="eastAsia"/>
          <w:b/>
          <w:sz w:val="32"/>
          <w:szCs w:val="32"/>
          <w:lang w:eastAsia="zh-CN"/>
        </w:rPr>
        <w:t>办理时限</w:t>
      </w:r>
      <w:r w:rsidR="006C143A" w:rsidRPr="009B794B">
        <w:rPr>
          <w:rFonts w:ascii="仿宋_GB2312" w:eastAsia="仿宋_GB2312" w:hint="eastAsia"/>
          <w:b/>
          <w:sz w:val="32"/>
          <w:szCs w:val="32"/>
          <w:lang w:eastAsia="zh-CN"/>
        </w:rPr>
        <w:t>。</w:t>
      </w:r>
      <w:r w:rsidR="00C7558F" w:rsidRPr="001151FD">
        <w:rPr>
          <w:rFonts w:ascii="仿宋_GB2312" w:eastAsia="仿宋_GB2312" w:hint="eastAsia"/>
          <w:sz w:val="32"/>
          <w:szCs w:val="32"/>
          <w:lang w:eastAsia="zh-CN"/>
        </w:rPr>
        <w:t>因第一、二、四类情形被列入经营异常名录后申请移出的，市场监管部门应当自</w:t>
      </w:r>
      <w:r w:rsidR="001B40AD" w:rsidRPr="001151FD">
        <w:rPr>
          <w:rFonts w:ascii="仿宋_GB2312" w:eastAsia="仿宋_GB2312" w:hint="eastAsia"/>
          <w:sz w:val="32"/>
          <w:szCs w:val="32"/>
          <w:lang w:eastAsia="zh-CN"/>
        </w:rPr>
        <w:t>受理</w:t>
      </w:r>
      <w:r w:rsidR="00C7558F" w:rsidRPr="001151FD">
        <w:rPr>
          <w:rFonts w:ascii="仿宋_GB2312" w:eastAsia="仿宋_GB2312" w:hint="eastAsia"/>
          <w:sz w:val="32"/>
          <w:szCs w:val="32"/>
          <w:lang w:eastAsia="zh-CN"/>
        </w:rPr>
        <w:t>之日起5个工作日内作出是否准予移出的决定。因第三类情形被列入经营异常名录后申请移出的，市场监管部门应当自</w:t>
      </w:r>
      <w:r w:rsidR="001B40AD" w:rsidRPr="001151FD">
        <w:rPr>
          <w:rFonts w:ascii="仿宋_GB2312" w:eastAsia="仿宋_GB2312" w:hint="eastAsia"/>
          <w:sz w:val="32"/>
          <w:szCs w:val="32"/>
          <w:lang w:eastAsia="zh-CN"/>
        </w:rPr>
        <w:t>受理</w:t>
      </w:r>
      <w:r w:rsidR="00C7558F" w:rsidRPr="001151FD">
        <w:rPr>
          <w:rFonts w:ascii="仿宋_GB2312" w:eastAsia="仿宋_GB2312" w:hint="eastAsia"/>
          <w:sz w:val="32"/>
          <w:szCs w:val="32"/>
          <w:lang w:eastAsia="zh-CN"/>
        </w:rPr>
        <w:t>之日起10个工作日内作出是否准予移出的决定。</w:t>
      </w:r>
    </w:p>
    <w:p w:rsidR="004F758B" w:rsidRPr="009B794B" w:rsidRDefault="006C3C88" w:rsidP="001151FD">
      <w:pPr>
        <w:spacing w:line="570" w:lineRule="exact"/>
        <w:ind w:firstLineChars="200" w:firstLine="640"/>
        <w:rPr>
          <w:rFonts w:ascii="黑体" w:eastAsia="黑体" w:hAnsi="黑体"/>
          <w:sz w:val="32"/>
          <w:szCs w:val="32"/>
          <w:lang w:eastAsia="zh-CN"/>
        </w:rPr>
      </w:pPr>
      <w:r w:rsidRPr="009B794B">
        <w:rPr>
          <w:rFonts w:ascii="黑体" w:eastAsia="黑体" w:hAnsi="黑体" w:hint="eastAsia"/>
          <w:sz w:val="32"/>
          <w:szCs w:val="32"/>
          <w:lang w:eastAsia="zh-CN"/>
        </w:rPr>
        <w:t>七</w:t>
      </w:r>
      <w:r w:rsidR="00C7558F" w:rsidRPr="009B794B">
        <w:rPr>
          <w:rFonts w:ascii="黑体" w:eastAsia="黑体" w:hAnsi="黑体" w:hint="eastAsia"/>
          <w:sz w:val="32"/>
          <w:szCs w:val="32"/>
          <w:lang w:eastAsia="zh-CN"/>
        </w:rPr>
        <w:t>、</w:t>
      </w:r>
      <w:r w:rsidR="004F758B" w:rsidRPr="009B794B">
        <w:rPr>
          <w:rFonts w:ascii="黑体" w:eastAsia="黑体" w:hAnsi="黑体" w:hint="eastAsia"/>
          <w:sz w:val="32"/>
          <w:szCs w:val="32"/>
          <w:lang w:eastAsia="zh-CN"/>
        </w:rPr>
        <w:t>信用修复免审即享</w:t>
      </w:r>
    </w:p>
    <w:p w:rsidR="004F758B" w:rsidRPr="009B794B" w:rsidRDefault="004F758B" w:rsidP="004F758B">
      <w:pPr>
        <w:spacing w:line="570" w:lineRule="exact"/>
        <w:ind w:firstLineChars="200" w:firstLine="640"/>
        <w:rPr>
          <w:rFonts w:ascii="楷体" w:eastAsia="楷体" w:hAnsi="楷体"/>
          <w:sz w:val="32"/>
          <w:szCs w:val="32"/>
          <w:lang w:eastAsia="zh-CN"/>
        </w:rPr>
      </w:pPr>
      <w:r w:rsidRPr="009B794B">
        <w:rPr>
          <w:rFonts w:ascii="楷体" w:eastAsia="楷体" w:hAnsi="楷体" w:hint="eastAsia"/>
          <w:sz w:val="32"/>
          <w:szCs w:val="32"/>
          <w:lang w:eastAsia="zh-CN"/>
        </w:rPr>
        <w:t>（一）适用范围</w:t>
      </w:r>
    </w:p>
    <w:p w:rsidR="004F758B" w:rsidRPr="008752A0" w:rsidRDefault="004F758B" w:rsidP="004F758B">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被</w:t>
      </w:r>
      <w:r w:rsidRPr="008752A0">
        <w:rPr>
          <w:rFonts w:ascii="仿宋_GB2312" w:eastAsia="仿宋_GB2312" w:hint="eastAsia"/>
          <w:sz w:val="32"/>
          <w:szCs w:val="32"/>
          <w:lang w:eastAsia="zh-CN"/>
        </w:rPr>
        <w:t>列入经营异常名录</w:t>
      </w:r>
      <w:r>
        <w:rPr>
          <w:rFonts w:ascii="仿宋_GB2312" w:eastAsia="仿宋_GB2312" w:hint="eastAsia"/>
          <w:sz w:val="32"/>
          <w:szCs w:val="32"/>
          <w:lang w:eastAsia="zh-CN"/>
        </w:rPr>
        <w:t>的</w:t>
      </w:r>
      <w:r w:rsidR="009B794B">
        <w:rPr>
          <w:rFonts w:ascii="仿宋_GB2312" w:eastAsia="仿宋_GB2312" w:hint="eastAsia"/>
          <w:sz w:val="32"/>
          <w:szCs w:val="32"/>
          <w:lang w:eastAsia="zh-CN"/>
        </w:rPr>
        <w:t>企业</w:t>
      </w:r>
      <w:r>
        <w:rPr>
          <w:rFonts w:ascii="仿宋_GB2312" w:eastAsia="仿宋_GB2312" w:hint="eastAsia"/>
          <w:sz w:val="32"/>
          <w:szCs w:val="32"/>
          <w:lang w:eastAsia="zh-CN"/>
        </w:rPr>
        <w:t>满足以下条件，</w:t>
      </w:r>
      <w:r w:rsidR="00993A24">
        <w:rPr>
          <w:rFonts w:ascii="仿宋_GB2312" w:eastAsia="仿宋_GB2312" w:hint="eastAsia"/>
          <w:sz w:val="32"/>
          <w:szCs w:val="32"/>
          <w:lang w:eastAsia="zh-CN"/>
        </w:rPr>
        <w:t>纳入经营异常名单</w:t>
      </w:r>
      <w:r w:rsidRPr="008752A0">
        <w:rPr>
          <w:rFonts w:ascii="仿宋_GB2312" w:eastAsia="仿宋_GB2312" w:hint="eastAsia"/>
          <w:sz w:val="32"/>
          <w:szCs w:val="32"/>
          <w:lang w:eastAsia="zh-CN"/>
        </w:rPr>
        <w:t>信用修复</w:t>
      </w:r>
      <w:r w:rsidR="00993A24" w:rsidRPr="008752A0">
        <w:rPr>
          <w:rFonts w:ascii="仿宋_GB2312" w:eastAsia="仿宋_GB2312" w:hint="eastAsia"/>
          <w:sz w:val="32"/>
          <w:szCs w:val="32"/>
          <w:lang w:eastAsia="zh-CN"/>
        </w:rPr>
        <w:t>免申即享</w:t>
      </w:r>
      <w:r w:rsidR="00993A24">
        <w:rPr>
          <w:rFonts w:ascii="仿宋_GB2312" w:eastAsia="仿宋_GB2312" w:hint="eastAsia"/>
          <w:sz w:val="32"/>
          <w:szCs w:val="32"/>
          <w:lang w:eastAsia="zh-CN"/>
        </w:rPr>
        <w:t>范围</w:t>
      </w:r>
      <w:r>
        <w:rPr>
          <w:rFonts w:ascii="仿宋_GB2312" w:eastAsia="仿宋_GB2312" w:hint="eastAsia"/>
          <w:sz w:val="32"/>
          <w:szCs w:val="32"/>
          <w:lang w:eastAsia="zh-CN"/>
        </w:rPr>
        <w:t>：</w:t>
      </w:r>
    </w:p>
    <w:p w:rsidR="004F758B" w:rsidRPr="008752A0" w:rsidRDefault="004F758B" w:rsidP="004F758B">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1.三年内未因相同情形列入经营异常名录的</w:t>
      </w:r>
      <w:r w:rsidRPr="008752A0">
        <w:rPr>
          <w:rFonts w:ascii="仿宋_GB2312" w:eastAsia="仿宋_GB2312" w:hint="eastAsia"/>
          <w:sz w:val="32"/>
          <w:szCs w:val="32"/>
          <w:lang w:eastAsia="zh-CN"/>
        </w:rPr>
        <w:t>；</w:t>
      </w:r>
    </w:p>
    <w:p w:rsidR="004F758B" w:rsidRPr="008752A0" w:rsidRDefault="004F758B" w:rsidP="004F758B">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2.</w:t>
      </w:r>
      <w:r w:rsidRPr="008752A0">
        <w:rPr>
          <w:rFonts w:ascii="仿宋_GB2312" w:eastAsia="仿宋_GB2312" w:hint="eastAsia"/>
          <w:sz w:val="32"/>
          <w:szCs w:val="32"/>
          <w:lang w:eastAsia="zh-CN"/>
        </w:rPr>
        <w:t>未被列入严重违法失信名单</w:t>
      </w:r>
      <w:r>
        <w:rPr>
          <w:rFonts w:ascii="仿宋_GB2312" w:eastAsia="仿宋_GB2312" w:hint="eastAsia"/>
          <w:sz w:val="32"/>
          <w:szCs w:val="32"/>
          <w:lang w:eastAsia="zh-CN"/>
        </w:rPr>
        <w:t>的</w:t>
      </w:r>
      <w:r w:rsidRPr="008752A0">
        <w:rPr>
          <w:rFonts w:ascii="仿宋_GB2312" w:eastAsia="仿宋_GB2312" w:hint="eastAsia"/>
          <w:sz w:val="32"/>
          <w:szCs w:val="32"/>
          <w:lang w:eastAsia="zh-CN"/>
        </w:rPr>
        <w:t>；</w:t>
      </w:r>
    </w:p>
    <w:p w:rsidR="004F758B" w:rsidRDefault="004F758B" w:rsidP="004F758B">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lastRenderedPageBreak/>
        <w:t>3.正处于公示期的行政处罚信息不属于登记类违法违规行为的；</w:t>
      </w:r>
    </w:p>
    <w:p w:rsidR="004F758B" w:rsidRDefault="004F758B" w:rsidP="004F758B">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4.被列入经营异常名录后无违背信用承诺行为记录的；</w:t>
      </w:r>
    </w:p>
    <w:p w:rsidR="004F758B" w:rsidRDefault="004F758B" w:rsidP="004F758B">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5.因通过登记住所或者经营场所无法联系被列入经营异常名单</w:t>
      </w:r>
      <w:r w:rsidR="00C6508F">
        <w:rPr>
          <w:rFonts w:ascii="仿宋_GB2312" w:eastAsia="仿宋_GB2312" w:hint="eastAsia"/>
          <w:sz w:val="32"/>
          <w:szCs w:val="32"/>
          <w:lang w:eastAsia="zh-CN"/>
        </w:rPr>
        <w:t>相关情形改正</w:t>
      </w:r>
      <w:r>
        <w:rPr>
          <w:rFonts w:ascii="仿宋_GB2312" w:eastAsia="仿宋_GB2312" w:hint="eastAsia"/>
          <w:sz w:val="32"/>
          <w:szCs w:val="32"/>
          <w:lang w:eastAsia="zh-CN"/>
        </w:rPr>
        <w:t>，</w:t>
      </w:r>
      <w:r w:rsidR="00C6508F">
        <w:rPr>
          <w:rFonts w:ascii="仿宋_GB2312" w:eastAsia="仿宋_GB2312" w:hint="eastAsia"/>
          <w:sz w:val="32"/>
          <w:szCs w:val="32"/>
          <w:lang w:eastAsia="zh-CN"/>
        </w:rPr>
        <w:t>但不</w:t>
      </w:r>
      <w:r>
        <w:rPr>
          <w:rFonts w:ascii="仿宋_GB2312" w:eastAsia="仿宋_GB2312" w:hint="eastAsia"/>
          <w:sz w:val="32"/>
          <w:szCs w:val="32"/>
          <w:lang w:eastAsia="zh-CN"/>
        </w:rPr>
        <w:t>在原登记住所或经营场所恢复正常经营的</w:t>
      </w:r>
      <w:r w:rsidR="00C6508F">
        <w:rPr>
          <w:rFonts w:ascii="仿宋_GB2312" w:eastAsia="仿宋_GB2312" w:hint="eastAsia"/>
          <w:sz w:val="32"/>
          <w:szCs w:val="32"/>
          <w:lang w:eastAsia="zh-CN"/>
        </w:rPr>
        <w:t>。</w:t>
      </w:r>
    </w:p>
    <w:p w:rsidR="004F758B" w:rsidRPr="00A46CB3" w:rsidRDefault="004F758B" w:rsidP="004F758B">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法律、法规和上级规定不适宜实施免审即享信用修复的</w:t>
      </w:r>
      <w:r w:rsidR="0085774E">
        <w:rPr>
          <w:rFonts w:ascii="仿宋_GB2312" w:eastAsia="仿宋_GB2312" w:hint="eastAsia"/>
          <w:sz w:val="32"/>
          <w:szCs w:val="32"/>
          <w:lang w:eastAsia="zh-CN"/>
        </w:rPr>
        <w:t>不纳入免审即享范围</w:t>
      </w:r>
      <w:r>
        <w:rPr>
          <w:rFonts w:ascii="仿宋_GB2312" w:eastAsia="仿宋_GB2312" w:hint="eastAsia"/>
          <w:sz w:val="32"/>
          <w:szCs w:val="32"/>
          <w:lang w:eastAsia="zh-CN"/>
        </w:rPr>
        <w:t>。</w:t>
      </w:r>
    </w:p>
    <w:p w:rsidR="004F758B" w:rsidRPr="004F758B" w:rsidRDefault="004F758B" w:rsidP="004F758B">
      <w:pPr>
        <w:spacing w:line="570" w:lineRule="exact"/>
        <w:ind w:firstLineChars="200" w:firstLine="640"/>
        <w:rPr>
          <w:rFonts w:ascii="楷体" w:eastAsia="楷体" w:hAnsi="楷体"/>
          <w:sz w:val="32"/>
          <w:szCs w:val="32"/>
          <w:lang w:eastAsia="zh-CN"/>
        </w:rPr>
      </w:pPr>
      <w:r w:rsidRPr="004F758B">
        <w:rPr>
          <w:rFonts w:ascii="楷体" w:eastAsia="楷体" w:hAnsi="楷体" w:hint="eastAsia"/>
          <w:sz w:val="32"/>
          <w:szCs w:val="32"/>
          <w:lang w:eastAsia="zh-CN"/>
        </w:rPr>
        <w:t>（二）实施</w:t>
      </w:r>
      <w:r w:rsidR="00993A24">
        <w:rPr>
          <w:rFonts w:ascii="楷体" w:eastAsia="楷体" w:hAnsi="楷体" w:hint="eastAsia"/>
          <w:sz w:val="32"/>
          <w:szCs w:val="32"/>
          <w:lang w:eastAsia="zh-CN"/>
        </w:rPr>
        <w:t>流程</w:t>
      </w:r>
    </w:p>
    <w:p w:rsidR="004F758B" w:rsidRPr="00DE5DD7" w:rsidRDefault="00846831" w:rsidP="004F758B">
      <w:pPr>
        <w:spacing w:line="570" w:lineRule="exact"/>
        <w:ind w:firstLineChars="200" w:firstLine="640"/>
        <w:rPr>
          <w:rFonts w:ascii="仿宋_GB2312" w:eastAsia="仿宋_GB2312"/>
          <w:sz w:val="32"/>
          <w:szCs w:val="32"/>
          <w:lang w:eastAsia="zh-CN"/>
        </w:rPr>
      </w:pPr>
      <w:r>
        <w:rPr>
          <w:rFonts w:ascii="楷体" w:eastAsia="楷体" w:hAnsi="楷体" w:hint="eastAsia"/>
          <w:sz w:val="32"/>
          <w:szCs w:val="32"/>
          <w:lang w:eastAsia="zh-CN"/>
        </w:rPr>
        <w:t>1.</w:t>
      </w:r>
      <w:r w:rsidR="004F758B" w:rsidRPr="00993A24">
        <w:rPr>
          <w:rFonts w:ascii="楷体" w:eastAsia="楷体" w:hAnsi="楷体" w:hint="eastAsia"/>
          <w:sz w:val="32"/>
          <w:szCs w:val="32"/>
          <w:lang w:eastAsia="zh-CN"/>
        </w:rPr>
        <w:t>第一类</w:t>
      </w:r>
      <w:r w:rsidR="00B445EE">
        <w:rPr>
          <w:rFonts w:ascii="楷体" w:eastAsia="楷体" w:hAnsi="楷体" w:hint="eastAsia"/>
          <w:sz w:val="32"/>
          <w:szCs w:val="32"/>
          <w:lang w:eastAsia="zh-CN"/>
        </w:rPr>
        <w:t>：</w:t>
      </w:r>
      <w:r w:rsidR="004F758B">
        <w:rPr>
          <w:rFonts w:ascii="仿宋_GB2312" w:eastAsia="仿宋_GB2312" w:hint="eastAsia"/>
          <w:sz w:val="32"/>
          <w:szCs w:val="32"/>
          <w:lang w:eastAsia="zh-CN"/>
        </w:rPr>
        <w:t>在企业补充报送并公示对应年度报告后，</w:t>
      </w:r>
      <w:r w:rsidR="00D455BB">
        <w:rPr>
          <w:rFonts w:ascii="仿宋_GB2312" w:eastAsia="仿宋_GB2312" w:hint="eastAsia"/>
          <w:sz w:val="32"/>
          <w:szCs w:val="32"/>
          <w:lang w:eastAsia="zh-CN"/>
        </w:rPr>
        <w:t>系统</w:t>
      </w:r>
      <w:r w:rsidR="004F758B">
        <w:rPr>
          <w:rFonts w:ascii="仿宋_GB2312" w:eastAsia="仿宋_GB2312" w:hint="eastAsia"/>
          <w:sz w:val="32"/>
          <w:szCs w:val="32"/>
          <w:lang w:eastAsia="zh-CN"/>
        </w:rPr>
        <w:t>自动移出经营异常名单；</w:t>
      </w:r>
    </w:p>
    <w:p w:rsidR="004F758B" w:rsidRPr="00DE5DD7" w:rsidRDefault="00846831" w:rsidP="004F758B">
      <w:pPr>
        <w:spacing w:line="570" w:lineRule="exact"/>
        <w:ind w:firstLineChars="200" w:firstLine="640"/>
        <w:rPr>
          <w:rFonts w:ascii="仿宋_GB2312" w:eastAsia="仿宋_GB2312"/>
          <w:sz w:val="32"/>
          <w:szCs w:val="32"/>
          <w:lang w:eastAsia="zh-CN"/>
        </w:rPr>
      </w:pPr>
      <w:r>
        <w:rPr>
          <w:rFonts w:ascii="楷体" w:eastAsia="楷体" w:hAnsi="楷体" w:hint="eastAsia"/>
          <w:sz w:val="32"/>
          <w:szCs w:val="32"/>
          <w:lang w:eastAsia="zh-CN"/>
        </w:rPr>
        <w:t>2.</w:t>
      </w:r>
      <w:r w:rsidR="004F758B" w:rsidRPr="00993A24">
        <w:rPr>
          <w:rFonts w:ascii="楷体" w:eastAsia="楷体" w:hAnsi="楷体" w:hint="eastAsia"/>
          <w:sz w:val="32"/>
          <w:szCs w:val="32"/>
          <w:lang w:eastAsia="zh-CN"/>
        </w:rPr>
        <w:t>第二类</w:t>
      </w:r>
      <w:r w:rsidR="00B445EE">
        <w:rPr>
          <w:rFonts w:ascii="楷体" w:eastAsia="楷体" w:hAnsi="楷体" w:hint="eastAsia"/>
          <w:sz w:val="32"/>
          <w:szCs w:val="32"/>
          <w:lang w:eastAsia="zh-CN"/>
        </w:rPr>
        <w:t>：</w:t>
      </w:r>
      <w:r w:rsidR="004F758B">
        <w:rPr>
          <w:rFonts w:ascii="仿宋_GB2312" w:eastAsia="仿宋_GB2312" w:hint="eastAsia"/>
          <w:sz w:val="32"/>
          <w:szCs w:val="32"/>
          <w:lang w:eastAsia="zh-CN"/>
        </w:rPr>
        <w:t>监管单位在将相关企业列入经营异常名单的同时</w:t>
      </w:r>
      <w:r w:rsidR="00270ED3">
        <w:rPr>
          <w:rFonts w:ascii="仿宋_GB2312" w:eastAsia="仿宋_GB2312" w:hint="eastAsia"/>
          <w:sz w:val="32"/>
          <w:szCs w:val="32"/>
          <w:lang w:eastAsia="zh-CN"/>
        </w:rPr>
        <w:t>向当事企业送达《</w:t>
      </w:r>
      <w:r w:rsidR="00270ED3" w:rsidRPr="004B6A72">
        <w:rPr>
          <w:rFonts w:ascii="仿宋_GB2312" w:eastAsia="仿宋_GB2312" w:hint="eastAsia"/>
          <w:sz w:val="32"/>
          <w:szCs w:val="32"/>
          <w:lang w:eastAsia="zh-CN"/>
        </w:rPr>
        <w:t>经营异常名录信用修复告知书</w:t>
      </w:r>
      <w:r w:rsidR="004F758B">
        <w:rPr>
          <w:rFonts w:ascii="仿宋_GB2312" w:eastAsia="仿宋_GB2312" w:hint="eastAsia"/>
          <w:sz w:val="32"/>
          <w:szCs w:val="32"/>
          <w:lang w:eastAsia="zh-CN"/>
        </w:rPr>
        <w:t>。企业在公示相关信息后电话联系监管人员，监管人员核实其列入经营异常名录行为已经改正且符合免审即享实施信用修复条件，</w:t>
      </w:r>
      <w:r w:rsidR="00270ED3">
        <w:rPr>
          <w:rFonts w:ascii="仿宋_GB2312" w:eastAsia="仿宋_GB2312" w:hint="eastAsia"/>
          <w:sz w:val="32"/>
          <w:szCs w:val="32"/>
          <w:lang w:eastAsia="zh-CN"/>
        </w:rPr>
        <w:t>报本单位</w:t>
      </w:r>
      <w:r w:rsidR="009B6998">
        <w:rPr>
          <w:rFonts w:ascii="仿宋_GB2312" w:eastAsia="仿宋_GB2312" w:hint="eastAsia"/>
          <w:sz w:val="32"/>
          <w:szCs w:val="32"/>
          <w:lang w:eastAsia="zh-CN"/>
        </w:rPr>
        <w:t>企业</w:t>
      </w:r>
      <w:r w:rsidR="00390ED7">
        <w:rPr>
          <w:rFonts w:ascii="仿宋_GB2312" w:eastAsia="仿宋_GB2312" w:hint="eastAsia"/>
          <w:sz w:val="32"/>
          <w:szCs w:val="32"/>
          <w:lang w:eastAsia="zh-CN"/>
        </w:rPr>
        <w:t>经营异常名录管理</w:t>
      </w:r>
      <w:r w:rsidR="00270ED3">
        <w:rPr>
          <w:rFonts w:ascii="仿宋_GB2312" w:eastAsia="仿宋_GB2312" w:hint="eastAsia"/>
          <w:sz w:val="32"/>
          <w:szCs w:val="32"/>
          <w:lang w:eastAsia="zh-CN"/>
        </w:rPr>
        <w:t>机构</w:t>
      </w:r>
      <w:r w:rsidR="004F758B">
        <w:rPr>
          <w:rFonts w:ascii="仿宋_GB2312" w:eastAsia="仿宋_GB2312" w:hint="eastAsia"/>
          <w:sz w:val="32"/>
          <w:szCs w:val="32"/>
          <w:lang w:eastAsia="zh-CN"/>
        </w:rPr>
        <w:t>按照内部审批流程将企业移出经营异常名录，不再要求企业另行申请和提交申请材料</w:t>
      </w:r>
      <w:r w:rsidR="004F758B" w:rsidRPr="00DE5DD7">
        <w:rPr>
          <w:rFonts w:ascii="仿宋_GB2312" w:eastAsia="仿宋_GB2312" w:hint="eastAsia"/>
          <w:sz w:val="32"/>
          <w:szCs w:val="32"/>
          <w:lang w:eastAsia="zh-CN"/>
        </w:rPr>
        <w:t>；</w:t>
      </w:r>
    </w:p>
    <w:p w:rsidR="004F758B" w:rsidRPr="00DE5DD7" w:rsidRDefault="00846831" w:rsidP="004F758B">
      <w:pPr>
        <w:spacing w:line="570" w:lineRule="exact"/>
        <w:ind w:firstLineChars="200" w:firstLine="640"/>
        <w:rPr>
          <w:rFonts w:ascii="仿宋_GB2312" w:eastAsia="仿宋_GB2312"/>
          <w:sz w:val="32"/>
          <w:szCs w:val="32"/>
          <w:lang w:eastAsia="zh-CN"/>
        </w:rPr>
      </w:pPr>
      <w:r>
        <w:rPr>
          <w:rFonts w:ascii="楷体" w:eastAsia="楷体" w:hAnsi="楷体" w:hint="eastAsia"/>
          <w:sz w:val="32"/>
          <w:szCs w:val="32"/>
          <w:lang w:eastAsia="zh-CN"/>
        </w:rPr>
        <w:t>3.</w:t>
      </w:r>
      <w:r w:rsidR="004F758B" w:rsidRPr="00993A24">
        <w:rPr>
          <w:rFonts w:ascii="楷体" w:eastAsia="楷体" w:hAnsi="楷体" w:hint="eastAsia"/>
          <w:sz w:val="32"/>
          <w:szCs w:val="32"/>
          <w:lang w:eastAsia="zh-CN"/>
        </w:rPr>
        <w:t>第三类</w:t>
      </w:r>
      <w:r w:rsidR="00B445EE">
        <w:rPr>
          <w:rFonts w:ascii="楷体" w:eastAsia="楷体" w:hAnsi="楷体" w:hint="eastAsia"/>
          <w:sz w:val="32"/>
          <w:szCs w:val="32"/>
          <w:lang w:eastAsia="zh-CN"/>
        </w:rPr>
        <w:t>：</w:t>
      </w:r>
      <w:r w:rsidR="00001B02">
        <w:rPr>
          <w:rFonts w:ascii="仿宋_GB2312" w:eastAsia="仿宋_GB2312" w:hint="eastAsia"/>
          <w:sz w:val="32"/>
          <w:szCs w:val="32"/>
          <w:lang w:eastAsia="zh-CN"/>
        </w:rPr>
        <w:t>企业办理</w:t>
      </w:r>
      <w:r w:rsidR="00001B02" w:rsidRPr="00DE5DD7">
        <w:rPr>
          <w:rFonts w:ascii="仿宋_GB2312" w:eastAsia="仿宋_GB2312" w:hint="eastAsia"/>
          <w:sz w:val="32"/>
          <w:szCs w:val="32"/>
          <w:lang w:eastAsia="zh-CN"/>
        </w:rPr>
        <w:t>住所或者经营场所</w:t>
      </w:r>
      <w:r w:rsidR="00001B02">
        <w:rPr>
          <w:rFonts w:ascii="仿宋_GB2312" w:eastAsia="仿宋_GB2312" w:hint="eastAsia"/>
          <w:sz w:val="32"/>
          <w:szCs w:val="32"/>
          <w:lang w:eastAsia="zh-CN"/>
        </w:rPr>
        <w:t>变更登记后，系统自动移出经营异常名单；。</w:t>
      </w:r>
    </w:p>
    <w:p w:rsidR="004F758B" w:rsidRPr="00192A53" w:rsidRDefault="00846831" w:rsidP="004F758B">
      <w:pPr>
        <w:spacing w:line="570" w:lineRule="exact"/>
        <w:ind w:firstLineChars="200" w:firstLine="640"/>
        <w:rPr>
          <w:rFonts w:ascii="仿宋_GB2312" w:eastAsia="仿宋_GB2312"/>
          <w:sz w:val="32"/>
          <w:szCs w:val="32"/>
          <w:lang w:eastAsia="zh-CN"/>
        </w:rPr>
      </w:pPr>
      <w:r>
        <w:rPr>
          <w:rFonts w:ascii="楷体" w:eastAsia="楷体" w:hAnsi="楷体" w:hint="eastAsia"/>
          <w:sz w:val="32"/>
          <w:szCs w:val="32"/>
          <w:lang w:eastAsia="zh-CN"/>
        </w:rPr>
        <w:t>4.</w:t>
      </w:r>
      <w:r w:rsidR="004F758B" w:rsidRPr="00993A24">
        <w:rPr>
          <w:rFonts w:ascii="楷体" w:eastAsia="楷体" w:hAnsi="楷体" w:hint="eastAsia"/>
          <w:sz w:val="32"/>
          <w:szCs w:val="32"/>
          <w:lang w:eastAsia="zh-CN"/>
        </w:rPr>
        <w:t>第四类</w:t>
      </w:r>
      <w:r w:rsidR="00B445EE">
        <w:rPr>
          <w:rFonts w:ascii="楷体" w:eastAsia="楷体" w:hAnsi="楷体" w:hint="eastAsia"/>
          <w:sz w:val="32"/>
          <w:szCs w:val="32"/>
          <w:lang w:eastAsia="zh-CN"/>
        </w:rPr>
        <w:t>：</w:t>
      </w:r>
      <w:r w:rsidR="00001B02">
        <w:rPr>
          <w:rFonts w:ascii="仿宋_GB2312" w:eastAsia="仿宋_GB2312" w:hint="eastAsia"/>
          <w:sz w:val="32"/>
          <w:szCs w:val="32"/>
          <w:lang w:eastAsia="zh-CN"/>
        </w:rPr>
        <w:t>企业办理名称变更登记后，系统自动移出经营异常名单。</w:t>
      </w:r>
      <w:r w:rsidR="00001B02" w:rsidRPr="00192A53">
        <w:rPr>
          <w:rFonts w:ascii="仿宋_GB2312" w:eastAsia="仿宋_GB2312"/>
          <w:sz w:val="32"/>
          <w:szCs w:val="32"/>
          <w:lang w:eastAsia="zh-CN"/>
        </w:rPr>
        <w:t xml:space="preserve"> </w:t>
      </w:r>
    </w:p>
    <w:p w:rsidR="00C7558F" w:rsidRPr="009D666D" w:rsidRDefault="005E133A" w:rsidP="009D666D">
      <w:pPr>
        <w:spacing w:line="570" w:lineRule="exact"/>
        <w:ind w:firstLineChars="200" w:firstLine="640"/>
        <w:rPr>
          <w:rFonts w:ascii="黑体" w:eastAsia="黑体" w:hAnsi="黑体"/>
          <w:sz w:val="32"/>
          <w:szCs w:val="32"/>
          <w:lang w:eastAsia="zh-CN"/>
        </w:rPr>
      </w:pPr>
      <w:r w:rsidRPr="009D666D">
        <w:rPr>
          <w:rFonts w:ascii="黑体" w:eastAsia="黑体" w:hAnsi="黑体" w:hint="eastAsia"/>
          <w:sz w:val="32"/>
          <w:szCs w:val="32"/>
          <w:lang w:eastAsia="zh-CN"/>
        </w:rPr>
        <w:t>八、提升</w:t>
      </w:r>
      <w:r w:rsidR="00C7558F" w:rsidRPr="009D666D">
        <w:rPr>
          <w:rFonts w:ascii="黑体" w:eastAsia="黑体" w:hAnsi="黑体" w:hint="eastAsia"/>
          <w:sz w:val="32"/>
          <w:szCs w:val="32"/>
          <w:lang w:eastAsia="zh-CN"/>
        </w:rPr>
        <w:t>管理</w:t>
      </w:r>
      <w:r w:rsidRPr="009D666D">
        <w:rPr>
          <w:rFonts w:ascii="黑体" w:eastAsia="黑体" w:hAnsi="黑体" w:hint="eastAsia"/>
          <w:sz w:val="32"/>
          <w:szCs w:val="32"/>
          <w:lang w:eastAsia="zh-CN"/>
        </w:rPr>
        <w:t>效率</w:t>
      </w:r>
    </w:p>
    <w:p w:rsidR="007650C1" w:rsidRPr="009D666D" w:rsidRDefault="00C7558F" w:rsidP="009D666D">
      <w:pPr>
        <w:spacing w:line="570" w:lineRule="exact"/>
        <w:ind w:firstLineChars="200" w:firstLine="640"/>
        <w:rPr>
          <w:rFonts w:ascii="楷体" w:eastAsia="楷体" w:hAnsi="楷体"/>
          <w:sz w:val="32"/>
          <w:szCs w:val="32"/>
          <w:lang w:eastAsia="zh-CN"/>
        </w:rPr>
      </w:pPr>
      <w:r w:rsidRPr="009D666D">
        <w:rPr>
          <w:rFonts w:ascii="楷体" w:eastAsia="楷体" w:hAnsi="楷体" w:hint="eastAsia"/>
          <w:sz w:val="32"/>
          <w:szCs w:val="32"/>
          <w:lang w:eastAsia="zh-CN"/>
        </w:rPr>
        <w:t>（一）主动告知</w:t>
      </w:r>
    </w:p>
    <w:p w:rsidR="00C7558F" w:rsidRPr="009D666D" w:rsidRDefault="00C7558F" w:rsidP="009D666D">
      <w:pPr>
        <w:spacing w:line="570" w:lineRule="exact"/>
        <w:ind w:firstLineChars="200" w:firstLine="640"/>
        <w:rPr>
          <w:rFonts w:ascii="仿宋_GB2312" w:eastAsia="仿宋_GB2312"/>
          <w:sz w:val="32"/>
          <w:szCs w:val="32"/>
          <w:lang w:eastAsia="zh-CN"/>
        </w:rPr>
      </w:pPr>
      <w:r w:rsidRPr="009D666D">
        <w:rPr>
          <w:rFonts w:ascii="仿宋_GB2312" w:eastAsia="仿宋_GB2312" w:hint="eastAsia"/>
          <w:sz w:val="32"/>
          <w:szCs w:val="32"/>
          <w:lang w:eastAsia="zh-CN"/>
        </w:rPr>
        <w:lastRenderedPageBreak/>
        <w:t>建立经营异常名录信用修</w:t>
      </w:r>
      <w:r w:rsidR="007650C1" w:rsidRPr="009D666D">
        <w:rPr>
          <w:rFonts w:ascii="仿宋_GB2312" w:eastAsia="仿宋_GB2312" w:hint="eastAsia"/>
          <w:sz w:val="32"/>
          <w:szCs w:val="32"/>
          <w:lang w:eastAsia="zh-CN"/>
        </w:rPr>
        <w:t>复告知制度，对被列入经营异常名录的企业，采取现场、电话、短信等</w:t>
      </w:r>
      <w:r w:rsidRPr="009D666D">
        <w:rPr>
          <w:rFonts w:ascii="仿宋_GB2312" w:eastAsia="仿宋_GB2312" w:hint="eastAsia"/>
          <w:sz w:val="32"/>
          <w:szCs w:val="32"/>
          <w:lang w:eastAsia="zh-CN"/>
        </w:rPr>
        <w:t>方式，</w:t>
      </w:r>
      <w:r w:rsidR="007650C1" w:rsidRPr="009D666D">
        <w:rPr>
          <w:rFonts w:ascii="仿宋_GB2312" w:eastAsia="仿宋_GB2312" w:hint="eastAsia"/>
          <w:sz w:val="32"/>
          <w:szCs w:val="32"/>
          <w:lang w:eastAsia="zh-CN"/>
        </w:rPr>
        <w:t>告知</w:t>
      </w:r>
      <w:r w:rsidRPr="009D666D">
        <w:rPr>
          <w:rFonts w:ascii="仿宋_GB2312" w:eastAsia="仿宋_GB2312" w:hint="eastAsia"/>
          <w:sz w:val="32"/>
          <w:szCs w:val="32"/>
          <w:lang w:eastAsia="zh-CN"/>
        </w:rPr>
        <w:t>列入决定</w:t>
      </w:r>
      <w:r w:rsidR="0079488B">
        <w:rPr>
          <w:rFonts w:ascii="仿宋_GB2312" w:eastAsia="仿宋_GB2312" w:hint="eastAsia"/>
          <w:sz w:val="32"/>
          <w:szCs w:val="32"/>
          <w:lang w:eastAsia="zh-CN"/>
        </w:rPr>
        <w:t>、信用</w:t>
      </w:r>
      <w:r w:rsidR="007650C1" w:rsidRPr="009D666D">
        <w:rPr>
          <w:rFonts w:ascii="仿宋_GB2312" w:eastAsia="仿宋_GB2312" w:hint="eastAsia"/>
          <w:sz w:val="32"/>
          <w:szCs w:val="32"/>
          <w:lang w:eastAsia="zh-CN"/>
        </w:rPr>
        <w:t>修复渠道</w:t>
      </w:r>
      <w:r w:rsidRPr="009D666D">
        <w:rPr>
          <w:rFonts w:ascii="仿宋_GB2312" w:eastAsia="仿宋_GB2312" w:hint="eastAsia"/>
          <w:sz w:val="32"/>
          <w:szCs w:val="32"/>
          <w:lang w:eastAsia="zh-CN"/>
        </w:rPr>
        <w:t>，提醒履行法定义务。</w:t>
      </w:r>
    </w:p>
    <w:p w:rsidR="007650C1" w:rsidRPr="009D666D" w:rsidRDefault="00C7558F" w:rsidP="009D666D">
      <w:pPr>
        <w:spacing w:line="570" w:lineRule="exact"/>
        <w:ind w:firstLineChars="200" w:firstLine="640"/>
        <w:rPr>
          <w:rFonts w:ascii="楷体" w:eastAsia="楷体" w:hAnsi="楷体"/>
          <w:sz w:val="32"/>
          <w:szCs w:val="32"/>
          <w:lang w:eastAsia="zh-CN"/>
        </w:rPr>
      </w:pPr>
      <w:r w:rsidRPr="009D666D">
        <w:rPr>
          <w:rFonts w:ascii="楷体" w:eastAsia="楷体" w:hAnsi="楷体" w:hint="eastAsia"/>
          <w:sz w:val="32"/>
          <w:szCs w:val="32"/>
          <w:lang w:eastAsia="zh-CN"/>
        </w:rPr>
        <w:t>（二）远程核查</w:t>
      </w:r>
    </w:p>
    <w:p w:rsidR="00C7558F" w:rsidRPr="009D666D" w:rsidRDefault="00C7558F" w:rsidP="009D666D">
      <w:pPr>
        <w:spacing w:line="570" w:lineRule="exact"/>
        <w:ind w:firstLineChars="200" w:firstLine="640"/>
        <w:rPr>
          <w:rFonts w:ascii="仿宋_GB2312" w:eastAsia="仿宋_GB2312"/>
          <w:sz w:val="32"/>
          <w:szCs w:val="32"/>
          <w:lang w:eastAsia="zh-CN"/>
        </w:rPr>
      </w:pPr>
      <w:r w:rsidRPr="009D666D">
        <w:rPr>
          <w:rFonts w:ascii="仿宋_GB2312" w:eastAsia="仿宋_GB2312" w:hint="eastAsia"/>
          <w:sz w:val="32"/>
          <w:szCs w:val="32"/>
          <w:lang w:eastAsia="zh-CN"/>
        </w:rPr>
        <w:t>有条件的</w:t>
      </w:r>
      <w:r w:rsidR="00332229">
        <w:rPr>
          <w:rFonts w:ascii="仿宋_GB2312" w:eastAsia="仿宋_GB2312" w:hint="eastAsia"/>
          <w:sz w:val="32"/>
          <w:szCs w:val="32"/>
          <w:lang w:eastAsia="zh-CN"/>
        </w:rPr>
        <w:t>市场监管部门</w:t>
      </w:r>
      <w:r w:rsidRPr="009D666D">
        <w:rPr>
          <w:rFonts w:ascii="仿宋_GB2312" w:eastAsia="仿宋_GB2312" w:hint="eastAsia"/>
          <w:sz w:val="32"/>
          <w:szCs w:val="32"/>
          <w:lang w:eastAsia="zh-CN"/>
        </w:rPr>
        <w:t>，在</w:t>
      </w:r>
      <w:r w:rsidR="007650C1" w:rsidRPr="009D666D">
        <w:rPr>
          <w:rFonts w:ascii="仿宋_GB2312" w:eastAsia="仿宋_GB2312" w:hint="eastAsia"/>
          <w:sz w:val="32"/>
          <w:szCs w:val="32"/>
          <w:lang w:eastAsia="zh-CN"/>
        </w:rPr>
        <w:t>审核</w:t>
      </w:r>
      <w:r w:rsidRPr="009D666D">
        <w:rPr>
          <w:rFonts w:ascii="仿宋_GB2312" w:eastAsia="仿宋_GB2312" w:hint="eastAsia"/>
          <w:sz w:val="32"/>
          <w:szCs w:val="32"/>
          <w:lang w:eastAsia="zh-CN"/>
        </w:rPr>
        <w:t>移出经营异常名录申请时，可以</w:t>
      </w:r>
      <w:r w:rsidR="007650C1" w:rsidRPr="009D666D">
        <w:rPr>
          <w:rFonts w:ascii="仿宋_GB2312" w:eastAsia="仿宋_GB2312" w:hint="eastAsia"/>
          <w:sz w:val="32"/>
          <w:szCs w:val="32"/>
          <w:lang w:eastAsia="zh-CN"/>
        </w:rPr>
        <w:t>通过适用电子固证程序</w:t>
      </w:r>
      <w:r w:rsidRPr="009D666D">
        <w:rPr>
          <w:rFonts w:ascii="仿宋_GB2312" w:eastAsia="仿宋_GB2312" w:hint="eastAsia"/>
          <w:sz w:val="32"/>
          <w:szCs w:val="32"/>
          <w:lang w:eastAsia="zh-CN"/>
        </w:rPr>
        <w:t>采取远程核查</w:t>
      </w:r>
      <w:r w:rsidR="007650C1" w:rsidRPr="009D666D">
        <w:rPr>
          <w:rFonts w:ascii="仿宋_GB2312" w:eastAsia="仿宋_GB2312" w:hint="eastAsia"/>
          <w:sz w:val="32"/>
          <w:szCs w:val="32"/>
          <w:lang w:eastAsia="zh-CN"/>
        </w:rPr>
        <w:t>的方式</w:t>
      </w:r>
      <w:r w:rsidRPr="009D666D">
        <w:rPr>
          <w:rFonts w:ascii="仿宋_GB2312" w:eastAsia="仿宋_GB2312" w:hint="eastAsia"/>
          <w:sz w:val="32"/>
          <w:szCs w:val="32"/>
          <w:lang w:eastAsia="zh-CN"/>
        </w:rPr>
        <w:t>，形成核查材料</w:t>
      </w:r>
      <w:r w:rsidR="004F758B" w:rsidRPr="009D666D">
        <w:rPr>
          <w:rFonts w:ascii="仿宋_GB2312" w:eastAsia="仿宋_GB2312" w:hint="eastAsia"/>
          <w:sz w:val="32"/>
          <w:szCs w:val="32"/>
          <w:lang w:eastAsia="zh-CN"/>
        </w:rPr>
        <w:t>，减少对企业的现场检查</w:t>
      </w:r>
      <w:r w:rsidRPr="009D666D">
        <w:rPr>
          <w:rFonts w:ascii="仿宋_GB2312" w:eastAsia="仿宋_GB2312" w:hint="eastAsia"/>
          <w:sz w:val="32"/>
          <w:szCs w:val="32"/>
          <w:lang w:eastAsia="zh-CN"/>
        </w:rPr>
        <w:t>。</w:t>
      </w:r>
    </w:p>
    <w:p w:rsidR="004F758B" w:rsidRPr="009D666D" w:rsidRDefault="00C7558F" w:rsidP="009D666D">
      <w:pPr>
        <w:spacing w:line="570" w:lineRule="exact"/>
        <w:ind w:firstLineChars="200" w:firstLine="640"/>
        <w:rPr>
          <w:rFonts w:ascii="楷体" w:eastAsia="楷体" w:hAnsi="楷体"/>
          <w:sz w:val="32"/>
          <w:szCs w:val="32"/>
          <w:lang w:eastAsia="zh-CN"/>
        </w:rPr>
      </w:pPr>
      <w:r w:rsidRPr="009D666D">
        <w:rPr>
          <w:rFonts w:ascii="楷体" w:eastAsia="楷体" w:hAnsi="楷体" w:hint="eastAsia"/>
          <w:sz w:val="32"/>
          <w:szCs w:val="32"/>
          <w:lang w:eastAsia="zh-CN"/>
        </w:rPr>
        <w:t>（三）容缺办理</w:t>
      </w:r>
    </w:p>
    <w:p w:rsidR="00C7558F" w:rsidRPr="009D666D" w:rsidRDefault="004F758B" w:rsidP="009D666D">
      <w:pPr>
        <w:spacing w:line="570" w:lineRule="exact"/>
        <w:ind w:firstLineChars="200" w:firstLine="640"/>
        <w:rPr>
          <w:rFonts w:ascii="仿宋_GB2312" w:eastAsia="仿宋_GB2312"/>
          <w:sz w:val="32"/>
          <w:szCs w:val="32"/>
          <w:lang w:eastAsia="zh-CN"/>
        </w:rPr>
      </w:pPr>
      <w:r w:rsidRPr="009D666D">
        <w:rPr>
          <w:rFonts w:ascii="仿宋_GB2312" w:eastAsia="仿宋_GB2312" w:hint="eastAsia"/>
          <w:sz w:val="32"/>
          <w:szCs w:val="32"/>
          <w:lang w:eastAsia="zh-CN"/>
        </w:rPr>
        <w:t>对于企业提交的移出申请资料不全，但可以确认其符合移出条件的，可以先予以移出经营异常名录，申请资料由企业在</w:t>
      </w:r>
      <w:r w:rsidR="003C777A">
        <w:rPr>
          <w:rFonts w:ascii="仿宋_GB2312" w:eastAsia="仿宋_GB2312" w:hint="eastAsia"/>
          <w:sz w:val="32"/>
          <w:szCs w:val="32"/>
          <w:lang w:eastAsia="zh-CN"/>
        </w:rPr>
        <w:t>监管单位</w:t>
      </w:r>
      <w:r w:rsidR="0056240A">
        <w:rPr>
          <w:rFonts w:ascii="仿宋_GB2312" w:eastAsia="仿宋_GB2312" w:hint="eastAsia"/>
          <w:sz w:val="32"/>
          <w:szCs w:val="32"/>
          <w:lang w:eastAsia="zh-CN"/>
        </w:rPr>
        <w:t>要求</w:t>
      </w:r>
      <w:r w:rsidR="003C777A">
        <w:rPr>
          <w:rFonts w:ascii="仿宋_GB2312" w:eastAsia="仿宋_GB2312" w:hint="eastAsia"/>
          <w:sz w:val="32"/>
          <w:szCs w:val="32"/>
          <w:lang w:eastAsia="zh-CN"/>
        </w:rPr>
        <w:t>的</w:t>
      </w:r>
      <w:r w:rsidRPr="009D666D">
        <w:rPr>
          <w:rFonts w:ascii="仿宋_GB2312" w:eastAsia="仿宋_GB2312" w:hint="eastAsia"/>
          <w:sz w:val="32"/>
          <w:szCs w:val="32"/>
          <w:lang w:eastAsia="zh-CN"/>
        </w:rPr>
        <w:t>期限内补充提交。</w:t>
      </w:r>
    </w:p>
    <w:p w:rsidR="005E133A" w:rsidRPr="000D0EED" w:rsidRDefault="005E133A" w:rsidP="005E133A">
      <w:pPr>
        <w:spacing w:line="570" w:lineRule="exact"/>
        <w:ind w:firstLineChars="200" w:firstLine="640"/>
        <w:rPr>
          <w:rFonts w:ascii="楷体" w:eastAsia="楷体" w:hAnsi="楷体"/>
          <w:sz w:val="32"/>
          <w:szCs w:val="32"/>
          <w:lang w:eastAsia="zh-CN"/>
        </w:rPr>
      </w:pPr>
      <w:r>
        <w:rPr>
          <w:rFonts w:ascii="楷体" w:eastAsia="楷体" w:hAnsi="楷体" w:hint="eastAsia"/>
          <w:sz w:val="32"/>
          <w:szCs w:val="32"/>
          <w:lang w:eastAsia="zh-CN"/>
        </w:rPr>
        <w:t>（四）</w:t>
      </w:r>
      <w:r w:rsidR="007503E9">
        <w:rPr>
          <w:rFonts w:ascii="楷体" w:eastAsia="楷体" w:hAnsi="楷体" w:hint="eastAsia"/>
          <w:sz w:val="32"/>
          <w:szCs w:val="32"/>
          <w:lang w:eastAsia="zh-CN"/>
        </w:rPr>
        <w:t>事中</w:t>
      </w:r>
      <w:r w:rsidRPr="000D0EED">
        <w:rPr>
          <w:rFonts w:ascii="楷体" w:eastAsia="楷体" w:hAnsi="楷体" w:hint="eastAsia"/>
          <w:sz w:val="32"/>
          <w:szCs w:val="32"/>
          <w:lang w:eastAsia="zh-CN"/>
        </w:rPr>
        <w:t>事后监管</w:t>
      </w:r>
    </w:p>
    <w:p w:rsidR="005E133A" w:rsidRDefault="007503E9" w:rsidP="007503E9">
      <w:pPr>
        <w:spacing w:line="570" w:lineRule="exact"/>
        <w:ind w:firstLineChars="200" w:firstLine="640"/>
        <w:rPr>
          <w:rFonts w:ascii="仿宋_GB2312" w:eastAsia="仿宋_GB2312"/>
          <w:sz w:val="32"/>
          <w:szCs w:val="32"/>
          <w:lang w:eastAsia="zh-CN"/>
        </w:rPr>
      </w:pPr>
      <w:r>
        <w:rPr>
          <w:rFonts w:ascii="仿宋_GB2312" w:eastAsia="仿宋_GB2312" w:hint="eastAsia"/>
          <w:sz w:val="32"/>
          <w:szCs w:val="32"/>
          <w:lang w:eastAsia="zh-CN"/>
        </w:rPr>
        <w:t>1.</w:t>
      </w:r>
      <w:r w:rsidR="005E133A" w:rsidRPr="000D0EED">
        <w:rPr>
          <w:rFonts w:ascii="仿宋_GB2312" w:eastAsia="仿宋_GB2312" w:hint="eastAsia"/>
          <w:sz w:val="32"/>
          <w:szCs w:val="32"/>
          <w:lang w:eastAsia="zh-CN"/>
        </w:rPr>
        <w:t>企业监管单位对于</w:t>
      </w:r>
      <w:r w:rsidR="005E133A">
        <w:rPr>
          <w:rFonts w:ascii="仿宋_GB2312" w:eastAsia="仿宋_GB2312" w:hint="eastAsia"/>
          <w:sz w:val="32"/>
          <w:szCs w:val="32"/>
          <w:lang w:eastAsia="zh-CN"/>
        </w:rPr>
        <w:t>完成经营异常名单信用修复的企业，</w:t>
      </w:r>
      <w:r w:rsidR="0085774E">
        <w:rPr>
          <w:rFonts w:ascii="仿宋_GB2312" w:eastAsia="仿宋_GB2312" w:hint="eastAsia"/>
          <w:sz w:val="32"/>
          <w:szCs w:val="32"/>
          <w:lang w:eastAsia="zh-CN"/>
        </w:rPr>
        <w:t>原则上</w:t>
      </w:r>
      <w:r>
        <w:rPr>
          <w:rFonts w:ascii="仿宋_GB2312" w:eastAsia="仿宋_GB2312" w:hint="eastAsia"/>
          <w:sz w:val="32"/>
          <w:szCs w:val="32"/>
          <w:lang w:eastAsia="zh-CN"/>
        </w:rPr>
        <w:t>应当</w:t>
      </w:r>
      <w:r w:rsidR="005E133A">
        <w:rPr>
          <w:rFonts w:ascii="仿宋_GB2312" w:eastAsia="仿宋_GB2312" w:hint="eastAsia"/>
          <w:sz w:val="32"/>
          <w:szCs w:val="32"/>
          <w:lang w:eastAsia="zh-CN"/>
        </w:rPr>
        <w:t>将</w:t>
      </w:r>
      <w:r>
        <w:rPr>
          <w:rFonts w:ascii="仿宋_GB2312" w:eastAsia="仿宋_GB2312" w:hint="eastAsia"/>
          <w:sz w:val="32"/>
          <w:szCs w:val="32"/>
          <w:lang w:eastAsia="zh-CN"/>
        </w:rPr>
        <w:t>其</w:t>
      </w:r>
      <w:r w:rsidR="005E133A">
        <w:rPr>
          <w:rFonts w:ascii="仿宋_GB2312" w:eastAsia="仿宋_GB2312" w:hint="eastAsia"/>
          <w:sz w:val="32"/>
          <w:szCs w:val="32"/>
          <w:lang w:eastAsia="zh-CN"/>
        </w:rPr>
        <w:t>纳入“双随机、一公开”抽查检查范围</w:t>
      </w:r>
      <w:r w:rsidR="0085774E">
        <w:rPr>
          <w:rFonts w:ascii="仿宋_GB2312" w:eastAsia="仿宋_GB2312" w:hint="eastAsia"/>
          <w:sz w:val="32"/>
          <w:szCs w:val="32"/>
          <w:lang w:eastAsia="zh-CN"/>
        </w:rPr>
        <w:t>。但因</w:t>
      </w:r>
      <w:r>
        <w:rPr>
          <w:rFonts w:ascii="仿宋_GB2312" w:eastAsia="仿宋_GB2312" w:hint="eastAsia"/>
          <w:sz w:val="32"/>
          <w:szCs w:val="32"/>
          <w:lang w:eastAsia="zh-CN"/>
        </w:rPr>
        <w:t>企业风险等级</w:t>
      </w:r>
      <w:r w:rsidR="0085774E">
        <w:rPr>
          <w:rFonts w:ascii="仿宋_GB2312" w:eastAsia="仿宋_GB2312" w:hint="eastAsia"/>
          <w:sz w:val="32"/>
          <w:szCs w:val="32"/>
          <w:lang w:eastAsia="zh-CN"/>
        </w:rPr>
        <w:t>变化</w:t>
      </w:r>
      <w:r>
        <w:rPr>
          <w:rFonts w:ascii="仿宋_GB2312" w:eastAsia="仿宋_GB2312" w:hint="eastAsia"/>
          <w:sz w:val="32"/>
          <w:szCs w:val="32"/>
          <w:lang w:eastAsia="zh-CN"/>
        </w:rPr>
        <w:t>或相关</w:t>
      </w:r>
      <w:r w:rsidR="0085774E">
        <w:rPr>
          <w:rFonts w:ascii="仿宋_GB2312" w:eastAsia="仿宋_GB2312" w:hint="eastAsia"/>
          <w:sz w:val="32"/>
          <w:szCs w:val="32"/>
          <w:lang w:eastAsia="zh-CN"/>
        </w:rPr>
        <w:t>工作需要</w:t>
      </w:r>
      <w:r>
        <w:rPr>
          <w:rFonts w:ascii="仿宋_GB2312" w:eastAsia="仿宋_GB2312" w:hint="eastAsia"/>
          <w:sz w:val="32"/>
          <w:szCs w:val="32"/>
          <w:lang w:eastAsia="zh-CN"/>
        </w:rPr>
        <w:t>，</w:t>
      </w:r>
      <w:r w:rsidR="0085774E">
        <w:rPr>
          <w:rFonts w:ascii="仿宋_GB2312" w:eastAsia="仿宋_GB2312" w:hint="eastAsia"/>
          <w:sz w:val="32"/>
          <w:szCs w:val="32"/>
          <w:lang w:eastAsia="zh-CN"/>
        </w:rPr>
        <w:t>也</w:t>
      </w:r>
      <w:r>
        <w:rPr>
          <w:rFonts w:ascii="仿宋_GB2312" w:eastAsia="仿宋_GB2312" w:hint="eastAsia"/>
          <w:sz w:val="32"/>
          <w:szCs w:val="32"/>
          <w:lang w:eastAsia="zh-CN"/>
        </w:rPr>
        <w:t>可以</w:t>
      </w:r>
      <w:r w:rsidR="005E133A">
        <w:rPr>
          <w:rFonts w:ascii="仿宋_GB2312" w:eastAsia="仿宋_GB2312" w:hint="eastAsia"/>
          <w:sz w:val="32"/>
          <w:szCs w:val="32"/>
          <w:lang w:eastAsia="zh-CN"/>
        </w:rPr>
        <w:t>单独实施现场检查。</w:t>
      </w:r>
    </w:p>
    <w:p w:rsidR="005E133A" w:rsidRDefault="007503E9" w:rsidP="005E133A">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2.</w:t>
      </w:r>
      <w:r w:rsidR="005E133A">
        <w:rPr>
          <w:rFonts w:ascii="仿宋_GB2312" w:eastAsia="仿宋_GB2312" w:hint="eastAsia"/>
          <w:sz w:val="32"/>
          <w:szCs w:val="32"/>
          <w:lang w:eastAsia="zh-CN"/>
        </w:rPr>
        <w:t>对于后续监管中发现企业列入经营异常名录的情形未按照要求整改完成</w:t>
      </w:r>
      <w:r w:rsidR="009D666D">
        <w:rPr>
          <w:rFonts w:ascii="仿宋_GB2312" w:eastAsia="仿宋_GB2312" w:hint="eastAsia"/>
          <w:sz w:val="32"/>
          <w:szCs w:val="32"/>
          <w:lang w:eastAsia="zh-CN"/>
        </w:rPr>
        <w:t>，但已实施信用修复</w:t>
      </w:r>
      <w:r w:rsidR="005E133A">
        <w:rPr>
          <w:rFonts w:ascii="仿宋_GB2312" w:eastAsia="仿宋_GB2312" w:hint="eastAsia"/>
          <w:sz w:val="32"/>
          <w:szCs w:val="32"/>
          <w:lang w:eastAsia="zh-CN"/>
        </w:rPr>
        <w:t>的，恢复原经营异常名单记录。</w:t>
      </w:r>
    </w:p>
    <w:p w:rsidR="007503E9" w:rsidRDefault="007503E9" w:rsidP="007503E9">
      <w:pPr>
        <w:widowControl/>
        <w:shd w:val="clear" w:color="auto" w:fill="FFFFFF"/>
        <w:autoSpaceDE/>
        <w:autoSpaceDN/>
        <w:spacing w:line="570" w:lineRule="exact"/>
        <w:ind w:firstLine="640"/>
        <w:rPr>
          <w:rFonts w:ascii="仿宋_GB2312" w:eastAsia="仿宋_GB2312"/>
          <w:sz w:val="32"/>
          <w:szCs w:val="32"/>
          <w:lang w:eastAsia="zh-CN"/>
        </w:rPr>
      </w:pPr>
      <w:r w:rsidRPr="007503E9">
        <w:rPr>
          <w:rFonts w:ascii="仿宋_GB2312" w:eastAsia="仿宋_GB2312" w:hint="eastAsia"/>
          <w:sz w:val="32"/>
          <w:szCs w:val="32"/>
          <w:lang w:eastAsia="zh-CN"/>
        </w:rPr>
        <w:t>3.市场监管部门发现企业</w:t>
      </w:r>
      <w:r w:rsidR="009D666D">
        <w:rPr>
          <w:rFonts w:ascii="仿宋_GB2312" w:eastAsia="仿宋_GB2312" w:hint="eastAsia"/>
          <w:sz w:val="32"/>
          <w:szCs w:val="32"/>
          <w:lang w:eastAsia="zh-CN"/>
        </w:rPr>
        <w:t>在接受经营异常名单管理中，</w:t>
      </w:r>
      <w:r w:rsidRPr="007503E9">
        <w:rPr>
          <w:rFonts w:ascii="仿宋_GB2312" w:eastAsia="仿宋_GB2312" w:hint="eastAsia"/>
          <w:sz w:val="32"/>
          <w:szCs w:val="32"/>
          <w:lang w:eastAsia="zh-CN"/>
        </w:rPr>
        <w:t>涉嫌虚假承诺、公示信息弄虚作假、提供虚假材料取得登记（行政许可）或拒绝、阻碍、干扰监督检查的，移交执法办案机构依法查处，符合列入严重违法失信名单条件的，依法列入严重违法失信名单。</w:t>
      </w:r>
    </w:p>
    <w:p w:rsidR="00B445EE" w:rsidRPr="00436D06" w:rsidRDefault="00B445EE" w:rsidP="00B445EE">
      <w:pPr>
        <w:spacing w:line="570" w:lineRule="exact"/>
        <w:ind w:firstLineChars="200" w:firstLine="640"/>
        <w:rPr>
          <w:rFonts w:ascii="楷体" w:eastAsia="楷体" w:hAnsi="楷体"/>
          <w:sz w:val="32"/>
          <w:szCs w:val="32"/>
          <w:lang w:eastAsia="zh-CN"/>
        </w:rPr>
      </w:pPr>
      <w:r>
        <w:rPr>
          <w:rFonts w:ascii="楷体" w:eastAsia="楷体" w:hAnsi="楷体" w:hint="eastAsia"/>
          <w:sz w:val="32"/>
          <w:szCs w:val="32"/>
          <w:lang w:eastAsia="zh-CN"/>
        </w:rPr>
        <w:lastRenderedPageBreak/>
        <w:t>（五）取消</w:t>
      </w:r>
      <w:r w:rsidRPr="00436D06">
        <w:rPr>
          <w:rFonts w:ascii="楷体" w:eastAsia="楷体" w:hAnsi="楷体" w:hint="eastAsia"/>
          <w:sz w:val="32"/>
          <w:szCs w:val="32"/>
          <w:lang w:eastAsia="zh-CN"/>
        </w:rPr>
        <w:t>企业变更登记限制</w:t>
      </w:r>
    </w:p>
    <w:p w:rsidR="00B445EE" w:rsidRPr="007503E9" w:rsidRDefault="00B445EE" w:rsidP="00B445EE">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登记窗口对于因</w:t>
      </w:r>
      <w:r w:rsidRPr="00DE5DD7">
        <w:rPr>
          <w:rFonts w:ascii="仿宋_GB2312" w:eastAsia="仿宋_GB2312" w:hint="eastAsia"/>
          <w:sz w:val="32"/>
          <w:szCs w:val="32"/>
          <w:lang w:eastAsia="zh-CN"/>
        </w:rPr>
        <w:t>未</w:t>
      </w:r>
      <w:r w:rsidR="00E97635">
        <w:rPr>
          <w:rFonts w:ascii="仿宋_GB2312" w:eastAsia="仿宋_GB2312" w:hint="eastAsia"/>
          <w:sz w:val="32"/>
          <w:szCs w:val="32"/>
          <w:lang w:eastAsia="zh-CN"/>
        </w:rPr>
        <w:t>按</w:t>
      </w:r>
      <w:r w:rsidRPr="00DE5DD7">
        <w:rPr>
          <w:rFonts w:ascii="仿宋_GB2312" w:eastAsia="仿宋_GB2312" w:hint="eastAsia"/>
          <w:sz w:val="32"/>
          <w:szCs w:val="32"/>
          <w:lang w:eastAsia="zh-CN"/>
        </w:rPr>
        <w:t>规定办理企业名称变更登记</w:t>
      </w:r>
      <w:r>
        <w:rPr>
          <w:rFonts w:ascii="仿宋_GB2312" w:eastAsia="仿宋_GB2312" w:hint="eastAsia"/>
          <w:sz w:val="32"/>
          <w:szCs w:val="32"/>
          <w:lang w:eastAsia="zh-CN"/>
        </w:rPr>
        <w:t>、</w:t>
      </w:r>
      <w:r w:rsidRPr="00DE5DD7">
        <w:rPr>
          <w:rFonts w:ascii="仿宋_GB2312" w:eastAsia="仿宋_GB2312" w:hint="eastAsia"/>
          <w:sz w:val="32"/>
          <w:szCs w:val="32"/>
          <w:lang w:eastAsia="zh-CN"/>
        </w:rPr>
        <w:t>通过登记的住所或者经营场所无法联系</w:t>
      </w:r>
      <w:r>
        <w:rPr>
          <w:rFonts w:ascii="仿宋_GB2312" w:eastAsia="仿宋_GB2312" w:hint="eastAsia"/>
          <w:sz w:val="32"/>
          <w:szCs w:val="32"/>
          <w:lang w:eastAsia="zh-CN"/>
        </w:rPr>
        <w:t>被列入经营异常名录的企业，不再限制其办理名称变更登记或住所（经营场所）变更登记。</w:t>
      </w:r>
    </w:p>
    <w:p w:rsidR="00C7558F" w:rsidRPr="009D666D" w:rsidRDefault="007503E9" w:rsidP="005E133A">
      <w:pPr>
        <w:widowControl/>
        <w:shd w:val="clear" w:color="auto" w:fill="FFFFFF"/>
        <w:autoSpaceDE/>
        <w:autoSpaceDN/>
        <w:spacing w:line="570" w:lineRule="exact"/>
        <w:ind w:firstLine="640"/>
        <w:rPr>
          <w:rFonts w:ascii="黑体" w:eastAsia="黑体" w:hAnsi="黑体"/>
          <w:sz w:val="32"/>
          <w:szCs w:val="32"/>
          <w:lang w:eastAsia="zh-CN"/>
        </w:rPr>
      </w:pPr>
      <w:r w:rsidRPr="009D666D">
        <w:rPr>
          <w:rFonts w:ascii="黑体" w:eastAsia="黑体" w:hAnsi="黑体" w:hint="eastAsia"/>
          <w:sz w:val="32"/>
          <w:szCs w:val="32"/>
          <w:lang w:eastAsia="zh-CN"/>
        </w:rPr>
        <w:t>九</w:t>
      </w:r>
      <w:r w:rsidR="00C7558F" w:rsidRPr="009D666D">
        <w:rPr>
          <w:rFonts w:ascii="黑体" w:eastAsia="黑体" w:hAnsi="黑体" w:hint="eastAsia"/>
          <w:sz w:val="32"/>
          <w:szCs w:val="32"/>
          <w:lang w:eastAsia="zh-CN"/>
        </w:rPr>
        <w:t>、异议与纠错处理</w:t>
      </w:r>
    </w:p>
    <w:p w:rsidR="00C7558F" w:rsidRPr="009D666D" w:rsidRDefault="00C7558F" w:rsidP="00E93F7E">
      <w:pPr>
        <w:widowControl/>
        <w:shd w:val="clear" w:color="auto" w:fill="FFFFFF"/>
        <w:autoSpaceDE/>
        <w:autoSpaceDN/>
        <w:spacing w:line="570" w:lineRule="exact"/>
        <w:ind w:firstLine="640"/>
        <w:rPr>
          <w:rFonts w:ascii="楷体" w:eastAsia="楷体" w:hAnsi="楷体"/>
          <w:sz w:val="32"/>
          <w:szCs w:val="32"/>
          <w:lang w:eastAsia="zh-CN"/>
        </w:rPr>
      </w:pPr>
      <w:r w:rsidRPr="009D666D">
        <w:rPr>
          <w:rFonts w:ascii="楷体" w:eastAsia="楷体" w:hAnsi="楷体" w:hint="eastAsia"/>
          <w:sz w:val="32"/>
          <w:szCs w:val="32"/>
          <w:lang w:eastAsia="zh-CN"/>
        </w:rPr>
        <w:t>（一）异议处理</w:t>
      </w:r>
    </w:p>
    <w:p w:rsidR="007503E9" w:rsidRDefault="007503E9" w:rsidP="00E93F7E">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1.</w:t>
      </w:r>
      <w:r w:rsidR="00C7558F" w:rsidRPr="007503E9">
        <w:rPr>
          <w:rFonts w:ascii="仿宋_GB2312" w:eastAsia="仿宋_GB2312" w:hint="eastAsia"/>
          <w:sz w:val="32"/>
          <w:szCs w:val="32"/>
          <w:lang w:eastAsia="zh-CN"/>
        </w:rPr>
        <w:t>对被列入经营异常名录有异议的，可以自公示之日起30日内向</w:t>
      </w:r>
      <w:r>
        <w:rPr>
          <w:rFonts w:ascii="仿宋_GB2312" w:eastAsia="仿宋_GB2312" w:hint="eastAsia"/>
          <w:sz w:val="32"/>
          <w:szCs w:val="32"/>
          <w:lang w:eastAsia="zh-CN"/>
        </w:rPr>
        <w:t>做出列入经营异常名录决定的</w:t>
      </w:r>
      <w:r w:rsidR="00C7558F" w:rsidRPr="007503E9">
        <w:rPr>
          <w:rFonts w:ascii="仿宋_GB2312" w:eastAsia="仿宋_GB2312" w:hint="eastAsia"/>
          <w:sz w:val="32"/>
          <w:szCs w:val="32"/>
          <w:lang w:eastAsia="zh-CN"/>
        </w:rPr>
        <w:t>市场监管部门提交《经营异常名录异议申请书》及相关证明材料。市场监管部门</w:t>
      </w:r>
      <w:r w:rsidR="00D060DB">
        <w:rPr>
          <w:rFonts w:ascii="仿宋_GB2312" w:eastAsia="仿宋_GB2312" w:hint="eastAsia"/>
          <w:sz w:val="32"/>
          <w:szCs w:val="32"/>
          <w:lang w:eastAsia="zh-CN"/>
        </w:rPr>
        <w:t>负责信用监管的单位在</w:t>
      </w:r>
      <w:r w:rsidR="00C7558F" w:rsidRPr="007503E9">
        <w:rPr>
          <w:rFonts w:ascii="仿宋_GB2312" w:eastAsia="仿宋_GB2312" w:hint="eastAsia"/>
          <w:sz w:val="32"/>
          <w:szCs w:val="32"/>
          <w:lang w:eastAsia="zh-CN"/>
        </w:rPr>
        <w:t>收到异议申请材料后应当在5个工作日内决定是否受理。</w:t>
      </w:r>
    </w:p>
    <w:p w:rsidR="007503E9" w:rsidRDefault="007503E9" w:rsidP="00E93F7E">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2.</w:t>
      </w:r>
      <w:r w:rsidR="00C7558F" w:rsidRPr="007503E9">
        <w:rPr>
          <w:rFonts w:ascii="仿宋_GB2312" w:eastAsia="仿宋_GB2312" w:hint="eastAsia"/>
          <w:sz w:val="32"/>
          <w:szCs w:val="32"/>
          <w:lang w:eastAsia="zh-CN"/>
        </w:rPr>
        <w:t>申请材料不能证明列入有误的，不予受理，</w:t>
      </w:r>
      <w:r w:rsidRPr="007503E9">
        <w:rPr>
          <w:rFonts w:ascii="仿宋_GB2312" w:eastAsia="仿宋_GB2312" w:hint="eastAsia"/>
          <w:sz w:val="32"/>
          <w:szCs w:val="32"/>
          <w:lang w:eastAsia="zh-CN"/>
        </w:rPr>
        <w:t>说明不予受理的理由</w:t>
      </w:r>
      <w:r>
        <w:rPr>
          <w:rFonts w:ascii="仿宋_GB2312" w:eastAsia="仿宋_GB2312" w:hint="eastAsia"/>
          <w:sz w:val="32"/>
          <w:szCs w:val="32"/>
          <w:lang w:eastAsia="zh-CN"/>
        </w:rPr>
        <w:t>并送达</w:t>
      </w:r>
      <w:r w:rsidR="00C7558F" w:rsidRPr="007503E9">
        <w:rPr>
          <w:rFonts w:ascii="仿宋_GB2312" w:eastAsia="仿宋_GB2312" w:hint="eastAsia"/>
          <w:sz w:val="32"/>
          <w:szCs w:val="32"/>
          <w:lang w:eastAsia="zh-CN"/>
        </w:rPr>
        <w:t>《</w:t>
      </w:r>
      <w:r w:rsidR="00DB2061" w:rsidRPr="007124C4">
        <w:rPr>
          <w:rFonts w:ascii="仿宋_GB2312" w:eastAsia="仿宋_GB2312" w:hint="eastAsia"/>
          <w:sz w:val="32"/>
          <w:szCs w:val="32"/>
          <w:lang w:eastAsia="zh-CN"/>
        </w:rPr>
        <w:t>经营异常名录异议申请不予受理通知书</w:t>
      </w:r>
      <w:r w:rsidR="00C7558F" w:rsidRPr="007503E9">
        <w:rPr>
          <w:rFonts w:ascii="仿宋_GB2312" w:eastAsia="仿宋_GB2312" w:hint="eastAsia"/>
          <w:sz w:val="32"/>
          <w:szCs w:val="32"/>
          <w:lang w:eastAsia="zh-CN"/>
        </w:rPr>
        <w:t>》。</w:t>
      </w:r>
    </w:p>
    <w:p w:rsidR="00D060DB" w:rsidRDefault="007503E9" w:rsidP="00E93F7E">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3.</w:t>
      </w:r>
      <w:r w:rsidR="00C7558F" w:rsidRPr="007503E9">
        <w:rPr>
          <w:rFonts w:ascii="仿宋_GB2312" w:eastAsia="仿宋_GB2312" w:hint="eastAsia"/>
          <w:sz w:val="32"/>
          <w:szCs w:val="32"/>
          <w:lang w:eastAsia="zh-CN"/>
        </w:rPr>
        <w:t>申请材料能够证明列入有误的，应当受理</w:t>
      </w:r>
      <w:r>
        <w:rPr>
          <w:rFonts w:ascii="仿宋_GB2312" w:eastAsia="仿宋_GB2312" w:hint="eastAsia"/>
          <w:sz w:val="32"/>
          <w:szCs w:val="32"/>
          <w:lang w:eastAsia="zh-CN"/>
        </w:rPr>
        <w:t>并送达</w:t>
      </w:r>
      <w:r w:rsidR="00C7558F" w:rsidRPr="007503E9">
        <w:rPr>
          <w:rFonts w:ascii="仿宋_GB2312" w:eastAsia="仿宋_GB2312" w:hint="eastAsia"/>
          <w:sz w:val="32"/>
          <w:szCs w:val="32"/>
          <w:lang w:eastAsia="zh-CN"/>
        </w:rPr>
        <w:t>《</w:t>
      </w:r>
      <w:r w:rsidR="00DB2061" w:rsidRPr="007124C4">
        <w:rPr>
          <w:rFonts w:ascii="仿宋_GB2312" w:eastAsia="仿宋_GB2312" w:hint="eastAsia"/>
          <w:sz w:val="32"/>
          <w:szCs w:val="32"/>
          <w:lang w:eastAsia="zh-CN"/>
        </w:rPr>
        <w:t>经营异常名录异议申请受理通知书</w:t>
      </w:r>
      <w:r w:rsidR="00C7558F" w:rsidRPr="007503E9">
        <w:rPr>
          <w:rFonts w:ascii="仿宋_GB2312" w:eastAsia="仿宋_GB2312" w:hint="eastAsia"/>
          <w:sz w:val="32"/>
          <w:szCs w:val="32"/>
          <w:lang w:eastAsia="zh-CN"/>
        </w:rPr>
        <w:t>》</w:t>
      </w:r>
      <w:r w:rsidR="00D060DB">
        <w:rPr>
          <w:rFonts w:ascii="仿宋_GB2312" w:eastAsia="仿宋_GB2312" w:hint="eastAsia"/>
          <w:sz w:val="32"/>
          <w:szCs w:val="32"/>
          <w:lang w:eastAsia="zh-CN"/>
        </w:rPr>
        <w:t>。受理</w:t>
      </w:r>
      <w:r>
        <w:rPr>
          <w:rFonts w:ascii="仿宋_GB2312" w:eastAsia="仿宋_GB2312" w:hint="eastAsia"/>
          <w:sz w:val="32"/>
          <w:szCs w:val="32"/>
          <w:lang w:eastAsia="zh-CN"/>
        </w:rPr>
        <w:t>单位</w:t>
      </w:r>
      <w:r w:rsidR="00C7558F" w:rsidRPr="007503E9">
        <w:rPr>
          <w:rFonts w:ascii="仿宋_GB2312" w:eastAsia="仿宋_GB2312" w:hint="eastAsia"/>
          <w:sz w:val="32"/>
          <w:szCs w:val="32"/>
          <w:lang w:eastAsia="zh-CN"/>
        </w:rPr>
        <w:t>应当通知</w:t>
      </w:r>
      <w:r>
        <w:rPr>
          <w:rFonts w:ascii="仿宋_GB2312" w:eastAsia="仿宋_GB2312" w:hint="eastAsia"/>
          <w:sz w:val="32"/>
          <w:szCs w:val="32"/>
          <w:lang w:eastAsia="zh-CN"/>
        </w:rPr>
        <w:t>监管单位</w:t>
      </w:r>
      <w:r w:rsidR="00C7558F" w:rsidRPr="007503E9">
        <w:rPr>
          <w:rFonts w:ascii="仿宋_GB2312" w:eastAsia="仿宋_GB2312" w:hint="eastAsia"/>
          <w:sz w:val="32"/>
          <w:szCs w:val="32"/>
          <w:lang w:eastAsia="zh-CN"/>
        </w:rPr>
        <w:t>在20个工作日内进行核实</w:t>
      </w:r>
      <w:r>
        <w:rPr>
          <w:rFonts w:ascii="仿宋_GB2312" w:eastAsia="仿宋_GB2312" w:hint="eastAsia"/>
          <w:sz w:val="32"/>
          <w:szCs w:val="32"/>
          <w:lang w:eastAsia="zh-CN"/>
        </w:rPr>
        <w:t>，并向</w:t>
      </w:r>
      <w:r w:rsidR="00D060DB">
        <w:rPr>
          <w:rFonts w:ascii="仿宋_GB2312" w:eastAsia="仿宋_GB2312" w:hint="eastAsia"/>
          <w:sz w:val="32"/>
          <w:szCs w:val="32"/>
          <w:lang w:eastAsia="zh-CN"/>
        </w:rPr>
        <w:t>受理</w:t>
      </w:r>
      <w:r>
        <w:rPr>
          <w:rFonts w:ascii="仿宋_GB2312" w:eastAsia="仿宋_GB2312" w:hint="eastAsia"/>
          <w:sz w:val="32"/>
          <w:szCs w:val="32"/>
          <w:lang w:eastAsia="zh-CN"/>
        </w:rPr>
        <w:t>单位</w:t>
      </w:r>
      <w:r w:rsidR="00D060DB">
        <w:rPr>
          <w:rFonts w:ascii="仿宋_GB2312" w:eastAsia="仿宋_GB2312" w:hint="eastAsia"/>
          <w:sz w:val="32"/>
          <w:szCs w:val="32"/>
          <w:lang w:eastAsia="zh-CN"/>
        </w:rPr>
        <w:t>反馈核实情况</w:t>
      </w:r>
      <w:r w:rsidR="00C7558F" w:rsidRPr="007503E9">
        <w:rPr>
          <w:rFonts w:ascii="仿宋_GB2312" w:eastAsia="仿宋_GB2312" w:hint="eastAsia"/>
          <w:sz w:val="32"/>
          <w:szCs w:val="32"/>
          <w:lang w:eastAsia="zh-CN"/>
        </w:rPr>
        <w:t>。</w:t>
      </w:r>
    </w:p>
    <w:p w:rsidR="00D060DB" w:rsidRDefault="00D060DB" w:rsidP="00E93F7E">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4.</w:t>
      </w:r>
      <w:r w:rsidRPr="007503E9">
        <w:rPr>
          <w:rFonts w:ascii="仿宋_GB2312" w:eastAsia="仿宋_GB2312" w:hint="eastAsia"/>
          <w:sz w:val="32"/>
          <w:szCs w:val="32"/>
          <w:lang w:eastAsia="zh-CN"/>
        </w:rPr>
        <w:t>通过核实发现列入经营异常名录存在错误的，应当自查实之日起5个工作日内，告知申请人异议处理结果，按照以下程序进行修改或删除经营异常记录。</w:t>
      </w:r>
    </w:p>
    <w:p w:rsidR="00C7558F" w:rsidRPr="007503E9" w:rsidRDefault="004B6A72" w:rsidP="00E93F7E">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（1）</w:t>
      </w:r>
      <w:r w:rsidR="00C7558F" w:rsidRPr="007503E9">
        <w:rPr>
          <w:rFonts w:ascii="仿宋_GB2312" w:eastAsia="仿宋_GB2312" w:hint="eastAsia"/>
          <w:sz w:val="32"/>
          <w:szCs w:val="32"/>
          <w:lang w:eastAsia="zh-CN"/>
        </w:rPr>
        <w:t>企业列入经营异常名录的事由错误的，</w:t>
      </w:r>
      <w:r w:rsidR="00D060DB">
        <w:rPr>
          <w:rFonts w:ascii="仿宋_GB2312" w:eastAsia="仿宋_GB2312" w:hint="eastAsia"/>
          <w:sz w:val="32"/>
          <w:szCs w:val="32"/>
          <w:lang w:eastAsia="zh-CN"/>
        </w:rPr>
        <w:t>受理单位</w:t>
      </w:r>
      <w:r w:rsidR="00C7558F" w:rsidRPr="007503E9">
        <w:rPr>
          <w:rFonts w:ascii="仿宋_GB2312" w:eastAsia="仿宋_GB2312" w:hint="eastAsia"/>
          <w:sz w:val="32"/>
          <w:szCs w:val="32"/>
          <w:lang w:eastAsia="zh-CN"/>
        </w:rPr>
        <w:t>签署“该企业异议申请情况属实，拟修改列入决定”的审查</w:t>
      </w:r>
      <w:r w:rsidR="00C7558F" w:rsidRPr="007503E9">
        <w:rPr>
          <w:rFonts w:ascii="仿宋_GB2312" w:eastAsia="仿宋_GB2312" w:hint="eastAsia"/>
          <w:sz w:val="32"/>
          <w:szCs w:val="32"/>
          <w:lang w:eastAsia="zh-CN"/>
        </w:rPr>
        <w:lastRenderedPageBreak/>
        <w:t>意见；不应当将企业列入经营异常名录的，</w:t>
      </w:r>
      <w:r w:rsidR="00D060DB">
        <w:rPr>
          <w:rFonts w:ascii="仿宋_GB2312" w:eastAsia="仿宋_GB2312" w:hint="eastAsia"/>
          <w:sz w:val="32"/>
          <w:szCs w:val="32"/>
          <w:lang w:eastAsia="zh-CN"/>
        </w:rPr>
        <w:t>受理单位</w:t>
      </w:r>
      <w:r w:rsidR="00C7558F" w:rsidRPr="007503E9">
        <w:rPr>
          <w:rFonts w:ascii="仿宋_GB2312" w:eastAsia="仿宋_GB2312" w:hint="eastAsia"/>
          <w:sz w:val="32"/>
          <w:szCs w:val="32"/>
          <w:lang w:eastAsia="zh-CN"/>
        </w:rPr>
        <w:t>签署“该企业异议申请情况属实，拟撤销列入决定”的审查意见；列入经营异常名录异议申请与实际情况不一致的，</w:t>
      </w:r>
      <w:r w:rsidR="00D060DB">
        <w:rPr>
          <w:rFonts w:ascii="仿宋_GB2312" w:eastAsia="仿宋_GB2312" w:hint="eastAsia"/>
          <w:sz w:val="32"/>
          <w:szCs w:val="32"/>
          <w:lang w:eastAsia="zh-CN"/>
        </w:rPr>
        <w:t>受理单位</w:t>
      </w:r>
      <w:r w:rsidR="00C7558F" w:rsidRPr="007503E9">
        <w:rPr>
          <w:rFonts w:ascii="仿宋_GB2312" w:eastAsia="仿宋_GB2312" w:hint="eastAsia"/>
          <w:sz w:val="32"/>
          <w:szCs w:val="32"/>
          <w:lang w:eastAsia="zh-CN"/>
        </w:rPr>
        <w:t>签署“该企业异议申请情况不属实，拟驳回异议申请”。</w:t>
      </w:r>
      <w:r w:rsidR="00D060DB">
        <w:rPr>
          <w:rFonts w:ascii="仿宋_GB2312" w:eastAsia="仿宋_GB2312" w:hint="eastAsia"/>
          <w:sz w:val="32"/>
          <w:szCs w:val="32"/>
          <w:lang w:eastAsia="zh-CN"/>
        </w:rPr>
        <w:t>受理单位按照审查意见制作</w:t>
      </w:r>
      <w:r w:rsidR="00C7558F" w:rsidRPr="007503E9">
        <w:rPr>
          <w:rFonts w:ascii="仿宋_GB2312" w:eastAsia="仿宋_GB2312" w:hint="eastAsia"/>
          <w:sz w:val="32"/>
          <w:szCs w:val="32"/>
          <w:lang w:eastAsia="zh-CN"/>
        </w:rPr>
        <w:t>《</w:t>
      </w:r>
      <w:r w:rsidR="00E25187" w:rsidRPr="00BF2B60">
        <w:rPr>
          <w:rFonts w:ascii="仿宋_GB2312" w:eastAsia="仿宋_GB2312" w:hint="eastAsia"/>
          <w:sz w:val="32"/>
          <w:szCs w:val="32"/>
          <w:lang w:eastAsia="zh-CN"/>
        </w:rPr>
        <w:t>信用监管有关事项审批表</w:t>
      </w:r>
      <w:r w:rsidR="00C7558F" w:rsidRPr="007503E9">
        <w:rPr>
          <w:rFonts w:ascii="仿宋_GB2312" w:eastAsia="仿宋_GB2312" w:hint="eastAsia"/>
          <w:sz w:val="32"/>
          <w:szCs w:val="32"/>
          <w:lang w:eastAsia="zh-CN"/>
        </w:rPr>
        <w:t>》等相关材料提交</w:t>
      </w:r>
      <w:r w:rsidR="00D060DB">
        <w:rPr>
          <w:rFonts w:ascii="仿宋_GB2312" w:eastAsia="仿宋_GB2312" w:hint="eastAsia"/>
          <w:sz w:val="32"/>
          <w:szCs w:val="32"/>
          <w:lang w:eastAsia="zh-CN"/>
        </w:rPr>
        <w:t>单位负责人签批。</w:t>
      </w:r>
    </w:p>
    <w:p w:rsidR="00C7558F" w:rsidRPr="007503E9" w:rsidRDefault="004B6A72" w:rsidP="00E93F7E">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（2）单位负责人签批</w:t>
      </w:r>
      <w:r w:rsidR="00EE735A">
        <w:rPr>
          <w:rFonts w:ascii="仿宋_GB2312" w:eastAsia="仿宋_GB2312" w:hint="eastAsia"/>
          <w:sz w:val="32"/>
          <w:szCs w:val="32"/>
          <w:lang w:eastAsia="zh-CN"/>
        </w:rPr>
        <w:t>同意后</w:t>
      </w:r>
      <w:r w:rsidR="00C7558F" w:rsidRPr="007503E9">
        <w:rPr>
          <w:rFonts w:ascii="仿宋_GB2312" w:eastAsia="仿宋_GB2312" w:hint="eastAsia"/>
          <w:sz w:val="32"/>
          <w:szCs w:val="32"/>
          <w:lang w:eastAsia="zh-CN"/>
        </w:rPr>
        <w:t>，</w:t>
      </w:r>
      <w:r>
        <w:rPr>
          <w:rFonts w:ascii="仿宋_GB2312" w:eastAsia="仿宋_GB2312" w:hint="eastAsia"/>
          <w:sz w:val="32"/>
          <w:szCs w:val="32"/>
          <w:lang w:eastAsia="zh-CN"/>
        </w:rPr>
        <w:t>受理单位</w:t>
      </w:r>
      <w:r w:rsidR="00C7558F" w:rsidRPr="007503E9">
        <w:rPr>
          <w:rFonts w:ascii="仿宋_GB2312" w:eastAsia="仿宋_GB2312" w:hint="eastAsia"/>
          <w:sz w:val="32"/>
          <w:szCs w:val="32"/>
          <w:lang w:eastAsia="zh-CN"/>
        </w:rPr>
        <w:t>制作、送达《</w:t>
      </w:r>
      <w:r w:rsidR="00E25187" w:rsidRPr="004B6A72">
        <w:rPr>
          <w:rFonts w:ascii="仿宋_GB2312" w:eastAsia="仿宋_GB2312" w:hint="eastAsia"/>
          <w:sz w:val="32"/>
          <w:szCs w:val="32"/>
          <w:lang w:eastAsia="zh-CN"/>
        </w:rPr>
        <w:t>经营异常名录异议处理决定书</w:t>
      </w:r>
      <w:r w:rsidR="00C7558F" w:rsidRPr="007503E9">
        <w:rPr>
          <w:rFonts w:ascii="仿宋_GB2312" w:eastAsia="仿宋_GB2312" w:hint="eastAsia"/>
          <w:sz w:val="32"/>
          <w:szCs w:val="32"/>
          <w:lang w:eastAsia="zh-CN"/>
        </w:rPr>
        <w:t>》。</w:t>
      </w:r>
    </w:p>
    <w:p w:rsidR="00C7558F" w:rsidRPr="004B6A72" w:rsidRDefault="004B6A72" w:rsidP="00E93F7E">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（3）做出决定后，受理单位</w:t>
      </w:r>
      <w:r w:rsidR="00C7558F" w:rsidRPr="007503E9">
        <w:rPr>
          <w:rFonts w:ascii="仿宋_GB2312" w:eastAsia="仿宋_GB2312" w:hint="eastAsia"/>
          <w:sz w:val="32"/>
          <w:szCs w:val="32"/>
          <w:lang w:eastAsia="zh-CN"/>
        </w:rPr>
        <w:t>通过业务系统或</w:t>
      </w:r>
      <w:r w:rsidR="00C7558F" w:rsidRPr="004B6A72">
        <w:rPr>
          <w:rFonts w:ascii="仿宋_GB2312" w:eastAsia="仿宋_GB2312" w:hint="eastAsia"/>
          <w:sz w:val="32"/>
          <w:szCs w:val="32"/>
          <w:lang w:eastAsia="zh-CN"/>
        </w:rPr>
        <w:t>报请上级市场监管部门</w:t>
      </w:r>
      <w:r>
        <w:rPr>
          <w:rFonts w:ascii="仿宋_GB2312" w:eastAsia="仿宋_GB2312" w:hint="eastAsia"/>
          <w:sz w:val="32"/>
          <w:szCs w:val="32"/>
          <w:lang w:eastAsia="zh-CN"/>
        </w:rPr>
        <w:t>，</w:t>
      </w:r>
      <w:r w:rsidR="00097C33">
        <w:rPr>
          <w:rFonts w:ascii="仿宋_GB2312" w:eastAsia="仿宋_GB2312" w:hint="eastAsia"/>
          <w:sz w:val="32"/>
          <w:szCs w:val="32"/>
          <w:lang w:eastAsia="zh-CN"/>
        </w:rPr>
        <w:t>按照处理决定</w:t>
      </w:r>
      <w:r w:rsidRPr="004B6A72">
        <w:rPr>
          <w:rFonts w:ascii="仿宋_GB2312" w:eastAsia="仿宋_GB2312" w:hint="eastAsia"/>
          <w:sz w:val="32"/>
          <w:szCs w:val="32"/>
          <w:lang w:eastAsia="zh-CN"/>
        </w:rPr>
        <w:t>对</w:t>
      </w:r>
      <w:r>
        <w:rPr>
          <w:rFonts w:ascii="仿宋_GB2312" w:eastAsia="仿宋_GB2312" w:hint="eastAsia"/>
          <w:sz w:val="32"/>
          <w:szCs w:val="32"/>
          <w:lang w:eastAsia="zh-CN"/>
        </w:rPr>
        <w:t>相关企业</w:t>
      </w:r>
      <w:r w:rsidRPr="004B6A72">
        <w:rPr>
          <w:rFonts w:ascii="仿宋_GB2312" w:eastAsia="仿宋_GB2312" w:hint="eastAsia"/>
          <w:sz w:val="32"/>
          <w:szCs w:val="32"/>
          <w:lang w:eastAsia="zh-CN"/>
        </w:rPr>
        <w:t>经营异常名录</w:t>
      </w:r>
      <w:r>
        <w:rPr>
          <w:rFonts w:ascii="仿宋_GB2312" w:eastAsia="仿宋_GB2312" w:hint="eastAsia"/>
          <w:sz w:val="32"/>
          <w:szCs w:val="32"/>
          <w:lang w:eastAsia="zh-CN"/>
        </w:rPr>
        <w:t>公示信息进行</w:t>
      </w:r>
      <w:r w:rsidR="00C7558F" w:rsidRPr="004B6A72">
        <w:rPr>
          <w:rFonts w:ascii="仿宋_GB2312" w:eastAsia="仿宋_GB2312" w:hint="eastAsia"/>
          <w:sz w:val="32"/>
          <w:szCs w:val="32"/>
          <w:lang w:eastAsia="zh-CN"/>
        </w:rPr>
        <w:t>修改</w:t>
      </w:r>
      <w:r w:rsidRPr="004B6A72">
        <w:rPr>
          <w:rFonts w:ascii="仿宋_GB2312" w:eastAsia="仿宋_GB2312" w:hint="eastAsia"/>
          <w:sz w:val="32"/>
          <w:szCs w:val="32"/>
          <w:lang w:eastAsia="zh-CN"/>
        </w:rPr>
        <w:t>或删除</w:t>
      </w:r>
      <w:r w:rsidR="00C7558F" w:rsidRPr="004B6A72">
        <w:rPr>
          <w:rFonts w:ascii="仿宋_GB2312" w:eastAsia="仿宋_GB2312" w:hint="eastAsia"/>
          <w:sz w:val="32"/>
          <w:szCs w:val="32"/>
          <w:lang w:eastAsia="zh-CN"/>
        </w:rPr>
        <w:t>。</w:t>
      </w:r>
    </w:p>
    <w:p w:rsidR="00C7558F" w:rsidRPr="004B6A72" w:rsidRDefault="00C7558F" w:rsidP="00E93F7E">
      <w:pPr>
        <w:widowControl/>
        <w:shd w:val="clear" w:color="auto" w:fill="FFFFFF"/>
        <w:autoSpaceDE/>
        <w:autoSpaceDN/>
        <w:spacing w:line="570" w:lineRule="exact"/>
        <w:ind w:firstLine="640"/>
        <w:rPr>
          <w:rFonts w:ascii="楷体" w:eastAsia="楷体" w:hAnsi="楷体"/>
          <w:sz w:val="32"/>
          <w:szCs w:val="32"/>
          <w:lang w:eastAsia="zh-CN"/>
        </w:rPr>
      </w:pPr>
      <w:r w:rsidRPr="004B6A72">
        <w:rPr>
          <w:rFonts w:ascii="楷体" w:eastAsia="楷体" w:hAnsi="楷体" w:hint="eastAsia"/>
          <w:sz w:val="32"/>
          <w:szCs w:val="32"/>
          <w:lang w:eastAsia="zh-CN"/>
        </w:rPr>
        <w:t>（二）纠错处理</w:t>
      </w:r>
    </w:p>
    <w:p w:rsidR="00C7558F" w:rsidRPr="004B6A72" w:rsidRDefault="00C7558F" w:rsidP="00E93F7E">
      <w:pPr>
        <w:widowControl/>
        <w:shd w:val="clear" w:color="auto" w:fill="FFFFFF"/>
        <w:autoSpaceDE/>
        <w:autoSpaceDN/>
        <w:spacing w:line="570" w:lineRule="exact"/>
        <w:ind w:firstLine="640"/>
        <w:rPr>
          <w:rFonts w:ascii="仿宋_GB2312" w:eastAsia="仿宋_GB2312"/>
          <w:sz w:val="32"/>
          <w:szCs w:val="32"/>
          <w:lang w:eastAsia="zh-CN"/>
        </w:rPr>
      </w:pPr>
      <w:r w:rsidRPr="004B6A72">
        <w:rPr>
          <w:rFonts w:ascii="仿宋_GB2312" w:eastAsia="仿宋_GB2312" w:hint="eastAsia"/>
          <w:sz w:val="32"/>
          <w:szCs w:val="32"/>
          <w:lang w:eastAsia="zh-CN"/>
        </w:rPr>
        <w:t>市场监管部门通过核查，主动发现列入（移出）企业经营异常名录存在错误的，参照异议处理的审查、</w:t>
      </w:r>
      <w:r w:rsidR="004B6A72">
        <w:rPr>
          <w:rFonts w:ascii="仿宋_GB2312" w:eastAsia="仿宋_GB2312" w:hint="eastAsia"/>
          <w:sz w:val="32"/>
          <w:szCs w:val="32"/>
          <w:lang w:eastAsia="zh-CN"/>
        </w:rPr>
        <w:t>签批、</w:t>
      </w:r>
      <w:r w:rsidRPr="004B6A72">
        <w:rPr>
          <w:rFonts w:ascii="仿宋_GB2312" w:eastAsia="仿宋_GB2312" w:hint="eastAsia"/>
          <w:sz w:val="32"/>
          <w:szCs w:val="32"/>
          <w:lang w:eastAsia="zh-CN"/>
        </w:rPr>
        <w:t>公示等程序办理，填写《</w:t>
      </w:r>
      <w:r w:rsidR="007A200C" w:rsidRPr="00BF2B60">
        <w:rPr>
          <w:rFonts w:ascii="仿宋_GB2312" w:eastAsia="仿宋_GB2312" w:hint="eastAsia"/>
          <w:sz w:val="32"/>
          <w:szCs w:val="32"/>
          <w:lang w:eastAsia="zh-CN"/>
        </w:rPr>
        <w:t>信用监管有关事项审批表</w:t>
      </w:r>
      <w:r w:rsidRPr="004B6A72">
        <w:rPr>
          <w:rFonts w:ascii="仿宋_GB2312" w:eastAsia="仿宋_GB2312" w:hint="eastAsia"/>
          <w:sz w:val="32"/>
          <w:szCs w:val="32"/>
          <w:lang w:eastAsia="zh-CN"/>
        </w:rPr>
        <w:t>》，纠正相关公示信息。列入（移出）经营异常名录的决定经行政复议或者行政诉讼被依法撤销的，市场监管部门应当自收到行政复议决定或人民法院判决之日起5个工作日内填写《</w:t>
      </w:r>
      <w:r w:rsidR="007A200C" w:rsidRPr="00BF2B60">
        <w:rPr>
          <w:rFonts w:ascii="仿宋_GB2312" w:eastAsia="仿宋_GB2312" w:hint="eastAsia"/>
          <w:sz w:val="32"/>
          <w:szCs w:val="32"/>
          <w:lang w:eastAsia="zh-CN"/>
        </w:rPr>
        <w:t>信用监管有关事项审批表</w:t>
      </w:r>
      <w:r w:rsidRPr="004B6A72">
        <w:rPr>
          <w:rFonts w:ascii="仿宋_GB2312" w:eastAsia="仿宋_GB2312" w:hint="eastAsia"/>
          <w:sz w:val="32"/>
          <w:szCs w:val="32"/>
          <w:lang w:eastAsia="zh-CN"/>
        </w:rPr>
        <w:t>》，在公示系统中予以更正。</w:t>
      </w:r>
    </w:p>
    <w:p w:rsidR="00C7558F" w:rsidRPr="004B6A72" w:rsidRDefault="004B6A72" w:rsidP="00E93F7E">
      <w:pPr>
        <w:widowControl/>
        <w:shd w:val="clear" w:color="auto" w:fill="FFFFFF"/>
        <w:autoSpaceDE/>
        <w:autoSpaceDN/>
        <w:spacing w:line="570" w:lineRule="exact"/>
        <w:ind w:firstLine="640"/>
        <w:rPr>
          <w:rFonts w:ascii="黑体" w:eastAsia="黑体" w:hAnsi="黑体"/>
          <w:sz w:val="32"/>
          <w:szCs w:val="32"/>
          <w:lang w:eastAsia="zh-CN"/>
        </w:rPr>
      </w:pPr>
      <w:r w:rsidRPr="004B6A72">
        <w:rPr>
          <w:rFonts w:ascii="黑体" w:eastAsia="黑体" w:hAnsi="黑体" w:hint="eastAsia"/>
          <w:sz w:val="32"/>
          <w:szCs w:val="32"/>
          <w:lang w:eastAsia="zh-CN"/>
        </w:rPr>
        <w:t>十</w:t>
      </w:r>
      <w:r w:rsidR="00C7558F" w:rsidRPr="004B6A72">
        <w:rPr>
          <w:rFonts w:ascii="黑体" w:eastAsia="黑体" w:hAnsi="黑体" w:hint="eastAsia"/>
          <w:sz w:val="32"/>
          <w:szCs w:val="32"/>
          <w:lang w:eastAsia="zh-CN"/>
        </w:rPr>
        <w:t>、</w:t>
      </w:r>
      <w:r w:rsidRPr="004B6A72">
        <w:rPr>
          <w:rFonts w:ascii="黑体" w:eastAsia="黑体" w:hAnsi="黑体" w:hint="eastAsia"/>
          <w:sz w:val="32"/>
          <w:szCs w:val="32"/>
          <w:lang w:eastAsia="zh-CN"/>
        </w:rPr>
        <w:t>配套工作</w:t>
      </w:r>
    </w:p>
    <w:p w:rsidR="00C7558F" w:rsidRPr="004B6A72" w:rsidRDefault="00C7558F" w:rsidP="00E93F7E">
      <w:pPr>
        <w:widowControl/>
        <w:shd w:val="clear" w:color="auto" w:fill="FFFFFF"/>
        <w:autoSpaceDE/>
        <w:autoSpaceDN/>
        <w:spacing w:line="570" w:lineRule="exact"/>
        <w:ind w:firstLine="640"/>
        <w:rPr>
          <w:rFonts w:ascii="楷体" w:eastAsia="楷体" w:hAnsi="楷体"/>
          <w:sz w:val="32"/>
          <w:szCs w:val="32"/>
          <w:lang w:eastAsia="zh-CN"/>
        </w:rPr>
      </w:pPr>
      <w:r w:rsidRPr="004B6A72">
        <w:rPr>
          <w:rFonts w:ascii="楷体" w:eastAsia="楷体" w:hAnsi="楷体" w:hint="eastAsia"/>
          <w:sz w:val="32"/>
          <w:szCs w:val="32"/>
          <w:lang w:eastAsia="zh-CN"/>
        </w:rPr>
        <w:t>（一）档案管理</w:t>
      </w:r>
    </w:p>
    <w:p w:rsidR="00C7558F" w:rsidRPr="004B6A72" w:rsidRDefault="00C7558F" w:rsidP="00E93F7E">
      <w:pPr>
        <w:widowControl/>
        <w:shd w:val="clear" w:color="auto" w:fill="FFFFFF"/>
        <w:autoSpaceDE/>
        <w:autoSpaceDN/>
        <w:spacing w:line="570" w:lineRule="exact"/>
        <w:ind w:firstLine="640"/>
        <w:rPr>
          <w:rFonts w:ascii="仿宋_GB2312" w:eastAsia="仿宋_GB2312"/>
          <w:sz w:val="32"/>
          <w:szCs w:val="32"/>
          <w:lang w:eastAsia="zh-CN"/>
        </w:rPr>
      </w:pPr>
      <w:r w:rsidRPr="004B6A72">
        <w:rPr>
          <w:rFonts w:ascii="仿宋_GB2312" w:eastAsia="仿宋_GB2312" w:hint="eastAsia"/>
          <w:sz w:val="32"/>
          <w:szCs w:val="32"/>
          <w:lang w:eastAsia="zh-CN"/>
        </w:rPr>
        <w:t>经营异常名录管理过程中形成的书面材料，应单独组成经营异常名录管理专卷，并进行扫描、装卷、归档，作为企业监管档案统一存放。相关档案涉及企业财务数据信息等未</w:t>
      </w:r>
      <w:r w:rsidRPr="004B6A72">
        <w:rPr>
          <w:rFonts w:ascii="仿宋_GB2312" w:eastAsia="仿宋_GB2312" w:hint="eastAsia"/>
          <w:sz w:val="32"/>
          <w:szCs w:val="32"/>
          <w:lang w:eastAsia="zh-CN"/>
        </w:rPr>
        <w:lastRenderedPageBreak/>
        <w:t>公开信息的，未经该企业同意，不对外公开查询。</w:t>
      </w:r>
      <w:r w:rsidR="000026C4" w:rsidRPr="00431074">
        <w:rPr>
          <w:rFonts w:ascii="仿宋_GB2312" w:eastAsia="仿宋_GB2312" w:hint="eastAsia"/>
          <w:sz w:val="32"/>
          <w:szCs w:val="32"/>
          <w:lang w:eastAsia="zh-CN"/>
        </w:rPr>
        <w:t>经营异常名录信用修复档案纳入全市信用修复档案评查内容。</w:t>
      </w:r>
    </w:p>
    <w:p w:rsidR="00431074" w:rsidRDefault="00C7558F" w:rsidP="00E93F7E">
      <w:pPr>
        <w:widowControl/>
        <w:shd w:val="clear" w:color="auto" w:fill="FFFFFF"/>
        <w:autoSpaceDE/>
        <w:autoSpaceDN/>
        <w:spacing w:line="570" w:lineRule="exact"/>
        <w:ind w:firstLine="640"/>
        <w:rPr>
          <w:rFonts w:ascii="楷体" w:eastAsia="楷体" w:hAnsi="楷体"/>
          <w:sz w:val="32"/>
          <w:szCs w:val="32"/>
          <w:lang w:eastAsia="zh-CN"/>
        </w:rPr>
      </w:pPr>
      <w:r w:rsidRPr="004B6A72">
        <w:rPr>
          <w:rFonts w:ascii="楷体" w:eastAsia="楷体" w:hAnsi="楷体" w:hint="eastAsia"/>
          <w:sz w:val="32"/>
          <w:szCs w:val="32"/>
          <w:lang w:eastAsia="zh-CN"/>
        </w:rPr>
        <w:t>（二）</w:t>
      </w:r>
      <w:r w:rsidR="00431074">
        <w:rPr>
          <w:rFonts w:ascii="楷体" w:eastAsia="楷体" w:hAnsi="楷体" w:hint="eastAsia"/>
          <w:sz w:val="32"/>
          <w:szCs w:val="32"/>
          <w:lang w:eastAsia="zh-CN"/>
        </w:rPr>
        <w:t>强化监督</w:t>
      </w:r>
    </w:p>
    <w:p w:rsidR="00431074" w:rsidRPr="00431074" w:rsidRDefault="00431074" w:rsidP="00E93F7E">
      <w:pPr>
        <w:widowControl/>
        <w:shd w:val="clear" w:color="auto" w:fill="FFFFFF"/>
        <w:autoSpaceDE/>
        <w:autoSpaceDN/>
        <w:spacing w:line="570" w:lineRule="exact"/>
        <w:ind w:firstLine="640"/>
        <w:rPr>
          <w:rFonts w:ascii="仿宋_GB2312" w:eastAsia="仿宋_GB2312"/>
          <w:sz w:val="32"/>
          <w:szCs w:val="32"/>
          <w:lang w:eastAsia="zh-CN"/>
        </w:rPr>
      </w:pPr>
      <w:r w:rsidRPr="00431074">
        <w:rPr>
          <w:rFonts w:ascii="仿宋_GB2312" w:eastAsia="仿宋_GB2312" w:hint="eastAsia"/>
          <w:sz w:val="32"/>
          <w:szCs w:val="32"/>
          <w:lang w:eastAsia="zh-CN"/>
        </w:rPr>
        <w:t>县（区）</w:t>
      </w:r>
      <w:r w:rsidR="00D37AB5">
        <w:rPr>
          <w:rFonts w:ascii="仿宋_GB2312" w:eastAsia="仿宋_GB2312" w:hint="eastAsia"/>
          <w:sz w:val="32"/>
          <w:szCs w:val="32"/>
          <w:lang w:eastAsia="zh-CN"/>
        </w:rPr>
        <w:t>市场监管局</w:t>
      </w:r>
      <w:r w:rsidRPr="00431074">
        <w:rPr>
          <w:rFonts w:ascii="仿宋_GB2312" w:eastAsia="仿宋_GB2312" w:hint="eastAsia"/>
          <w:sz w:val="32"/>
          <w:szCs w:val="32"/>
          <w:lang w:eastAsia="zh-CN"/>
        </w:rPr>
        <w:t>未依照法律、法规规定对经营异常名录管理工作履行职责的，由市市场监管局责令改正；情节严重的，对负有责任的主管人员和其他直接责任人员依照有关规定予以处理。</w:t>
      </w:r>
    </w:p>
    <w:p w:rsidR="00C7558F" w:rsidRPr="004B6A72" w:rsidRDefault="00431074" w:rsidP="00E93F7E">
      <w:pPr>
        <w:widowControl/>
        <w:shd w:val="clear" w:color="auto" w:fill="FFFFFF"/>
        <w:autoSpaceDE/>
        <w:autoSpaceDN/>
        <w:spacing w:line="570" w:lineRule="exact"/>
        <w:ind w:firstLine="640"/>
        <w:rPr>
          <w:rFonts w:ascii="楷体" w:eastAsia="楷体" w:hAnsi="楷体"/>
          <w:sz w:val="32"/>
          <w:szCs w:val="32"/>
          <w:lang w:eastAsia="zh-CN"/>
        </w:rPr>
      </w:pPr>
      <w:r w:rsidRPr="004B6A72">
        <w:rPr>
          <w:rFonts w:ascii="楷体" w:eastAsia="楷体" w:hAnsi="楷体" w:hint="eastAsia"/>
          <w:sz w:val="32"/>
          <w:szCs w:val="32"/>
          <w:lang w:eastAsia="zh-CN"/>
        </w:rPr>
        <w:t>（三）</w:t>
      </w:r>
      <w:r w:rsidR="00C7558F" w:rsidRPr="004B6A72">
        <w:rPr>
          <w:rFonts w:ascii="楷体" w:eastAsia="楷体" w:hAnsi="楷体" w:hint="eastAsia"/>
          <w:sz w:val="32"/>
          <w:szCs w:val="32"/>
          <w:lang w:eastAsia="zh-CN"/>
        </w:rPr>
        <w:t>执法衔接</w:t>
      </w:r>
    </w:p>
    <w:p w:rsidR="00960E2D" w:rsidRDefault="00C7558F" w:rsidP="00960E2D">
      <w:pPr>
        <w:widowControl/>
        <w:shd w:val="clear" w:color="auto" w:fill="FFFFFF"/>
        <w:autoSpaceDE/>
        <w:autoSpaceDN/>
        <w:spacing w:line="570" w:lineRule="exact"/>
        <w:ind w:firstLine="640"/>
        <w:rPr>
          <w:rFonts w:ascii="仿宋_GB2312" w:eastAsia="仿宋_GB2312"/>
          <w:sz w:val="32"/>
          <w:szCs w:val="32"/>
          <w:lang w:eastAsia="zh-CN"/>
        </w:rPr>
      </w:pPr>
      <w:r w:rsidRPr="004B6A72">
        <w:rPr>
          <w:rFonts w:ascii="仿宋_GB2312" w:eastAsia="仿宋_GB2312" w:hint="eastAsia"/>
          <w:sz w:val="32"/>
          <w:szCs w:val="32"/>
          <w:lang w:eastAsia="zh-CN"/>
        </w:rPr>
        <w:t>市场监管部门</w:t>
      </w:r>
      <w:r w:rsidR="004B6A72">
        <w:rPr>
          <w:rFonts w:ascii="仿宋_GB2312" w:eastAsia="仿宋_GB2312" w:hint="eastAsia"/>
          <w:sz w:val="32"/>
          <w:szCs w:val="32"/>
          <w:lang w:eastAsia="zh-CN"/>
        </w:rPr>
        <w:t>各单位</w:t>
      </w:r>
      <w:r w:rsidRPr="004B6A72">
        <w:rPr>
          <w:rFonts w:ascii="仿宋_GB2312" w:eastAsia="仿宋_GB2312" w:hint="eastAsia"/>
          <w:sz w:val="32"/>
          <w:szCs w:val="32"/>
          <w:lang w:eastAsia="zh-CN"/>
        </w:rPr>
        <w:t>在开展经营异常名录管理过程中，对发现需进一步调查处理的违法违规行为，应及时移交执法办案机构依法处置，形成监管执法闭环；属于其他部门管辖的，及时移交。</w:t>
      </w:r>
    </w:p>
    <w:p w:rsidR="00DC4517" w:rsidRPr="00DC4517" w:rsidRDefault="00DC4517" w:rsidP="00960E2D">
      <w:pPr>
        <w:widowControl/>
        <w:shd w:val="clear" w:color="auto" w:fill="FFFFFF"/>
        <w:autoSpaceDE/>
        <w:autoSpaceDN/>
        <w:spacing w:line="570" w:lineRule="exact"/>
        <w:ind w:firstLine="640"/>
        <w:rPr>
          <w:rFonts w:ascii="黑体" w:eastAsia="黑体" w:hAnsi="黑体"/>
          <w:sz w:val="32"/>
          <w:szCs w:val="32"/>
          <w:lang w:eastAsia="zh-CN"/>
        </w:rPr>
      </w:pPr>
      <w:r w:rsidRPr="00DC4517">
        <w:rPr>
          <w:rFonts w:ascii="黑体" w:eastAsia="黑体" w:hAnsi="黑体" w:hint="eastAsia"/>
          <w:sz w:val="32"/>
          <w:szCs w:val="32"/>
          <w:lang w:eastAsia="zh-CN"/>
        </w:rPr>
        <w:t>十一、其他事项</w:t>
      </w:r>
    </w:p>
    <w:p w:rsidR="004C14B8" w:rsidRDefault="004C14B8" w:rsidP="00960E2D">
      <w:pPr>
        <w:widowControl/>
        <w:shd w:val="clear" w:color="auto" w:fill="FFFFFF"/>
        <w:autoSpaceDE/>
        <w:autoSpaceDN/>
        <w:spacing w:line="570" w:lineRule="exact"/>
        <w:ind w:firstLine="640"/>
        <w:rPr>
          <w:rFonts w:ascii="仿宋_GB2312" w:eastAsia="仿宋_GB2312"/>
          <w:sz w:val="32"/>
          <w:szCs w:val="32"/>
          <w:lang w:eastAsia="zh-CN"/>
        </w:rPr>
      </w:pPr>
      <w:r>
        <w:rPr>
          <w:rFonts w:ascii="仿宋_GB2312" w:eastAsia="仿宋_GB2312" w:hint="eastAsia"/>
          <w:sz w:val="32"/>
          <w:szCs w:val="32"/>
          <w:lang w:eastAsia="zh-CN"/>
        </w:rPr>
        <w:t>对于法律、</w:t>
      </w:r>
      <w:r w:rsidR="00DC4517">
        <w:rPr>
          <w:rFonts w:ascii="仿宋_GB2312" w:eastAsia="仿宋_GB2312" w:hint="eastAsia"/>
          <w:sz w:val="32"/>
          <w:szCs w:val="32"/>
          <w:lang w:eastAsia="zh-CN"/>
        </w:rPr>
        <w:t>行政</w:t>
      </w:r>
      <w:r>
        <w:rPr>
          <w:rFonts w:ascii="仿宋_GB2312" w:eastAsia="仿宋_GB2312" w:hint="eastAsia"/>
          <w:sz w:val="32"/>
          <w:szCs w:val="32"/>
          <w:lang w:eastAsia="zh-CN"/>
        </w:rPr>
        <w:t>法规</w:t>
      </w:r>
      <w:r w:rsidR="00DC4517">
        <w:rPr>
          <w:rFonts w:ascii="仿宋_GB2312" w:eastAsia="仿宋_GB2312" w:hint="eastAsia"/>
          <w:sz w:val="32"/>
          <w:szCs w:val="32"/>
          <w:lang w:eastAsia="zh-CN"/>
        </w:rPr>
        <w:t>以及</w:t>
      </w:r>
      <w:r>
        <w:rPr>
          <w:rFonts w:ascii="仿宋_GB2312" w:eastAsia="仿宋_GB2312" w:hint="eastAsia"/>
          <w:sz w:val="32"/>
          <w:szCs w:val="32"/>
          <w:lang w:eastAsia="zh-CN"/>
        </w:rPr>
        <w:t>上级</w:t>
      </w:r>
      <w:r w:rsidR="00DC4517">
        <w:rPr>
          <w:rFonts w:ascii="仿宋_GB2312" w:eastAsia="仿宋_GB2312" w:hint="eastAsia"/>
          <w:sz w:val="32"/>
          <w:szCs w:val="32"/>
          <w:lang w:eastAsia="zh-CN"/>
        </w:rPr>
        <w:t>规定</w:t>
      </w:r>
      <w:r>
        <w:rPr>
          <w:rFonts w:ascii="仿宋_GB2312" w:eastAsia="仿宋_GB2312" w:hint="eastAsia"/>
          <w:sz w:val="32"/>
          <w:szCs w:val="32"/>
          <w:lang w:eastAsia="zh-CN"/>
        </w:rPr>
        <w:t>对企业经营异常名录管理有其他规定的</w:t>
      </w:r>
      <w:r w:rsidR="00DC4517">
        <w:rPr>
          <w:rFonts w:ascii="仿宋_GB2312" w:eastAsia="仿宋_GB2312" w:hint="eastAsia"/>
          <w:sz w:val="32"/>
          <w:szCs w:val="32"/>
          <w:lang w:eastAsia="zh-CN"/>
        </w:rPr>
        <w:t>，</w:t>
      </w:r>
      <w:r w:rsidR="00C1113E">
        <w:rPr>
          <w:rFonts w:ascii="仿宋_GB2312" w:eastAsia="仿宋_GB2312" w:hint="eastAsia"/>
          <w:sz w:val="32"/>
          <w:szCs w:val="32"/>
          <w:lang w:eastAsia="zh-CN"/>
        </w:rPr>
        <w:t>遵照</w:t>
      </w:r>
      <w:r>
        <w:rPr>
          <w:rFonts w:ascii="仿宋_GB2312" w:eastAsia="仿宋_GB2312" w:hint="eastAsia"/>
          <w:sz w:val="32"/>
          <w:szCs w:val="32"/>
          <w:lang w:eastAsia="zh-CN"/>
        </w:rPr>
        <w:t>其规定</w:t>
      </w:r>
      <w:r w:rsidR="00C327B5">
        <w:rPr>
          <w:rFonts w:ascii="仿宋_GB2312" w:eastAsia="仿宋_GB2312" w:hint="eastAsia"/>
          <w:sz w:val="32"/>
          <w:szCs w:val="32"/>
          <w:lang w:eastAsia="zh-CN"/>
        </w:rPr>
        <w:t>执行</w:t>
      </w:r>
      <w:r w:rsidR="00C1113E">
        <w:rPr>
          <w:rFonts w:ascii="仿宋_GB2312" w:eastAsia="仿宋_GB2312" w:hint="eastAsia"/>
          <w:sz w:val="32"/>
          <w:szCs w:val="32"/>
          <w:lang w:eastAsia="zh-CN"/>
        </w:rPr>
        <w:t>，并参照本规范实施企业经营异常名录</w:t>
      </w:r>
      <w:r w:rsidR="00C327B5">
        <w:rPr>
          <w:rFonts w:ascii="仿宋_GB2312" w:eastAsia="仿宋_GB2312" w:hint="eastAsia"/>
          <w:sz w:val="32"/>
          <w:szCs w:val="32"/>
          <w:lang w:eastAsia="zh-CN"/>
        </w:rPr>
        <w:t>具体</w:t>
      </w:r>
      <w:r w:rsidR="00C1113E">
        <w:rPr>
          <w:rFonts w:ascii="仿宋_GB2312" w:eastAsia="仿宋_GB2312" w:hint="eastAsia"/>
          <w:sz w:val="32"/>
          <w:szCs w:val="32"/>
          <w:lang w:eastAsia="zh-CN"/>
        </w:rPr>
        <w:t>管理</w:t>
      </w:r>
      <w:r>
        <w:rPr>
          <w:rFonts w:ascii="仿宋_GB2312" w:eastAsia="仿宋_GB2312" w:hint="eastAsia"/>
          <w:sz w:val="32"/>
          <w:szCs w:val="32"/>
          <w:lang w:eastAsia="zh-CN"/>
        </w:rPr>
        <w:t>。</w:t>
      </w:r>
    </w:p>
    <w:p w:rsidR="00C7558F" w:rsidRPr="004B6A72" w:rsidRDefault="00C7558F" w:rsidP="00960E2D">
      <w:pPr>
        <w:widowControl/>
        <w:shd w:val="clear" w:color="auto" w:fill="FFFFFF"/>
        <w:autoSpaceDE/>
        <w:autoSpaceDN/>
        <w:spacing w:line="570" w:lineRule="exact"/>
        <w:ind w:firstLine="640"/>
        <w:rPr>
          <w:rFonts w:ascii="仿宋_GB2312" w:eastAsia="仿宋_GB2312"/>
          <w:sz w:val="32"/>
          <w:szCs w:val="32"/>
          <w:lang w:eastAsia="zh-CN"/>
        </w:rPr>
      </w:pPr>
      <w:r w:rsidRPr="004B6A72">
        <w:rPr>
          <w:rFonts w:ascii="仿宋_GB2312" w:eastAsia="仿宋_GB2312" w:hint="eastAsia"/>
          <w:sz w:val="32"/>
          <w:szCs w:val="32"/>
          <w:lang w:eastAsia="zh-CN"/>
        </w:rPr>
        <w:t>本规</w:t>
      </w:r>
      <w:r w:rsidR="004126A6">
        <w:rPr>
          <w:rFonts w:ascii="仿宋_GB2312" w:eastAsia="仿宋_GB2312" w:hint="eastAsia"/>
          <w:sz w:val="32"/>
          <w:szCs w:val="32"/>
          <w:lang w:eastAsia="zh-CN"/>
        </w:rPr>
        <w:t>范</w:t>
      </w:r>
      <w:r w:rsidRPr="004B6A72">
        <w:rPr>
          <w:rFonts w:ascii="仿宋_GB2312" w:eastAsia="仿宋_GB2312" w:hint="eastAsia"/>
          <w:sz w:val="32"/>
          <w:szCs w:val="32"/>
          <w:lang w:eastAsia="zh-CN"/>
        </w:rPr>
        <w:t>由</w:t>
      </w:r>
      <w:r w:rsidR="00431074">
        <w:rPr>
          <w:rFonts w:ascii="仿宋_GB2312" w:eastAsia="仿宋_GB2312" w:hint="eastAsia"/>
          <w:sz w:val="32"/>
          <w:szCs w:val="32"/>
          <w:lang w:eastAsia="zh-CN"/>
        </w:rPr>
        <w:t>广元</w:t>
      </w:r>
      <w:r w:rsidRPr="004B6A72">
        <w:rPr>
          <w:rFonts w:ascii="仿宋_GB2312" w:eastAsia="仿宋_GB2312" w:hint="eastAsia"/>
          <w:sz w:val="32"/>
          <w:szCs w:val="32"/>
          <w:lang w:eastAsia="zh-CN"/>
        </w:rPr>
        <w:t>市市场监督管理局负责解释</w:t>
      </w:r>
      <w:r w:rsidR="00431074">
        <w:rPr>
          <w:rFonts w:ascii="仿宋_GB2312" w:eastAsia="仿宋_GB2312" w:hint="eastAsia"/>
          <w:sz w:val="32"/>
          <w:szCs w:val="32"/>
          <w:lang w:eastAsia="zh-CN"/>
        </w:rPr>
        <w:t>，</w:t>
      </w:r>
      <w:r w:rsidRPr="004B6A72">
        <w:rPr>
          <w:rFonts w:ascii="仿宋_GB2312" w:eastAsia="仿宋_GB2312" w:hint="eastAsia"/>
          <w:sz w:val="32"/>
          <w:szCs w:val="32"/>
          <w:lang w:eastAsia="zh-CN"/>
        </w:rPr>
        <w:t>自202</w:t>
      </w:r>
      <w:r w:rsidR="00431074">
        <w:rPr>
          <w:rFonts w:ascii="仿宋_GB2312" w:eastAsia="仿宋_GB2312" w:hint="eastAsia"/>
          <w:sz w:val="32"/>
          <w:szCs w:val="32"/>
          <w:lang w:eastAsia="zh-CN"/>
        </w:rPr>
        <w:t>5</w:t>
      </w:r>
      <w:r w:rsidRPr="004B6A72">
        <w:rPr>
          <w:rFonts w:ascii="仿宋_GB2312" w:eastAsia="仿宋_GB2312" w:hint="eastAsia"/>
          <w:sz w:val="32"/>
          <w:szCs w:val="32"/>
          <w:lang w:eastAsia="zh-CN"/>
        </w:rPr>
        <w:t>年月</w:t>
      </w:r>
      <w:r w:rsidR="00431074">
        <w:rPr>
          <w:rFonts w:ascii="仿宋_GB2312" w:eastAsia="仿宋_GB2312" w:hint="eastAsia"/>
          <w:sz w:val="32"/>
          <w:szCs w:val="32"/>
          <w:lang w:eastAsia="zh-CN"/>
        </w:rPr>
        <w:t xml:space="preserve">  </w:t>
      </w:r>
      <w:r w:rsidRPr="004B6A72">
        <w:rPr>
          <w:rFonts w:ascii="仿宋_GB2312" w:eastAsia="仿宋_GB2312" w:hint="eastAsia"/>
          <w:sz w:val="32"/>
          <w:szCs w:val="32"/>
          <w:lang w:eastAsia="zh-CN"/>
        </w:rPr>
        <w:t>日起施行，有效期5年。</w:t>
      </w:r>
    </w:p>
    <w:p w:rsidR="00665108" w:rsidRPr="00FF5042" w:rsidRDefault="00C7558F" w:rsidP="0040192B">
      <w:pPr>
        <w:widowControl/>
        <w:shd w:val="clear" w:color="auto" w:fill="FFFFFF"/>
        <w:autoSpaceDE/>
        <w:autoSpaceDN/>
        <w:spacing w:line="570" w:lineRule="exact"/>
        <w:ind w:firstLine="640"/>
        <w:rPr>
          <w:rFonts w:ascii="仿宋_GB2312" w:eastAsia="仿宋_GB2312" w:hAnsi="微软雅黑"/>
          <w:color w:val="666666"/>
          <w:sz w:val="32"/>
          <w:szCs w:val="32"/>
          <w:lang w:eastAsia="zh-CN"/>
        </w:rPr>
      </w:pPr>
      <w:r w:rsidRPr="004B6A72">
        <w:rPr>
          <w:rFonts w:ascii="仿宋_GB2312" w:eastAsia="仿宋_GB2312" w:hint="eastAsia"/>
          <w:sz w:val="32"/>
          <w:szCs w:val="32"/>
          <w:lang w:eastAsia="zh-CN"/>
        </w:rPr>
        <w:t>附件：</w:t>
      </w:r>
      <w:r w:rsidR="0040192B" w:rsidRPr="0040192B">
        <w:rPr>
          <w:rFonts w:ascii="仿宋_GB2312" w:eastAsia="仿宋_GB2312" w:hint="eastAsia"/>
          <w:sz w:val="32"/>
          <w:szCs w:val="32"/>
          <w:lang w:eastAsia="zh-CN"/>
        </w:rPr>
        <w:t>经营异常名录管理文书</w:t>
      </w:r>
    </w:p>
    <w:p w:rsidR="00C90C08" w:rsidRDefault="00C90C08">
      <w:pPr>
        <w:widowControl/>
        <w:autoSpaceDE/>
        <w:autoSpaceDN/>
        <w:rPr>
          <w:rFonts w:ascii="仿宋_GB2312" w:eastAsia="仿宋_GB2312"/>
          <w:sz w:val="32"/>
          <w:szCs w:val="32"/>
          <w:lang w:eastAsia="zh-CN"/>
        </w:rPr>
      </w:pPr>
      <w:r>
        <w:rPr>
          <w:rFonts w:ascii="仿宋_GB2312" w:eastAsia="仿宋_GB2312"/>
          <w:sz w:val="32"/>
          <w:szCs w:val="32"/>
          <w:lang w:eastAsia="zh-CN"/>
        </w:rPr>
        <w:br w:type="page"/>
      </w:r>
    </w:p>
    <w:p w:rsidR="00C90C08" w:rsidRDefault="00C90C08" w:rsidP="00C90C08">
      <w:pPr>
        <w:widowControl/>
        <w:shd w:val="clear" w:color="auto" w:fill="FFFFFF"/>
        <w:autoSpaceDE/>
        <w:autoSpaceDN/>
        <w:spacing w:line="570" w:lineRule="exact"/>
        <w:rPr>
          <w:rFonts w:ascii="仿宋_GB2312" w:eastAsia="仿宋_GB2312"/>
          <w:sz w:val="32"/>
          <w:szCs w:val="32"/>
          <w:lang w:eastAsia="zh-CN"/>
        </w:rPr>
      </w:pPr>
      <w:r>
        <w:rPr>
          <w:rFonts w:ascii="仿宋_GB2312" w:eastAsia="仿宋_GB2312" w:hint="eastAsia"/>
          <w:sz w:val="32"/>
          <w:szCs w:val="32"/>
          <w:lang w:eastAsia="zh-CN"/>
        </w:rPr>
        <w:lastRenderedPageBreak/>
        <w:t>附件</w:t>
      </w:r>
    </w:p>
    <w:p w:rsidR="00C90C08" w:rsidRPr="00903120" w:rsidRDefault="00C90C08" w:rsidP="00C90C08">
      <w:pPr>
        <w:widowControl/>
        <w:shd w:val="clear" w:color="auto" w:fill="FFFFFF"/>
        <w:autoSpaceDE/>
        <w:autoSpaceDN/>
        <w:spacing w:line="570" w:lineRule="exact"/>
        <w:ind w:firstLine="640"/>
        <w:jc w:val="center"/>
        <w:rPr>
          <w:rFonts w:ascii="方正小标宋简体" w:eastAsia="方正小标宋简体"/>
          <w:sz w:val="44"/>
          <w:szCs w:val="44"/>
          <w:lang w:eastAsia="zh-CN"/>
        </w:rPr>
      </w:pPr>
      <w:r>
        <w:rPr>
          <w:rFonts w:ascii="方正小标宋简体" w:eastAsia="方正小标宋简体" w:hint="eastAsia"/>
          <w:sz w:val="44"/>
          <w:szCs w:val="44"/>
          <w:lang w:eastAsia="zh-CN"/>
        </w:rPr>
        <w:t>经营异常名录管理</w:t>
      </w:r>
      <w:r w:rsidRPr="00903120">
        <w:rPr>
          <w:rFonts w:ascii="方正小标宋简体" w:eastAsia="方正小标宋简体" w:hint="eastAsia"/>
          <w:sz w:val="44"/>
          <w:szCs w:val="44"/>
          <w:lang w:eastAsia="zh-CN"/>
        </w:rPr>
        <w:t>文书</w:t>
      </w:r>
    </w:p>
    <w:p w:rsidR="00C90C08" w:rsidRDefault="00C90C08" w:rsidP="00C90C08">
      <w:pPr>
        <w:widowControl/>
        <w:shd w:val="clear" w:color="auto" w:fill="FFFFFF"/>
        <w:autoSpaceDE/>
        <w:autoSpaceDN/>
        <w:spacing w:line="570" w:lineRule="exact"/>
        <w:ind w:firstLine="640"/>
        <w:rPr>
          <w:rFonts w:ascii="仿宋_GB2312" w:eastAsia="仿宋_GB2312"/>
          <w:sz w:val="32"/>
          <w:szCs w:val="32"/>
          <w:lang w:eastAsia="zh-CN"/>
        </w:rPr>
      </w:pPr>
    </w:p>
    <w:p w:rsidR="00C90C08" w:rsidRPr="00903120" w:rsidRDefault="00C90C08" w:rsidP="00C90C08">
      <w:pPr>
        <w:widowControl/>
        <w:shd w:val="clear" w:color="auto" w:fill="FFFFFF"/>
        <w:autoSpaceDE/>
        <w:autoSpaceDN/>
        <w:spacing w:line="520" w:lineRule="exact"/>
        <w:ind w:firstLine="641"/>
        <w:rPr>
          <w:rFonts w:ascii="黑体" w:eastAsia="黑体" w:hAnsi="黑体"/>
          <w:sz w:val="32"/>
          <w:szCs w:val="32"/>
          <w:lang w:eastAsia="zh-CN"/>
        </w:rPr>
      </w:pPr>
      <w:r w:rsidRPr="00903120">
        <w:rPr>
          <w:rFonts w:ascii="黑体" w:eastAsia="黑体" w:hAnsi="黑体" w:hint="eastAsia"/>
          <w:sz w:val="32"/>
          <w:szCs w:val="32"/>
          <w:lang w:eastAsia="zh-CN"/>
        </w:rPr>
        <w:t>一、说明</w:t>
      </w:r>
    </w:p>
    <w:p w:rsidR="00C90C08"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Pr>
          <w:rFonts w:ascii="仿宋_GB2312" w:eastAsia="仿宋_GB2312" w:hint="eastAsia"/>
          <w:sz w:val="32"/>
          <w:szCs w:val="32"/>
          <w:lang w:eastAsia="zh-CN"/>
        </w:rPr>
        <w:t>（一）本套文书共12项，供各级市场监管部门依照信用监管职责参照使用。</w:t>
      </w:r>
    </w:p>
    <w:p w:rsidR="00C90C08"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Pr>
          <w:rFonts w:ascii="仿宋_GB2312" w:eastAsia="仿宋_GB2312" w:hint="eastAsia"/>
          <w:sz w:val="32"/>
          <w:szCs w:val="32"/>
          <w:lang w:eastAsia="zh-CN"/>
        </w:rPr>
        <w:t>（二）通过线上实施的信用监管行为，按照线上配套文书要求填制。线上未配置文书或不符合履职需要的，参考本套文书实施文书管理。</w:t>
      </w:r>
    </w:p>
    <w:p w:rsidR="00C90C08"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Pr>
          <w:rFonts w:ascii="仿宋_GB2312" w:eastAsia="仿宋_GB2312" w:hint="eastAsia"/>
          <w:sz w:val="32"/>
          <w:szCs w:val="32"/>
          <w:lang w:eastAsia="zh-CN"/>
        </w:rPr>
        <w:t>（三）文书中带括号内容，如“予以</w:t>
      </w:r>
      <w:r w:rsidRPr="00F72472">
        <w:rPr>
          <w:rFonts w:ascii="仿宋_GB2312" w:eastAsia="仿宋_GB2312" w:hint="eastAsia"/>
          <w:sz w:val="32"/>
          <w:szCs w:val="32"/>
          <w:lang w:eastAsia="zh-CN"/>
        </w:rPr>
        <w:t>（不予）受理</w:t>
      </w:r>
      <w:r>
        <w:rPr>
          <w:rFonts w:ascii="仿宋_GB2312" w:eastAsia="仿宋_GB2312" w:hint="eastAsia"/>
          <w:sz w:val="32"/>
          <w:szCs w:val="32"/>
          <w:lang w:eastAsia="zh-CN"/>
        </w:rPr>
        <w:t>”属于选择内容，在制作正式文书时应明确“不予受理”或者“予以受理”，括号不保留。</w:t>
      </w:r>
    </w:p>
    <w:p w:rsidR="00C90C08" w:rsidRPr="00903120" w:rsidRDefault="00C90C08" w:rsidP="00C90C08">
      <w:pPr>
        <w:widowControl/>
        <w:shd w:val="clear" w:color="auto" w:fill="FFFFFF"/>
        <w:autoSpaceDE/>
        <w:autoSpaceDN/>
        <w:spacing w:line="520" w:lineRule="exact"/>
        <w:ind w:firstLine="641"/>
        <w:rPr>
          <w:rFonts w:ascii="黑体" w:eastAsia="黑体" w:hAnsi="黑体"/>
          <w:sz w:val="32"/>
          <w:szCs w:val="32"/>
          <w:lang w:eastAsia="zh-CN"/>
        </w:rPr>
      </w:pPr>
      <w:r w:rsidRPr="00903120">
        <w:rPr>
          <w:rFonts w:ascii="黑体" w:eastAsia="黑体" w:hAnsi="黑体" w:hint="eastAsia"/>
          <w:sz w:val="32"/>
          <w:szCs w:val="32"/>
          <w:lang w:eastAsia="zh-CN"/>
        </w:rPr>
        <w:t>二、目录</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sidRPr="004B6A72">
        <w:rPr>
          <w:rFonts w:ascii="仿宋_GB2312" w:eastAsia="仿宋_GB2312" w:hint="eastAsia"/>
          <w:sz w:val="32"/>
          <w:szCs w:val="32"/>
          <w:lang w:eastAsia="zh-CN"/>
        </w:rPr>
        <w:t>1.</w:t>
      </w:r>
      <w:r w:rsidRPr="00BF2B60">
        <w:rPr>
          <w:rFonts w:ascii="仿宋_GB2312" w:eastAsia="仿宋_GB2312" w:hint="eastAsia"/>
          <w:sz w:val="32"/>
          <w:szCs w:val="32"/>
          <w:lang w:eastAsia="zh-CN"/>
        </w:rPr>
        <w:t>信用监管有关事项审批表</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sidRPr="004B6A72">
        <w:rPr>
          <w:rFonts w:ascii="仿宋_GB2312" w:eastAsia="仿宋_GB2312" w:hint="eastAsia"/>
          <w:sz w:val="32"/>
          <w:szCs w:val="32"/>
          <w:lang w:eastAsia="zh-CN"/>
        </w:rPr>
        <w:t>2.列入经营异常名录决定书</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sidRPr="004B6A72">
        <w:rPr>
          <w:rFonts w:ascii="仿宋_GB2312" w:eastAsia="仿宋_GB2312" w:hint="eastAsia"/>
          <w:sz w:val="32"/>
          <w:szCs w:val="32"/>
          <w:lang w:eastAsia="zh-CN"/>
        </w:rPr>
        <w:t>3.信用修复申请书</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sidRPr="004B6A72">
        <w:rPr>
          <w:rFonts w:ascii="仿宋_GB2312" w:eastAsia="仿宋_GB2312" w:hint="eastAsia"/>
          <w:sz w:val="32"/>
          <w:szCs w:val="32"/>
          <w:lang w:eastAsia="zh-CN"/>
        </w:rPr>
        <w:t>4.</w:t>
      </w:r>
      <w:r>
        <w:rPr>
          <w:rFonts w:ascii="仿宋_GB2312" w:eastAsia="仿宋_GB2312" w:hint="eastAsia"/>
          <w:sz w:val="32"/>
          <w:szCs w:val="32"/>
          <w:lang w:eastAsia="zh-CN"/>
        </w:rPr>
        <w:t>信用修复</w:t>
      </w:r>
      <w:r w:rsidRPr="004B6A72">
        <w:rPr>
          <w:rFonts w:ascii="仿宋_GB2312" w:eastAsia="仿宋_GB2312" w:hint="eastAsia"/>
          <w:sz w:val="32"/>
          <w:szCs w:val="32"/>
          <w:lang w:eastAsia="zh-CN"/>
        </w:rPr>
        <w:t>承诺书</w:t>
      </w:r>
    </w:p>
    <w:p w:rsidR="00C90C08"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sidRPr="004B6A72">
        <w:rPr>
          <w:rFonts w:ascii="仿宋_GB2312" w:eastAsia="仿宋_GB2312" w:hint="eastAsia"/>
          <w:sz w:val="32"/>
          <w:szCs w:val="32"/>
          <w:lang w:eastAsia="zh-CN"/>
        </w:rPr>
        <w:t>5.</w:t>
      </w:r>
      <w:r w:rsidRPr="00073F7C">
        <w:rPr>
          <w:rFonts w:ascii="仿宋_GB2312" w:eastAsia="仿宋_GB2312" w:hint="eastAsia"/>
          <w:sz w:val="32"/>
          <w:szCs w:val="32"/>
          <w:lang w:eastAsia="zh-CN"/>
        </w:rPr>
        <w:t>信用修复申请（不予）受理通知书</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Pr>
          <w:rFonts w:ascii="仿宋_GB2312" w:eastAsia="仿宋_GB2312" w:hint="eastAsia"/>
          <w:sz w:val="32"/>
          <w:szCs w:val="32"/>
          <w:lang w:eastAsia="zh-CN"/>
        </w:rPr>
        <w:t>6.</w:t>
      </w:r>
      <w:r w:rsidRPr="00A41C72">
        <w:rPr>
          <w:rFonts w:ascii="仿宋_GB2312" w:eastAsia="仿宋_GB2312" w:hint="eastAsia"/>
          <w:bCs/>
          <w:color w:val="000000"/>
          <w:sz w:val="32"/>
          <w:szCs w:val="32"/>
          <w:lang w:eastAsia="zh-CN"/>
        </w:rPr>
        <w:t>信用修复决定书</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Pr>
          <w:rFonts w:ascii="仿宋_GB2312" w:eastAsia="仿宋_GB2312" w:hint="eastAsia"/>
          <w:sz w:val="32"/>
          <w:szCs w:val="32"/>
          <w:lang w:eastAsia="zh-CN"/>
        </w:rPr>
        <w:t>7</w:t>
      </w:r>
      <w:r w:rsidRPr="004B6A72">
        <w:rPr>
          <w:rFonts w:ascii="仿宋_GB2312" w:eastAsia="仿宋_GB2312" w:hint="eastAsia"/>
          <w:sz w:val="32"/>
          <w:szCs w:val="32"/>
          <w:lang w:eastAsia="zh-CN"/>
        </w:rPr>
        <w:t>.责令限期履行公示义务通知书</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Pr>
          <w:rFonts w:ascii="仿宋_GB2312" w:eastAsia="仿宋_GB2312" w:hint="eastAsia"/>
          <w:sz w:val="32"/>
          <w:szCs w:val="32"/>
          <w:lang w:eastAsia="zh-CN"/>
        </w:rPr>
        <w:t>8</w:t>
      </w:r>
      <w:r w:rsidRPr="004B6A72">
        <w:rPr>
          <w:rFonts w:ascii="仿宋_GB2312" w:eastAsia="仿宋_GB2312" w:hint="eastAsia"/>
          <w:sz w:val="32"/>
          <w:szCs w:val="32"/>
          <w:lang w:eastAsia="zh-CN"/>
        </w:rPr>
        <w:t>.经营异常名录异议申请书</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Pr>
          <w:rFonts w:ascii="仿宋_GB2312" w:eastAsia="仿宋_GB2312" w:hint="eastAsia"/>
          <w:sz w:val="32"/>
          <w:szCs w:val="32"/>
          <w:lang w:eastAsia="zh-CN"/>
        </w:rPr>
        <w:t>9</w:t>
      </w:r>
      <w:r w:rsidRPr="004B6A72">
        <w:rPr>
          <w:rFonts w:ascii="仿宋_GB2312" w:eastAsia="仿宋_GB2312" w:hint="eastAsia"/>
          <w:sz w:val="32"/>
          <w:szCs w:val="32"/>
          <w:lang w:eastAsia="zh-CN"/>
        </w:rPr>
        <w:t>.</w:t>
      </w:r>
      <w:r w:rsidRPr="007124C4">
        <w:rPr>
          <w:rFonts w:ascii="仿宋_GB2312" w:eastAsia="仿宋_GB2312" w:hint="eastAsia"/>
          <w:sz w:val="32"/>
          <w:szCs w:val="32"/>
          <w:lang w:eastAsia="zh-CN"/>
        </w:rPr>
        <w:t>经营异常名录异议申请（不予）受理通知书</w:t>
      </w:r>
    </w:p>
    <w:p w:rsidR="00C90C08" w:rsidRPr="004B6A72"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sidRPr="004B6A72">
        <w:rPr>
          <w:rFonts w:ascii="仿宋_GB2312" w:eastAsia="仿宋_GB2312" w:hint="eastAsia"/>
          <w:sz w:val="32"/>
          <w:szCs w:val="32"/>
          <w:lang w:eastAsia="zh-CN"/>
        </w:rPr>
        <w:t>1</w:t>
      </w:r>
      <w:r>
        <w:rPr>
          <w:rFonts w:ascii="仿宋_GB2312" w:eastAsia="仿宋_GB2312" w:hint="eastAsia"/>
          <w:sz w:val="32"/>
          <w:szCs w:val="32"/>
          <w:lang w:eastAsia="zh-CN"/>
        </w:rPr>
        <w:t>0</w:t>
      </w:r>
      <w:r w:rsidRPr="004B6A72">
        <w:rPr>
          <w:rFonts w:ascii="仿宋_GB2312" w:eastAsia="仿宋_GB2312" w:hint="eastAsia"/>
          <w:sz w:val="32"/>
          <w:szCs w:val="32"/>
          <w:lang w:eastAsia="zh-CN"/>
        </w:rPr>
        <w:t>.经营异常名录异议处理决定书</w:t>
      </w:r>
    </w:p>
    <w:p w:rsidR="00C90C08"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sidRPr="004B6A72">
        <w:rPr>
          <w:rFonts w:ascii="仿宋_GB2312" w:eastAsia="仿宋_GB2312" w:hint="eastAsia"/>
          <w:sz w:val="32"/>
          <w:szCs w:val="32"/>
          <w:lang w:eastAsia="zh-CN"/>
        </w:rPr>
        <w:t>1</w:t>
      </w:r>
      <w:r>
        <w:rPr>
          <w:rFonts w:ascii="仿宋_GB2312" w:eastAsia="仿宋_GB2312" w:hint="eastAsia"/>
          <w:sz w:val="32"/>
          <w:szCs w:val="32"/>
          <w:lang w:eastAsia="zh-CN"/>
        </w:rPr>
        <w:t>1</w:t>
      </w:r>
      <w:r w:rsidRPr="004B6A72">
        <w:rPr>
          <w:rFonts w:ascii="仿宋_GB2312" w:eastAsia="仿宋_GB2312" w:hint="eastAsia"/>
          <w:sz w:val="32"/>
          <w:szCs w:val="32"/>
          <w:lang w:eastAsia="zh-CN"/>
        </w:rPr>
        <w:t>.撤销（修改）经营异常名录决定书</w:t>
      </w:r>
    </w:p>
    <w:p w:rsidR="00C90C08" w:rsidRDefault="00C90C08" w:rsidP="00C90C08">
      <w:pPr>
        <w:widowControl/>
        <w:shd w:val="clear" w:color="auto" w:fill="FFFFFF"/>
        <w:autoSpaceDE/>
        <w:autoSpaceDN/>
        <w:spacing w:line="520" w:lineRule="exact"/>
        <w:ind w:firstLine="641"/>
        <w:rPr>
          <w:rFonts w:ascii="仿宋_GB2312" w:eastAsia="仿宋_GB2312"/>
          <w:sz w:val="32"/>
          <w:szCs w:val="32"/>
          <w:lang w:eastAsia="zh-CN"/>
        </w:rPr>
      </w:pPr>
      <w:r w:rsidRPr="004B6A72">
        <w:rPr>
          <w:rFonts w:ascii="仿宋_GB2312" w:eastAsia="仿宋_GB2312" w:hint="eastAsia"/>
          <w:sz w:val="32"/>
          <w:szCs w:val="32"/>
          <w:lang w:eastAsia="zh-CN"/>
        </w:rPr>
        <w:t>1</w:t>
      </w:r>
      <w:r>
        <w:rPr>
          <w:rFonts w:ascii="仿宋_GB2312" w:eastAsia="仿宋_GB2312" w:hint="eastAsia"/>
          <w:sz w:val="32"/>
          <w:szCs w:val="32"/>
          <w:lang w:eastAsia="zh-CN"/>
        </w:rPr>
        <w:t>2</w:t>
      </w:r>
      <w:r w:rsidRPr="004B6A72">
        <w:rPr>
          <w:rFonts w:ascii="仿宋_GB2312" w:eastAsia="仿宋_GB2312" w:hint="eastAsia"/>
          <w:sz w:val="32"/>
          <w:szCs w:val="32"/>
          <w:lang w:eastAsia="zh-CN"/>
        </w:rPr>
        <w:t>.经营异常名录信用修复告知书</w:t>
      </w:r>
    </w:p>
    <w:p w:rsidR="00C90C08" w:rsidRDefault="00C90C08" w:rsidP="00C90C08">
      <w:pPr>
        <w:widowControl/>
        <w:autoSpaceDE/>
        <w:autoSpaceDN/>
        <w:rPr>
          <w:rFonts w:ascii="仿宋_GB2312" w:eastAsia="仿宋_GB2312"/>
          <w:sz w:val="32"/>
          <w:szCs w:val="32"/>
          <w:lang w:eastAsia="zh-CN"/>
        </w:rPr>
      </w:pPr>
      <w:r>
        <w:rPr>
          <w:rFonts w:ascii="仿宋_GB2312" w:eastAsia="仿宋_GB2312"/>
          <w:sz w:val="32"/>
          <w:szCs w:val="32"/>
          <w:lang w:eastAsia="zh-CN"/>
        </w:rPr>
        <w:br w:type="page"/>
      </w:r>
    </w:p>
    <w:p w:rsidR="00C90C08" w:rsidRDefault="00C90C08" w:rsidP="00C90C08">
      <w:pPr>
        <w:jc w:val="center"/>
        <w:rPr>
          <w:rFonts w:ascii="方正小标宋简体" w:eastAsia="方正小标宋简体" w:hAnsi="黑体" w:cs="黑体"/>
          <w:bCs/>
          <w:sz w:val="44"/>
          <w:szCs w:val="44"/>
          <w:lang w:eastAsia="zh-CN"/>
        </w:rPr>
      </w:pPr>
      <w:r w:rsidRPr="00244E8D">
        <w:rPr>
          <w:rFonts w:ascii="方正小标宋简体" w:eastAsia="方正小标宋简体" w:hAnsi="黑体" w:cs="黑体" w:hint="eastAsia"/>
          <w:bCs/>
          <w:sz w:val="44"/>
          <w:szCs w:val="44"/>
          <w:lang w:eastAsia="zh-CN"/>
        </w:rPr>
        <w:lastRenderedPageBreak/>
        <w:t>信用监管有关事项审批表</w:t>
      </w:r>
    </w:p>
    <w:tbl>
      <w:tblPr>
        <w:tblStyle w:val="ab"/>
        <w:tblW w:w="9498" w:type="dxa"/>
        <w:tblInd w:w="-459" w:type="dxa"/>
        <w:tblLook w:val="04A0"/>
      </w:tblPr>
      <w:tblGrid>
        <w:gridCol w:w="1951"/>
        <w:gridCol w:w="3153"/>
        <w:gridCol w:w="4394"/>
      </w:tblGrid>
      <w:tr w:rsidR="00C90C08" w:rsidTr="00B56B68">
        <w:trPr>
          <w:trHeight w:val="551"/>
        </w:trPr>
        <w:tc>
          <w:tcPr>
            <w:tcW w:w="1951" w:type="dxa"/>
            <w:vAlign w:val="center"/>
          </w:tcPr>
          <w:p w:rsidR="00C90C08" w:rsidRPr="00244E8D" w:rsidRDefault="00C90C08" w:rsidP="00B56B68">
            <w:pPr>
              <w:spacing w:line="400" w:lineRule="exact"/>
              <w:jc w:val="center"/>
              <w:rPr>
                <w:rFonts w:ascii="黑体" w:eastAsia="黑体" w:hAnsi="黑体" w:cs="黑体"/>
                <w:bCs/>
                <w:sz w:val="32"/>
                <w:szCs w:val="32"/>
                <w:lang w:eastAsia="zh-CN"/>
              </w:rPr>
            </w:pPr>
            <w:r w:rsidRPr="00244E8D">
              <w:rPr>
                <w:rFonts w:ascii="黑体" w:eastAsia="黑体" w:hAnsi="黑体" w:cs="黑体" w:hint="eastAsia"/>
                <w:bCs/>
                <w:sz w:val="32"/>
                <w:szCs w:val="32"/>
                <w:lang w:eastAsia="zh-CN"/>
              </w:rPr>
              <w:t>事项类别</w:t>
            </w:r>
          </w:p>
        </w:tc>
        <w:tc>
          <w:tcPr>
            <w:tcW w:w="7547" w:type="dxa"/>
            <w:gridSpan w:val="2"/>
            <w:vAlign w:val="center"/>
          </w:tcPr>
          <w:p w:rsidR="00C90C08" w:rsidRPr="00244E8D" w:rsidRDefault="00C90C08" w:rsidP="00B56B68">
            <w:pPr>
              <w:spacing w:line="400" w:lineRule="exact"/>
              <w:rPr>
                <w:rFonts w:ascii="仿宋_GB2312" w:eastAsia="仿宋_GB2312" w:hAnsi="黑体" w:cs="黑体"/>
                <w:bCs/>
                <w:sz w:val="32"/>
                <w:szCs w:val="32"/>
                <w:lang w:eastAsia="zh-CN"/>
              </w:rPr>
            </w:pPr>
          </w:p>
        </w:tc>
      </w:tr>
      <w:tr w:rsidR="00C90C08" w:rsidTr="00B56B68">
        <w:tc>
          <w:tcPr>
            <w:tcW w:w="1951" w:type="dxa"/>
            <w:vMerge w:val="restart"/>
            <w:vAlign w:val="center"/>
          </w:tcPr>
          <w:p w:rsidR="00C90C08" w:rsidRPr="00244E8D" w:rsidRDefault="00C90C08" w:rsidP="00B56B68">
            <w:pPr>
              <w:spacing w:line="400" w:lineRule="exact"/>
              <w:jc w:val="center"/>
              <w:rPr>
                <w:rFonts w:ascii="黑体" w:eastAsia="黑体" w:hAnsi="黑体" w:cs="黑体"/>
                <w:bCs/>
                <w:sz w:val="44"/>
                <w:szCs w:val="44"/>
                <w:lang w:eastAsia="zh-CN"/>
              </w:rPr>
            </w:pPr>
            <w:r w:rsidRPr="00244E8D">
              <w:rPr>
                <w:rFonts w:ascii="黑体" w:eastAsia="黑体" w:hAnsi="黑体" w:cs="黑体" w:hint="eastAsia"/>
                <w:bCs/>
                <w:sz w:val="32"/>
                <w:szCs w:val="32"/>
                <w:lang w:eastAsia="zh-CN"/>
              </w:rPr>
              <w:t>当事人情况</w:t>
            </w:r>
          </w:p>
        </w:tc>
        <w:tc>
          <w:tcPr>
            <w:tcW w:w="3153" w:type="dxa"/>
            <w:vAlign w:val="center"/>
          </w:tcPr>
          <w:p w:rsidR="00C90C08" w:rsidRPr="00244E8D" w:rsidRDefault="00C90C08" w:rsidP="00B56B68">
            <w:pPr>
              <w:spacing w:line="400" w:lineRule="exact"/>
              <w:jc w:val="center"/>
              <w:rPr>
                <w:rFonts w:ascii="仿宋_GB2312" w:eastAsia="仿宋_GB2312" w:hAnsi="黑体" w:cs="黑体"/>
                <w:bCs/>
                <w:sz w:val="32"/>
                <w:szCs w:val="32"/>
                <w:lang w:eastAsia="zh-CN"/>
              </w:rPr>
            </w:pPr>
            <w:r w:rsidRPr="00244E8D">
              <w:rPr>
                <w:rFonts w:ascii="仿宋_GB2312" w:eastAsia="仿宋_GB2312" w:hAnsi="黑体" w:cs="黑体" w:hint="eastAsia"/>
                <w:bCs/>
                <w:sz w:val="32"/>
                <w:szCs w:val="32"/>
                <w:lang w:eastAsia="zh-CN"/>
              </w:rPr>
              <w:t>名称/姓名</w:t>
            </w:r>
          </w:p>
        </w:tc>
        <w:tc>
          <w:tcPr>
            <w:tcW w:w="4394" w:type="dxa"/>
            <w:vAlign w:val="center"/>
          </w:tcPr>
          <w:p w:rsidR="00C90C08" w:rsidRDefault="00C90C08" w:rsidP="00B56B68">
            <w:pPr>
              <w:spacing w:line="400" w:lineRule="exact"/>
              <w:jc w:val="center"/>
              <w:rPr>
                <w:rFonts w:ascii="方正小标宋简体" w:eastAsia="方正小标宋简体" w:hAnsi="黑体" w:cs="黑体"/>
                <w:bCs/>
                <w:sz w:val="44"/>
                <w:szCs w:val="44"/>
                <w:lang w:eastAsia="zh-CN"/>
              </w:rPr>
            </w:pPr>
          </w:p>
        </w:tc>
      </w:tr>
      <w:tr w:rsidR="00C90C08" w:rsidTr="00B56B68">
        <w:tc>
          <w:tcPr>
            <w:tcW w:w="1951" w:type="dxa"/>
            <w:vMerge/>
            <w:vAlign w:val="center"/>
          </w:tcPr>
          <w:p w:rsidR="00C90C08" w:rsidRPr="00244E8D" w:rsidRDefault="00C90C08" w:rsidP="00B56B68">
            <w:pPr>
              <w:spacing w:line="400" w:lineRule="exact"/>
              <w:jc w:val="center"/>
              <w:rPr>
                <w:rFonts w:ascii="黑体" w:eastAsia="黑体" w:hAnsi="黑体" w:cs="黑体"/>
                <w:bCs/>
                <w:sz w:val="44"/>
                <w:szCs w:val="44"/>
                <w:lang w:eastAsia="zh-CN"/>
              </w:rPr>
            </w:pPr>
          </w:p>
        </w:tc>
        <w:tc>
          <w:tcPr>
            <w:tcW w:w="3153" w:type="dxa"/>
            <w:vAlign w:val="center"/>
          </w:tcPr>
          <w:p w:rsidR="00C90C08" w:rsidRPr="00244E8D" w:rsidRDefault="00C90C08" w:rsidP="00B56B68">
            <w:pPr>
              <w:spacing w:line="400" w:lineRule="exact"/>
              <w:jc w:val="center"/>
              <w:rPr>
                <w:rFonts w:ascii="仿宋_GB2312" w:eastAsia="仿宋_GB2312" w:hAnsi="黑体" w:cs="黑体"/>
                <w:bCs/>
                <w:sz w:val="32"/>
                <w:szCs w:val="32"/>
                <w:lang w:eastAsia="zh-CN"/>
              </w:rPr>
            </w:pPr>
            <w:r w:rsidRPr="00244E8D">
              <w:rPr>
                <w:rFonts w:ascii="仿宋_GB2312" w:eastAsia="仿宋_GB2312" w:hAnsi="黑体" w:cs="黑体" w:hint="eastAsia"/>
                <w:bCs/>
                <w:sz w:val="32"/>
                <w:szCs w:val="32"/>
                <w:lang w:eastAsia="zh-CN"/>
              </w:rPr>
              <w:t>统一社会行用代码</w:t>
            </w:r>
          </w:p>
          <w:p w:rsidR="00C90C08" w:rsidRPr="00244E8D" w:rsidRDefault="00C90C08" w:rsidP="00B56B68">
            <w:pPr>
              <w:spacing w:line="400" w:lineRule="exact"/>
              <w:jc w:val="center"/>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w:t>
            </w:r>
            <w:r w:rsidRPr="00244E8D">
              <w:rPr>
                <w:rFonts w:ascii="仿宋_GB2312" w:eastAsia="仿宋_GB2312" w:hAnsi="黑体" w:cs="黑体" w:hint="eastAsia"/>
                <w:bCs/>
                <w:sz w:val="32"/>
                <w:szCs w:val="32"/>
                <w:lang w:eastAsia="zh-CN"/>
              </w:rPr>
              <w:t>身份证号码</w:t>
            </w:r>
          </w:p>
        </w:tc>
        <w:tc>
          <w:tcPr>
            <w:tcW w:w="4394" w:type="dxa"/>
            <w:vAlign w:val="center"/>
          </w:tcPr>
          <w:p w:rsidR="00C90C08" w:rsidRDefault="00C90C08" w:rsidP="00B56B68">
            <w:pPr>
              <w:spacing w:line="400" w:lineRule="exact"/>
              <w:jc w:val="center"/>
              <w:rPr>
                <w:rFonts w:ascii="方正小标宋简体" w:eastAsia="方正小标宋简体" w:hAnsi="黑体" w:cs="黑体"/>
                <w:bCs/>
                <w:sz w:val="44"/>
                <w:szCs w:val="44"/>
                <w:lang w:eastAsia="zh-CN"/>
              </w:rPr>
            </w:pPr>
          </w:p>
        </w:tc>
      </w:tr>
      <w:tr w:rsidR="00C90C08" w:rsidTr="00B56B68">
        <w:trPr>
          <w:trHeight w:val="1200"/>
        </w:trPr>
        <w:tc>
          <w:tcPr>
            <w:tcW w:w="1951" w:type="dxa"/>
            <w:vMerge/>
            <w:vAlign w:val="center"/>
          </w:tcPr>
          <w:p w:rsidR="00C90C08" w:rsidRPr="00244E8D" w:rsidRDefault="00C90C08" w:rsidP="00B56B68">
            <w:pPr>
              <w:spacing w:line="400" w:lineRule="exact"/>
              <w:jc w:val="center"/>
              <w:rPr>
                <w:rFonts w:ascii="黑体" w:eastAsia="黑体" w:hAnsi="黑体" w:cs="黑体"/>
                <w:bCs/>
                <w:sz w:val="44"/>
                <w:szCs w:val="44"/>
                <w:lang w:eastAsia="zh-CN"/>
              </w:rPr>
            </w:pPr>
          </w:p>
        </w:tc>
        <w:tc>
          <w:tcPr>
            <w:tcW w:w="3153" w:type="dxa"/>
            <w:vAlign w:val="center"/>
          </w:tcPr>
          <w:p w:rsidR="00C90C08" w:rsidRPr="00244E8D" w:rsidRDefault="00C90C08" w:rsidP="00B56B68">
            <w:pPr>
              <w:spacing w:line="400" w:lineRule="exact"/>
              <w:jc w:val="center"/>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法定代表人(负责人)姓名及身份证号码</w:t>
            </w:r>
          </w:p>
        </w:tc>
        <w:tc>
          <w:tcPr>
            <w:tcW w:w="4394" w:type="dxa"/>
            <w:vAlign w:val="center"/>
          </w:tcPr>
          <w:p w:rsidR="00C90C08" w:rsidRDefault="00C90C08" w:rsidP="00B56B68">
            <w:pPr>
              <w:spacing w:line="400" w:lineRule="exact"/>
              <w:jc w:val="center"/>
              <w:rPr>
                <w:rFonts w:ascii="方正小标宋简体" w:eastAsia="方正小标宋简体" w:hAnsi="黑体" w:cs="黑体"/>
                <w:bCs/>
                <w:sz w:val="44"/>
                <w:szCs w:val="44"/>
                <w:lang w:eastAsia="zh-CN"/>
              </w:rPr>
            </w:pPr>
          </w:p>
        </w:tc>
      </w:tr>
      <w:tr w:rsidR="00C90C08" w:rsidTr="00B56B68">
        <w:trPr>
          <w:trHeight w:val="3859"/>
        </w:trPr>
        <w:tc>
          <w:tcPr>
            <w:tcW w:w="1951" w:type="dxa"/>
            <w:vAlign w:val="center"/>
          </w:tcPr>
          <w:p w:rsidR="00C90C08" w:rsidRPr="00244E8D" w:rsidRDefault="00C90C08" w:rsidP="00B56B68">
            <w:pPr>
              <w:spacing w:line="400" w:lineRule="exact"/>
              <w:jc w:val="center"/>
              <w:rPr>
                <w:rFonts w:ascii="黑体" w:eastAsia="黑体" w:hAnsi="黑体" w:cs="黑体"/>
                <w:bCs/>
                <w:sz w:val="44"/>
                <w:szCs w:val="44"/>
                <w:lang w:eastAsia="zh-CN"/>
              </w:rPr>
            </w:pPr>
            <w:r w:rsidRPr="00244E8D">
              <w:rPr>
                <w:rFonts w:ascii="黑体" w:eastAsia="黑体" w:hAnsi="黑体" w:cs="黑体" w:hint="eastAsia"/>
                <w:bCs/>
                <w:sz w:val="32"/>
                <w:szCs w:val="32"/>
                <w:lang w:eastAsia="zh-CN"/>
              </w:rPr>
              <w:t>主要事由</w:t>
            </w:r>
          </w:p>
        </w:tc>
        <w:tc>
          <w:tcPr>
            <w:tcW w:w="7547" w:type="dxa"/>
            <w:gridSpan w:val="2"/>
          </w:tcPr>
          <w:p w:rsidR="00C90C08" w:rsidRDefault="00C90C08" w:rsidP="00B56B68">
            <w:pPr>
              <w:spacing w:line="400" w:lineRule="exact"/>
              <w:jc w:val="center"/>
              <w:rPr>
                <w:rFonts w:ascii="方正小标宋简体" w:eastAsia="方正小标宋简体" w:hAnsi="黑体" w:cs="黑体"/>
                <w:bCs/>
                <w:sz w:val="44"/>
                <w:szCs w:val="44"/>
                <w:lang w:eastAsia="zh-CN"/>
              </w:rPr>
            </w:pPr>
          </w:p>
        </w:tc>
      </w:tr>
      <w:tr w:rsidR="00C90C08" w:rsidTr="00B56B68">
        <w:trPr>
          <w:trHeight w:val="1549"/>
        </w:trPr>
        <w:tc>
          <w:tcPr>
            <w:tcW w:w="1951" w:type="dxa"/>
            <w:vAlign w:val="center"/>
          </w:tcPr>
          <w:p w:rsidR="00C90C08" w:rsidRPr="00244E8D" w:rsidRDefault="00C90C08" w:rsidP="00B56B68">
            <w:pPr>
              <w:spacing w:line="400" w:lineRule="exact"/>
              <w:jc w:val="center"/>
              <w:rPr>
                <w:rFonts w:ascii="黑体" w:eastAsia="黑体" w:hAnsi="黑体" w:cs="黑体"/>
                <w:bCs/>
                <w:sz w:val="32"/>
                <w:szCs w:val="32"/>
                <w:lang w:eastAsia="zh-CN"/>
              </w:rPr>
            </w:pPr>
            <w:r w:rsidRPr="00244E8D">
              <w:rPr>
                <w:rFonts w:ascii="黑体" w:eastAsia="黑体" w:hAnsi="黑体" w:cs="黑体" w:hint="eastAsia"/>
                <w:bCs/>
                <w:sz w:val="32"/>
                <w:szCs w:val="32"/>
                <w:lang w:eastAsia="zh-CN"/>
              </w:rPr>
              <w:t>经办人意见</w:t>
            </w:r>
          </w:p>
        </w:tc>
        <w:tc>
          <w:tcPr>
            <w:tcW w:w="7547" w:type="dxa"/>
            <w:gridSpan w:val="2"/>
          </w:tcPr>
          <w:p w:rsidR="00C90C08" w:rsidRPr="00244E8D" w:rsidRDefault="00C90C08" w:rsidP="00B56B68">
            <w:pPr>
              <w:spacing w:line="400" w:lineRule="exact"/>
              <w:jc w:val="center"/>
              <w:rPr>
                <w:rFonts w:ascii="仿宋_GB2312" w:eastAsia="仿宋_GB2312" w:hAnsi="黑体" w:cs="黑体"/>
                <w:bCs/>
                <w:sz w:val="32"/>
                <w:szCs w:val="32"/>
                <w:lang w:eastAsia="zh-CN"/>
              </w:rPr>
            </w:pPr>
          </w:p>
          <w:p w:rsidR="00C90C08" w:rsidRDefault="00C90C08" w:rsidP="00B56B68">
            <w:pPr>
              <w:spacing w:line="400" w:lineRule="exact"/>
              <w:jc w:val="center"/>
              <w:rPr>
                <w:rFonts w:ascii="仿宋_GB2312" w:eastAsia="仿宋_GB2312" w:hAnsi="黑体" w:cs="黑体"/>
                <w:bCs/>
                <w:sz w:val="32"/>
                <w:szCs w:val="32"/>
                <w:lang w:eastAsia="zh-CN"/>
              </w:rPr>
            </w:pPr>
          </w:p>
          <w:p w:rsidR="00C90C08" w:rsidRDefault="00C90C08" w:rsidP="00B56B68">
            <w:pPr>
              <w:spacing w:line="400" w:lineRule="exact"/>
              <w:jc w:val="center"/>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 xml:space="preserve">               </w:t>
            </w:r>
            <w:r w:rsidRPr="00244E8D">
              <w:rPr>
                <w:rFonts w:ascii="仿宋_GB2312" w:eastAsia="仿宋_GB2312" w:hAnsi="黑体" w:cs="黑体" w:hint="eastAsia"/>
                <w:bCs/>
                <w:sz w:val="32"/>
                <w:szCs w:val="32"/>
                <w:lang w:eastAsia="zh-CN"/>
              </w:rPr>
              <w:t>签名：</w:t>
            </w:r>
          </w:p>
          <w:p w:rsidR="00C90C08" w:rsidRPr="00244E8D" w:rsidRDefault="00C90C08" w:rsidP="00B56B68">
            <w:pPr>
              <w:spacing w:line="400" w:lineRule="exact"/>
              <w:jc w:val="right"/>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年  月  日</w:t>
            </w:r>
          </w:p>
        </w:tc>
      </w:tr>
      <w:tr w:rsidR="00C90C08" w:rsidTr="00B56B68">
        <w:trPr>
          <w:trHeight w:val="1556"/>
        </w:trPr>
        <w:tc>
          <w:tcPr>
            <w:tcW w:w="1951" w:type="dxa"/>
            <w:vAlign w:val="center"/>
          </w:tcPr>
          <w:p w:rsidR="00C90C08" w:rsidRPr="00244E8D" w:rsidRDefault="00C90C08" w:rsidP="00B56B68">
            <w:pPr>
              <w:spacing w:line="400" w:lineRule="exact"/>
              <w:jc w:val="center"/>
              <w:rPr>
                <w:rFonts w:ascii="黑体" w:eastAsia="黑体" w:hAnsi="黑体" w:cs="黑体"/>
                <w:bCs/>
                <w:sz w:val="32"/>
                <w:szCs w:val="32"/>
                <w:lang w:eastAsia="zh-CN"/>
              </w:rPr>
            </w:pPr>
            <w:r w:rsidRPr="00244E8D">
              <w:rPr>
                <w:rFonts w:ascii="黑体" w:eastAsia="黑体" w:hAnsi="黑体" w:cs="黑体" w:hint="eastAsia"/>
                <w:bCs/>
                <w:sz w:val="32"/>
                <w:szCs w:val="32"/>
                <w:lang w:eastAsia="zh-CN"/>
              </w:rPr>
              <w:t>审核意见</w:t>
            </w:r>
          </w:p>
        </w:tc>
        <w:tc>
          <w:tcPr>
            <w:tcW w:w="7547" w:type="dxa"/>
            <w:gridSpan w:val="2"/>
          </w:tcPr>
          <w:p w:rsidR="00C90C08" w:rsidRDefault="00C90C08" w:rsidP="00B56B68">
            <w:pPr>
              <w:spacing w:line="400" w:lineRule="exact"/>
              <w:jc w:val="center"/>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 xml:space="preserve">  </w:t>
            </w:r>
          </w:p>
          <w:p w:rsidR="00C90C08" w:rsidRDefault="00C90C08" w:rsidP="00B56B68">
            <w:pPr>
              <w:spacing w:line="400" w:lineRule="exact"/>
              <w:jc w:val="center"/>
              <w:rPr>
                <w:rFonts w:ascii="仿宋_GB2312" w:eastAsia="仿宋_GB2312" w:hAnsi="黑体" w:cs="黑体"/>
                <w:bCs/>
                <w:sz w:val="32"/>
                <w:szCs w:val="32"/>
                <w:lang w:eastAsia="zh-CN"/>
              </w:rPr>
            </w:pPr>
          </w:p>
          <w:p w:rsidR="00C90C08" w:rsidRDefault="00C90C08" w:rsidP="00B56B68">
            <w:pPr>
              <w:spacing w:line="400" w:lineRule="exact"/>
              <w:jc w:val="center"/>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 xml:space="preserve">              </w:t>
            </w:r>
            <w:r w:rsidRPr="00244E8D">
              <w:rPr>
                <w:rFonts w:ascii="仿宋_GB2312" w:eastAsia="仿宋_GB2312" w:hAnsi="黑体" w:cs="黑体" w:hint="eastAsia"/>
                <w:bCs/>
                <w:sz w:val="32"/>
                <w:szCs w:val="32"/>
                <w:lang w:eastAsia="zh-CN"/>
              </w:rPr>
              <w:t>签名：</w:t>
            </w:r>
          </w:p>
          <w:p w:rsidR="00C90C08" w:rsidRPr="00244E8D" w:rsidRDefault="00C90C08" w:rsidP="00B56B68">
            <w:pPr>
              <w:spacing w:line="400" w:lineRule="exact"/>
              <w:ind w:firstLineChars="50" w:firstLine="160"/>
              <w:jc w:val="right"/>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年  月  日</w:t>
            </w:r>
          </w:p>
        </w:tc>
      </w:tr>
      <w:tr w:rsidR="00C90C08" w:rsidTr="00B56B68">
        <w:trPr>
          <w:trHeight w:val="1536"/>
        </w:trPr>
        <w:tc>
          <w:tcPr>
            <w:tcW w:w="1951" w:type="dxa"/>
            <w:vAlign w:val="center"/>
          </w:tcPr>
          <w:p w:rsidR="00C90C08" w:rsidRPr="00244E8D" w:rsidRDefault="00C90C08" w:rsidP="00B56B68">
            <w:pPr>
              <w:spacing w:line="400" w:lineRule="exact"/>
              <w:jc w:val="center"/>
              <w:rPr>
                <w:rFonts w:ascii="黑体" w:eastAsia="黑体" w:hAnsi="黑体" w:cs="黑体"/>
                <w:bCs/>
                <w:sz w:val="32"/>
                <w:szCs w:val="32"/>
                <w:lang w:eastAsia="zh-CN"/>
              </w:rPr>
            </w:pPr>
            <w:r w:rsidRPr="00244E8D">
              <w:rPr>
                <w:rFonts w:ascii="黑体" w:eastAsia="黑体" w:hAnsi="黑体" w:cs="黑体" w:hint="eastAsia"/>
                <w:bCs/>
                <w:sz w:val="32"/>
                <w:szCs w:val="32"/>
                <w:lang w:eastAsia="zh-CN"/>
              </w:rPr>
              <w:t>领导签批</w:t>
            </w:r>
          </w:p>
        </w:tc>
        <w:tc>
          <w:tcPr>
            <w:tcW w:w="7547" w:type="dxa"/>
            <w:gridSpan w:val="2"/>
          </w:tcPr>
          <w:p w:rsidR="00C90C08" w:rsidRDefault="00C90C08" w:rsidP="00B56B68">
            <w:pPr>
              <w:spacing w:line="400" w:lineRule="exact"/>
              <w:jc w:val="center"/>
              <w:rPr>
                <w:rFonts w:ascii="仿宋_GB2312" w:eastAsia="仿宋_GB2312" w:hAnsi="黑体" w:cs="黑体"/>
                <w:bCs/>
                <w:sz w:val="32"/>
                <w:szCs w:val="32"/>
                <w:lang w:eastAsia="zh-CN"/>
              </w:rPr>
            </w:pPr>
          </w:p>
          <w:p w:rsidR="00C90C08" w:rsidRDefault="00C90C08" w:rsidP="00B56B68">
            <w:pPr>
              <w:spacing w:line="400" w:lineRule="exact"/>
              <w:jc w:val="center"/>
              <w:rPr>
                <w:rFonts w:ascii="仿宋_GB2312" w:eastAsia="仿宋_GB2312" w:hAnsi="黑体" w:cs="黑体"/>
                <w:bCs/>
                <w:sz w:val="32"/>
                <w:szCs w:val="32"/>
                <w:lang w:eastAsia="zh-CN"/>
              </w:rPr>
            </w:pPr>
          </w:p>
          <w:p w:rsidR="00C90C08" w:rsidRDefault="00C90C08" w:rsidP="00B56B68">
            <w:pPr>
              <w:spacing w:line="400" w:lineRule="exact"/>
              <w:jc w:val="center"/>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 xml:space="preserve">              </w:t>
            </w:r>
            <w:r w:rsidRPr="00244E8D">
              <w:rPr>
                <w:rFonts w:ascii="仿宋_GB2312" w:eastAsia="仿宋_GB2312" w:hAnsi="黑体" w:cs="黑体" w:hint="eastAsia"/>
                <w:bCs/>
                <w:sz w:val="32"/>
                <w:szCs w:val="32"/>
                <w:lang w:eastAsia="zh-CN"/>
              </w:rPr>
              <w:t>签名：</w:t>
            </w:r>
          </w:p>
          <w:p w:rsidR="00C90C08" w:rsidRPr="00244E8D" w:rsidRDefault="00C90C08" w:rsidP="00B56B68">
            <w:pPr>
              <w:spacing w:line="400" w:lineRule="exact"/>
              <w:jc w:val="right"/>
              <w:rPr>
                <w:rFonts w:ascii="仿宋_GB2312" w:eastAsia="仿宋_GB2312" w:hAnsi="黑体" w:cs="黑体"/>
                <w:bCs/>
                <w:sz w:val="32"/>
                <w:szCs w:val="32"/>
                <w:lang w:eastAsia="zh-CN"/>
              </w:rPr>
            </w:pPr>
            <w:r>
              <w:rPr>
                <w:rFonts w:ascii="仿宋_GB2312" w:eastAsia="仿宋_GB2312" w:hAnsi="黑体" w:cs="黑体" w:hint="eastAsia"/>
                <w:bCs/>
                <w:sz w:val="32"/>
                <w:szCs w:val="32"/>
                <w:lang w:eastAsia="zh-CN"/>
              </w:rPr>
              <w:t>年  月  日</w:t>
            </w:r>
          </w:p>
        </w:tc>
      </w:tr>
    </w:tbl>
    <w:p w:rsidR="00C90C08" w:rsidRDefault="00C90C08" w:rsidP="00C90C08">
      <w:pPr>
        <w:spacing w:line="400" w:lineRule="exact"/>
        <w:ind w:leftChars="-129" w:left="-284"/>
        <w:rPr>
          <w:rFonts w:ascii="仿宋_GB2312" w:eastAsia="仿宋_GB2312" w:hAnsi="黑体" w:cs="黑体"/>
          <w:bCs/>
          <w:sz w:val="32"/>
          <w:szCs w:val="32"/>
          <w:lang w:eastAsia="zh-CN"/>
        </w:rPr>
      </w:pPr>
      <w:r w:rsidRPr="001C19D4">
        <w:rPr>
          <w:rFonts w:ascii="仿宋_GB2312" w:eastAsia="仿宋_GB2312" w:hAnsi="黑体" w:cs="黑体" w:hint="eastAsia"/>
          <w:bCs/>
          <w:sz w:val="28"/>
          <w:szCs w:val="28"/>
          <w:lang w:eastAsia="zh-CN"/>
        </w:rPr>
        <w:t>说明：此表用于经营异常名单（标记）、行政处罚案件信息公示、严重违法失信名单的列入（公示）、信用修复、异议、纠错等信用监管事项，相关资料可附表后。</w:t>
      </w:r>
      <w:r>
        <w:rPr>
          <w:rFonts w:ascii="仿宋_GB2312" w:eastAsia="仿宋_GB2312" w:hAnsi="黑体" w:cs="黑体"/>
          <w:bCs/>
          <w:sz w:val="32"/>
          <w:szCs w:val="32"/>
          <w:lang w:eastAsia="zh-CN"/>
        </w:rPr>
        <w:br w:type="page"/>
      </w:r>
    </w:p>
    <w:p w:rsidR="00C90C08" w:rsidRPr="004454CE" w:rsidRDefault="00C90C08" w:rsidP="00C90C08">
      <w:pPr>
        <w:spacing w:line="570" w:lineRule="exact"/>
        <w:jc w:val="center"/>
        <w:rPr>
          <w:rFonts w:ascii="方正小标宋简体" w:eastAsia="方正小标宋简体" w:hAnsi="黑体" w:cs="黑体"/>
          <w:bCs/>
          <w:sz w:val="44"/>
          <w:szCs w:val="44"/>
          <w:lang w:eastAsia="zh-CN"/>
        </w:rPr>
      </w:pPr>
      <w:r>
        <w:rPr>
          <w:rFonts w:ascii="方正小标宋简体" w:eastAsia="方正小标宋简体" w:hAnsi="黑体" w:cs="黑体" w:hint="eastAsia"/>
          <w:bCs/>
          <w:sz w:val="44"/>
          <w:szCs w:val="44"/>
          <w:lang w:eastAsia="zh-CN"/>
        </w:rPr>
        <w:lastRenderedPageBreak/>
        <w:t xml:space="preserve">           </w:t>
      </w:r>
      <w:r w:rsidRPr="004454CE">
        <w:rPr>
          <w:rFonts w:ascii="方正小标宋简体" w:eastAsia="方正小标宋简体" w:hAnsi="黑体" w:cs="黑体" w:hint="eastAsia"/>
          <w:bCs/>
          <w:sz w:val="44"/>
          <w:szCs w:val="44"/>
          <w:lang w:eastAsia="zh-CN"/>
        </w:rPr>
        <w:t>市场监督管理局</w:t>
      </w:r>
    </w:p>
    <w:p w:rsidR="00C90C08" w:rsidRPr="004454CE" w:rsidRDefault="00C90C08" w:rsidP="00C90C08">
      <w:pPr>
        <w:spacing w:line="570" w:lineRule="exact"/>
        <w:jc w:val="center"/>
        <w:rPr>
          <w:rFonts w:ascii="方正小标宋简体" w:eastAsia="方正小标宋简体" w:hAnsi="黑体" w:cs="黑体"/>
          <w:bCs/>
          <w:sz w:val="44"/>
          <w:szCs w:val="44"/>
          <w:lang w:eastAsia="zh-CN"/>
        </w:rPr>
      </w:pPr>
      <w:r w:rsidRPr="004454CE">
        <w:rPr>
          <w:rFonts w:ascii="方正小标宋简体" w:eastAsia="方正小标宋简体" w:hAnsi="黑体" w:cs="黑体" w:hint="eastAsia"/>
          <w:bCs/>
          <w:sz w:val="44"/>
          <w:szCs w:val="44"/>
          <w:lang w:eastAsia="zh-CN"/>
        </w:rPr>
        <w:t>列入经营异常名录决定书</w:t>
      </w:r>
    </w:p>
    <w:p w:rsidR="00C90C08" w:rsidRPr="004454CE" w:rsidRDefault="00C90C08" w:rsidP="00C90C08">
      <w:pPr>
        <w:spacing w:line="570" w:lineRule="exact"/>
        <w:jc w:val="center"/>
        <w:rPr>
          <w:rFonts w:ascii="仿宋_GB2312" w:eastAsia="仿宋_GB2312" w:hAnsi="Times New Roman"/>
          <w:sz w:val="32"/>
          <w:szCs w:val="32"/>
          <w:lang w:eastAsia="zh-CN"/>
        </w:rPr>
      </w:pPr>
      <w:bookmarkStart w:id="0" w:name="AppNo"/>
      <w:bookmarkStart w:id="1" w:name="noticeNo"/>
      <w:bookmarkEnd w:id="0"/>
      <w:r w:rsidRPr="004454CE">
        <w:rPr>
          <w:rFonts w:ascii="仿宋_GB2312" w:eastAsia="仿宋_GB2312" w:hAnsi="Times New Roman" w:hint="eastAsia"/>
          <w:sz w:val="32"/>
          <w:szCs w:val="32"/>
          <w:lang w:eastAsia="zh-CN"/>
        </w:rPr>
        <w:t>市监异列（   ）第  号</w:t>
      </w:r>
      <w:bookmarkEnd w:id="1"/>
    </w:p>
    <w:p w:rsidR="00C90C08" w:rsidRPr="004454CE" w:rsidRDefault="00C90C08" w:rsidP="00C90C08">
      <w:pPr>
        <w:spacing w:line="570" w:lineRule="exact"/>
        <w:ind w:leftChars="-129" w:left="-284"/>
        <w:rPr>
          <w:rFonts w:ascii="仿宋_GB2312" w:eastAsia="仿宋_GB2312" w:hAnsi="黑体" w:cs="黑体"/>
          <w:bCs/>
          <w:sz w:val="32"/>
          <w:szCs w:val="32"/>
          <w:lang w:eastAsia="zh-CN"/>
        </w:rPr>
      </w:pPr>
      <w:r>
        <w:rPr>
          <w:rFonts w:ascii="方正仿宋_GBK" w:eastAsia="方正仿宋_GBK" w:hAnsi="Times New Roman" w:hint="eastAsia"/>
          <w:sz w:val="32"/>
          <w:szCs w:val="32"/>
          <w:lang w:eastAsia="zh-CN"/>
        </w:rPr>
        <w:t xml:space="preserve"> </w:t>
      </w:r>
      <w:r>
        <w:rPr>
          <w:rFonts w:ascii="方正仿宋_GBK" w:eastAsia="方正仿宋_GBK" w:hAnsi="Times New Roman" w:hint="eastAsia"/>
          <w:sz w:val="32"/>
          <w:szCs w:val="32"/>
          <w:u w:val="single"/>
          <w:lang w:eastAsia="zh-CN"/>
        </w:rPr>
        <w:t xml:space="preserve">                    </w:t>
      </w:r>
      <w:r w:rsidRPr="004454CE">
        <w:rPr>
          <w:rFonts w:ascii="方正仿宋_GBK" w:eastAsia="方正仿宋_GBK" w:hAnsi="Times New Roman" w:hint="eastAsia"/>
          <w:sz w:val="32"/>
          <w:szCs w:val="32"/>
          <w:lang w:eastAsia="zh-CN"/>
        </w:rPr>
        <w:t>：</w:t>
      </w:r>
      <w:r w:rsidRPr="004454CE">
        <w:rPr>
          <w:rFonts w:ascii="仿宋_GB2312" w:eastAsia="仿宋_GB2312" w:hAnsi="黑体" w:cs="黑体" w:hint="eastAsia"/>
          <w:bCs/>
          <w:sz w:val="32"/>
          <w:szCs w:val="32"/>
          <w:lang w:eastAsia="zh-CN"/>
        </w:rPr>
        <w:t xml:space="preserve">              </w:t>
      </w:r>
    </w:p>
    <w:p w:rsidR="00C90C08" w:rsidRDefault="00C90C08" w:rsidP="00C90C08">
      <w:pPr>
        <w:spacing w:line="570" w:lineRule="exact"/>
        <w:ind w:leftChars="-129" w:left="-284" w:firstLineChars="200" w:firstLine="640"/>
        <w:rPr>
          <w:rFonts w:ascii="仿宋_GB2312" w:eastAsia="仿宋_GB2312" w:hAnsi="黑体" w:cs="黑体"/>
          <w:bCs/>
          <w:sz w:val="32"/>
          <w:szCs w:val="32"/>
          <w:lang w:eastAsia="zh-CN"/>
        </w:rPr>
      </w:pPr>
      <w:r w:rsidRPr="004454CE">
        <w:rPr>
          <w:rFonts w:ascii="仿宋_GB2312" w:eastAsia="仿宋_GB2312" w:hAnsi="黑体" w:cs="黑体" w:hint="eastAsia"/>
          <w:bCs/>
          <w:sz w:val="32"/>
          <w:szCs w:val="32"/>
          <w:lang w:eastAsia="zh-CN"/>
        </w:rPr>
        <w:t>经查，你企业因                                   ，违反了</w:t>
      </w:r>
      <w:bookmarkStart w:id="2" w:name="ruleContent"/>
      <w:r w:rsidRPr="004454CE">
        <w:rPr>
          <w:rFonts w:ascii="仿宋_GB2312" w:eastAsia="仿宋_GB2312" w:hAnsi="黑体" w:cs="黑体" w:hint="eastAsia"/>
          <w:bCs/>
          <w:sz w:val="32"/>
          <w:szCs w:val="32"/>
          <w:lang w:eastAsia="zh-CN"/>
        </w:rPr>
        <w:t xml:space="preserve">                                    的规定</w:t>
      </w:r>
      <w:bookmarkEnd w:id="2"/>
      <w:r w:rsidRPr="004454CE">
        <w:rPr>
          <w:rFonts w:ascii="仿宋_GB2312" w:eastAsia="仿宋_GB2312" w:hAnsi="黑体" w:cs="黑体" w:hint="eastAsia"/>
          <w:bCs/>
          <w:sz w:val="32"/>
          <w:szCs w:val="32"/>
          <w:lang w:eastAsia="zh-CN"/>
        </w:rPr>
        <w:t>，现决定将你企业列入经营异常名录。</w:t>
      </w:r>
    </w:p>
    <w:p w:rsidR="00C90C08" w:rsidRPr="004454CE" w:rsidRDefault="00C90C08" w:rsidP="00C90C08">
      <w:pPr>
        <w:spacing w:line="570" w:lineRule="exact"/>
        <w:ind w:leftChars="-129" w:left="-284" w:firstLineChars="200" w:firstLine="640"/>
        <w:rPr>
          <w:rFonts w:ascii="仿宋_GB2312" w:eastAsia="仿宋_GB2312" w:hAnsi="黑体" w:cs="黑体"/>
          <w:bCs/>
          <w:sz w:val="32"/>
          <w:szCs w:val="32"/>
          <w:lang w:eastAsia="zh-CN"/>
        </w:rPr>
      </w:pPr>
      <w:r w:rsidRPr="004454CE">
        <w:rPr>
          <w:rFonts w:ascii="仿宋_GB2312" w:eastAsia="仿宋_GB2312" w:hAnsi="黑体" w:cs="黑体" w:hint="eastAsia"/>
          <w:bCs/>
          <w:sz w:val="32"/>
          <w:szCs w:val="32"/>
          <w:lang w:eastAsia="zh-CN"/>
        </w:rPr>
        <w:t xml:space="preserve">你企业如不服本决定，可在接到本决定书之日起六十日内，向本级人民政府申请行政复议，也可以自收到本通知后六个月内依据《中华人民共和国行政诉讼法》的规定，向人民法院提起行政诉讼。 </w:t>
      </w:r>
    </w:p>
    <w:p w:rsidR="00C90C08" w:rsidRPr="004454CE" w:rsidRDefault="00C90C08" w:rsidP="00C90C08">
      <w:pPr>
        <w:spacing w:line="570" w:lineRule="exact"/>
        <w:ind w:leftChars="-129" w:left="-284"/>
        <w:rPr>
          <w:rFonts w:ascii="仿宋_GB2312" w:eastAsia="仿宋_GB2312" w:hAnsi="黑体" w:cs="黑体"/>
          <w:bCs/>
          <w:sz w:val="32"/>
          <w:szCs w:val="32"/>
          <w:lang w:eastAsia="zh-CN"/>
        </w:rPr>
      </w:pPr>
    </w:p>
    <w:p w:rsidR="00C90C08" w:rsidRPr="004454CE" w:rsidRDefault="00C90C08" w:rsidP="00C90C08">
      <w:pPr>
        <w:spacing w:line="570" w:lineRule="exact"/>
        <w:ind w:leftChars="-129" w:left="-284"/>
        <w:rPr>
          <w:rFonts w:ascii="仿宋_GB2312" w:eastAsia="仿宋_GB2312" w:hAnsi="黑体" w:cs="黑体"/>
          <w:bCs/>
          <w:sz w:val="32"/>
          <w:szCs w:val="32"/>
          <w:lang w:eastAsia="zh-CN"/>
        </w:rPr>
      </w:pPr>
      <w:bookmarkStart w:id="3" w:name="organName2"/>
      <w:r w:rsidRPr="004454CE">
        <w:rPr>
          <w:rFonts w:ascii="仿宋_GB2312" w:eastAsia="仿宋_GB2312" w:hAnsi="黑体" w:cs="黑体" w:hint="eastAsia"/>
          <w:bCs/>
          <w:sz w:val="32"/>
          <w:szCs w:val="32"/>
          <w:lang w:eastAsia="zh-CN"/>
        </w:rPr>
        <w:t xml:space="preserve">      </w:t>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Pr>
          <w:rFonts w:ascii="仿宋_GB2312" w:eastAsia="仿宋_GB2312" w:hAnsi="黑体" w:cs="黑体" w:hint="eastAsia"/>
          <w:bCs/>
          <w:sz w:val="32"/>
          <w:szCs w:val="32"/>
          <w:lang w:eastAsia="zh-CN"/>
        </w:rPr>
        <w:tab/>
      </w:r>
      <w:r w:rsidRPr="004454CE">
        <w:rPr>
          <w:rFonts w:ascii="仿宋_GB2312" w:eastAsia="仿宋_GB2312" w:hAnsi="黑体" w:cs="黑体" w:hint="eastAsia"/>
          <w:bCs/>
          <w:sz w:val="32"/>
          <w:szCs w:val="32"/>
          <w:lang w:eastAsia="zh-CN"/>
        </w:rPr>
        <w:t>市场监督管理局</w:t>
      </w:r>
      <w:bookmarkEnd w:id="3"/>
      <w:r w:rsidRPr="004454CE">
        <w:rPr>
          <w:rFonts w:ascii="仿宋_GB2312" w:eastAsia="仿宋_GB2312" w:hAnsi="黑体" w:cs="黑体" w:hint="eastAsia"/>
          <w:bCs/>
          <w:sz w:val="32"/>
          <w:szCs w:val="32"/>
          <w:lang w:eastAsia="zh-CN"/>
        </w:rPr>
        <w:t>（印章）</w:t>
      </w:r>
    </w:p>
    <w:p w:rsidR="00C90C08" w:rsidRPr="004454CE" w:rsidRDefault="00C90C08" w:rsidP="00C90C08">
      <w:pPr>
        <w:spacing w:line="570" w:lineRule="exact"/>
        <w:ind w:leftChars="61" w:left="134" w:firstLineChars="1770" w:firstLine="5664"/>
        <w:rPr>
          <w:rFonts w:ascii="仿宋_GB2312" w:eastAsia="仿宋_GB2312" w:hAnsi="黑体" w:cs="黑体"/>
          <w:bCs/>
          <w:sz w:val="32"/>
          <w:szCs w:val="32"/>
          <w:lang w:eastAsia="zh-CN"/>
        </w:rPr>
      </w:pPr>
      <w:r w:rsidRPr="004454CE">
        <w:rPr>
          <w:rFonts w:ascii="仿宋_GB2312" w:eastAsia="仿宋_GB2312" w:hAnsi="黑体" w:cs="黑体" w:hint="eastAsia"/>
          <w:bCs/>
          <w:sz w:val="32"/>
          <w:szCs w:val="32"/>
          <w:lang w:eastAsia="zh-CN"/>
        </w:rPr>
        <w:t>年    月    日</w:t>
      </w:r>
    </w:p>
    <w:p w:rsidR="00C90C08" w:rsidRDefault="00C90C08" w:rsidP="00C90C08">
      <w:pPr>
        <w:adjustRightInd w:val="0"/>
        <w:snapToGrid w:val="0"/>
        <w:jc w:val="center"/>
        <w:rPr>
          <w:rFonts w:ascii="方正小标宋_GBK" w:eastAsia="方正小标宋_GBK" w:hAnsi="方正小标宋_GBK" w:cs="方正小标宋_GBK"/>
          <w:sz w:val="32"/>
          <w:lang w:eastAsia="zh-CN"/>
        </w:rPr>
      </w:pPr>
    </w:p>
    <w:p w:rsidR="00C90C08" w:rsidRPr="004454CE" w:rsidRDefault="00C90C08" w:rsidP="00C90C08">
      <w:pPr>
        <w:adjustRightInd w:val="0"/>
        <w:snapToGrid w:val="0"/>
        <w:jc w:val="center"/>
        <w:rPr>
          <w:rFonts w:ascii="黑体" w:eastAsia="黑体" w:hAnsi="黑体"/>
          <w:b/>
          <w:bCs/>
          <w:sz w:val="32"/>
          <w:lang w:eastAsia="zh-CN"/>
        </w:rPr>
      </w:pPr>
      <w:r w:rsidRPr="004454CE">
        <w:rPr>
          <w:rFonts w:ascii="黑体" w:eastAsia="黑体" w:hAnsi="黑体" w:cs="方正小标宋_GBK" w:hint="eastAsia"/>
          <w:sz w:val="32"/>
          <w:lang w:eastAsia="zh-CN"/>
        </w:rPr>
        <w:t>送达回证</w:t>
      </w:r>
    </w:p>
    <w:tbl>
      <w:tblPr>
        <w:tblW w:w="911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405"/>
        <w:gridCol w:w="3119"/>
        <w:gridCol w:w="1134"/>
        <w:gridCol w:w="274"/>
        <w:gridCol w:w="1080"/>
        <w:gridCol w:w="2100"/>
      </w:tblGrid>
      <w:tr w:rsidR="00C90C08" w:rsidRPr="00AA58C1" w:rsidTr="00B56B68">
        <w:trPr>
          <w:trHeight w:val="397"/>
          <w:jc w:val="center"/>
        </w:trPr>
        <w:tc>
          <w:tcPr>
            <w:tcW w:w="1405" w:type="dxa"/>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送达地点</w:t>
            </w:r>
          </w:p>
        </w:tc>
        <w:tc>
          <w:tcPr>
            <w:tcW w:w="4253" w:type="dxa"/>
            <w:gridSpan w:val="2"/>
            <w:tcBorders>
              <w:top w:val="single" w:sz="6" w:space="0" w:color="auto"/>
              <w:left w:val="single" w:sz="6" w:space="0" w:color="auto"/>
              <w:bottom w:val="single" w:sz="6" w:space="0" w:color="auto"/>
              <w:right w:val="single" w:sz="6" w:space="0" w:color="auto"/>
            </w:tcBorders>
            <w:vAlign w:val="center"/>
          </w:tcPr>
          <w:p w:rsidR="00C90C08" w:rsidRPr="00AA58C1" w:rsidRDefault="00C90C08" w:rsidP="00B56B68">
            <w:pPr>
              <w:adjustRightInd w:val="0"/>
              <w:snapToGrid w:val="0"/>
              <w:jc w:val="center"/>
              <w:rPr>
                <w:rFonts w:ascii="仿宋_GB2312" w:eastAsia="仿宋_GB2312" w:hAnsi="Times New Roman"/>
                <w:sz w:val="32"/>
                <w:szCs w:val="32"/>
              </w:rPr>
            </w:pPr>
          </w:p>
        </w:tc>
        <w:tc>
          <w:tcPr>
            <w:tcW w:w="1354" w:type="dxa"/>
            <w:gridSpan w:val="2"/>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送达方式</w:t>
            </w:r>
          </w:p>
        </w:tc>
        <w:tc>
          <w:tcPr>
            <w:tcW w:w="2100" w:type="dxa"/>
            <w:tcBorders>
              <w:top w:val="single" w:sz="6" w:space="0" w:color="auto"/>
              <w:left w:val="single" w:sz="6" w:space="0" w:color="auto"/>
              <w:bottom w:val="single" w:sz="6" w:space="0" w:color="auto"/>
              <w:right w:val="single" w:sz="6" w:space="0" w:color="auto"/>
            </w:tcBorders>
            <w:vAlign w:val="center"/>
          </w:tcPr>
          <w:p w:rsidR="00C90C08" w:rsidRPr="00AA58C1" w:rsidRDefault="00C90C08" w:rsidP="00B56B68">
            <w:pPr>
              <w:adjustRightInd w:val="0"/>
              <w:snapToGrid w:val="0"/>
              <w:jc w:val="center"/>
              <w:rPr>
                <w:rFonts w:ascii="仿宋_GB2312" w:eastAsia="仿宋_GB2312" w:hAnsi="Times New Roman"/>
                <w:sz w:val="32"/>
                <w:szCs w:val="32"/>
              </w:rPr>
            </w:pPr>
          </w:p>
        </w:tc>
      </w:tr>
      <w:tr w:rsidR="00C90C08" w:rsidRPr="00AA58C1" w:rsidTr="00B56B68">
        <w:trPr>
          <w:trHeight w:val="779"/>
          <w:jc w:val="center"/>
        </w:trPr>
        <w:tc>
          <w:tcPr>
            <w:tcW w:w="1405" w:type="dxa"/>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收 件 人</w:t>
            </w:r>
          </w:p>
        </w:tc>
        <w:tc>
          <w:tcPr>
            <w:tcW w:w="3119" w:type="dxa"/>
            <w:tcBorders>
              <w:top w:val="single" w:sz="6" w:space="0" w:color="auto"/>
              <w:left w:val="single" w:sz="6" w:space="0" w:color="auto"/>
              <w:bottom w:val="single" w:sz="6" w:space="0" w:color="auto"/>
              <w:right w:val="single" w:sz="6" w:space="0" w:color="auto"/>
            </w:tcBorders>
            <w:vAlign w:val="center"/>
          </w:tcPr>
          <w:p w:rsidR="00C90C08" w:rsidRDefault="00C90C08" w:rsidP="00B56B68">
            <w:pPr>
              <w:adjustRightInd w:val="0"/>
              <w:snapToGrid w:val="0"/>
              <w:ind w:right="313"/>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 xml:space="preserve">  </w:t>
            </w:r>
          </w:p>
          <w:p w:rsidR="00C90C08" w:rsidRDefault="00C90C08" w:rsidP="00B56B68">
            <w:pPr>
              <w:adjustRightInd w:val="0"/>
              <w:snapToGrid w:val="0"/>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（签名或者盖章）</w:t>
            </w:r>
          </w:p>
          <w:p w:rsidR="00C90C08" w:rsidRPr="00AA58C1" w:rsidRDefault="00C90C08" w:rsidP="00B56B68">
            <w:pPr>
              <w:adjustRightInd w:val="0"/>
              <w:snapToGrid w:val="0"/>
              <w:ind w:right="-18"/>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年   月   日</w:t>
            </w:r>
          </w:p>
        </w:tc>
        <w:tc>
          <w:tcPr>
            <w:tcW w:w="1408" w:type="dxa"/>
            <w:gridSpan w:val="2"/>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见 证 人</w:t>
            </w:r>
          </w:p>
        </w:tc>
        <w:tc>
          <w:tcPr>
            <w:tcW w:w="3180" w:type="dxa"/>
            <w:gridSpan w:val="2"/>
            <w:tcBorders>
              <w:top w:val="single" w:sz="6" w:space="0" w:color="auto"/>
              <w:left w:val="single" w:sz="6" w:space="0" w:color="auto"/>
              <w:bottom w:val="single" w:sz="6" w:space="0" w:color="auto"/>
              <w:right w:val="single" w:sz="6" w:space="0" w:color="auto"/>
            </w:tcBorders>
            <w:vAlign w:val="center"/>
          </w:tcPr>
          <w:p w:rsidR="00C90C08" w:rsidRDefault="00C90C08" w:rsidP="00B56B68">
            <w:pPr>
              <w:adjustRightInd w:val="0"/>
              <w:snapToGrid w:val="0"/>
              <w:ind w:right="313"/>
              <w:jc w:val="right"/>
              <w:rPr>
                <w:rFonts w:ascii="仿宋_GB2312" w:eastAsia="仿宋_GB2312" w:hAnsi="Times New Roman"/>
                <w:sz w:val="32"/>
                <w:szCs w:val="32"/>
                <w:lang w:eastAsia="zh-CN"/>
              </w:rPr>
            </w:pPr>
          </w:p>
          <w:p w:rsidR="00C90C08" w:rsidRPr="00AA58C1" w:rsidRDefault="00C90C08" w:rsidP="00B56B68">
            <w:pPr>
              <w:adjustRightInd w:val="0"/>
              <w:snapToGrid w:val="0"/>
              <w:ind w:right="313"/>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（签名或者盖章）</w:t>
            </w:r>
          </w:p>
          <w:p w:rsidR="00C90C08" w:rsidRPr="00AA58C1" w:rsidRDefault="00C90C08" w:rsidP="00B56B68">
            <w:pPr>
              <w:adjustRightInd w:val="0"/>
              <w:snapToGrid w:val="0"/>
              <w:ind w:right="313"/>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年   月   日</w:t>
            </w:r>
          </w:p>
        </w:tc>
      </w:tr>
      <w:tr w:rsidR="00C90C08" w:rsidRPr="00AA58C1" w:rsidTr="00B56B68">
        <w:trPr>
          <w:trHeight w:val="454"/>
          <w:jc w:val="center"/>
        </w:trPr>
        <w:tc>
          <w:tcPr>
            <w:tcW w:w="1405" w:type="dxa"/>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送 达 人</w:t>
            </w:r>
          </w:p>
        </w:tc>
        <w:tc>
          <w:tcPr>
            <w:tcW w:w="7707" w:type="dxa"/>
            <w:gridSpan w:val="5"/>
            <w:tcBorders>
              <w:top w:val="single" w:sz="6" w:space="0" w:color="auto"/>
              <w:left w:val="single" w:sz="6" w:space="0" w:color="auto"/>
              <w:bottom w:val="single" w:sz="6" w:space="0" w:color="auto"/>
              <w:right w:val="single" w:sz="6" w:space="0" w:color="auto"/>
            </w:tcBorders>
            <w:vAlign w:val="center"/>
          </w:tcPr>
          <w:p w:rsidR="00C90C08" w:rsidRPr="00AA58C1" w:rsidRDefault="00C90C08" w:rsidP="00B56B68">
            <w:pPr>
              <w:adjustRightInd w:val="0"/>
              <w:snapToGrid w:val="0"/>
              <w:ind w:right="313"/>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（签名或者盖章）                              年   月   日</w:t>
            </w:r>
          </w:p>
        </w:tc>
      </w:tr>
      <w:tr w:rsidR="00C90C08" w:rsidRPr="00AA58C1" w:rsidTr="00B56B68">
        <w:trPr>
          <w:trHeight w:val="397"/>
          <w:jc w:val="center"/>
        </w:trPr>
        <w:tc>
          <w:tcPr>
            <w:tcW w:w="1405" w:type="dxa"/>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备    注</w:t>
            </w:r>
          </w:p>
        </w:tc>
        <w:tc>
          <w:tcPr>
            <w:tcW w:w="7707" w:type="dxa"/>
            <w:gridSpan w:val="5"/>
            <w:tcBorders>
              <w:top w:val="single" w:sz="6" w:space="0" w:color="auto"/>
              <w:left w:val="single" w:sz="6" w:space="0" w:color="auto"/>
              <w:bottom w:val="single" w:sz="6" w:space="0" w:color="auto"/>
              <w:right w:val="single" w:sz="6" w:space="0" w:color="auto"/>
            </w:tcBorders>
            <w:vAlign w:val="center"/>
          </w:tcPr>
          <w:p w:rsidR="00C90C08" w:rsidRPr="00AA58C1" w:rsidRDefault="00C90C08" w:rsidP="00B56B68">
            <w:pPr>
              <w:adjustRightInd w:val="0"/>
              <w:snapToGrid w:val="0"/>
              <w:jc w:val="center"/>
              <w:rPr>
                <w:rFonts w:ascii="仿宋_GB2312" w:eastAsia="仿宋_GB2312" w:hAnsi="Times New Roman"/>
                <w:sz w:val="32"/>
                <w:szCs w:val="32"/>
              </w:rPr>
            </w:pPr>
          </w:p>
        </w:tc>
      </w:tr>
    </w:tbl>
    <w:p w:rsidR="00C90C08" w:rsidRPr="00AA58C1" w:rsidRDefault="00C90C08" w:rsidP="00C90C08">
      <w:pPr>
        <w:widowControl/>
        <w:autoSpaceDE/>
        <w:autoSpaceDN/>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本文书一式两份，一份送达，一份归档。</w:t>
      </w:r>
    </w:p>
    <w:p w:rsidR="00C90C08" w:rsidRDefault="00C90C08" w:rsidP="00C90C08">
      <w:pPr>
        <w:widowControl/>
        <w:autoSpaceDE/>
        <w:autoSpaceDN/>
        <w:rPr>
          <w:rFonts w:ascii="方正仿宋_GBK" w:eastAsia="方正仿宋_GBK" w:hAnsi="Times New Roman"/>
          <w:sz w:val="24"/>
          <w:lang w:eastAsia="zh-CN"/>
        </w:rPr>
      </w:pPr>
      <w:r>
        <w:rPr>
          <w:rFonts w:ascii="方正仿宋_GBK" w:eastAsia="方正仿宋_GBK" w:hAnsi="Times New Roman"/>
          <w:sz w:val="24"/>
          <w:lang w:eastAsia="zh-CN"/>
        </w:rPr>
        <w:br w:type="page"/>
      </w:r>
    </w:p>
    <w:p w:rsidR="00C90C08" w:rsidRPr="00E6726B" w:rsidRDefault="00C90C08" w:rsidP="00C90C08">
      <w:pPr>
        <w:widowControl/>
        <w:autoSpaceDE/>
        <w:autoSpaceDN/>
        <w:rPr>
          <w:rFonts w:ascii="仿宋_GB2312" w:eastAsia="仿宋_GB2312" w:hAnsiTheme="majorEastAsia"/>
          <w:sz w:val="32"/>
          <w:szCs w:val="32"/>
          <w:lang w:eastAsia="zh-CN"/>
        </w:rPr>
      </w:pPr>
    </w:p>
    <w:p w:rsidR="00C90C08" w:rsidRDefault="00C90C08" w:rsidP="00C90C08">
      <w:pPr>
        <w:jc w:val="center"/>
        <w:rPr>
          <w:rFonts w:ascii="仿宋" w:eastAsia="仿宋" w:hAnsi="仿宋"/>
        </w:rPr>
      </w:pPr>
      <w:r w:rsidRPr="00244E8D">
        <w:rPr>
          <w:rFonts w:ascii="方正小标宋简体" w:eastAsia="方正小标宋简体" w:hAnsi="黑体" w:cs="黑体" w:hint="eastAsia"/>
          <w:bCs/>
          <w:sz w:val="44"/>
          <w:szCs w:val="44"/>
        </w:rPr>
        <w:t>信用修复申请书</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2551"/>
        <w:gridCol w:w="726"/>
        <w:gridCol w:w="1447"/>
        <w:gridCol w:w="2788"/>
      </w:tblGrid>
      <w:tr w:rsidR="00C90C08" w:rsidTr="00B56B68">
        <w:trPr>
          <w:trHeight w:val="972"/>
        </w:trPr>
        <w:tc>
          <w:tcPr>
            <w:tcW w:w="1101" w:type="dxa"/>
            <w:vMerge w:val="restart"/>
            <w:vAlign w:val="center"/>
          </w:tcPr>
          <w:p w:rsidR="00C90C08" w:rsidRPr="003E3CAD" w:rsidRDefault="00C90C08" w:rsidP="00B56B68">
            <w:pPr>
              <w:jc w:val="center"/>
              <w:rPr>
                <w:rFonts w:ascii="黑体" w:eastAsia="黑体" w:hAnsi="黑体" w:cs="仿宋_GB2312"/>
                <w:sz w:val="28"/>
                <w:szCs w:val="28"/>
              </w:rPr>
            </w:pPr>
            <w:r>
              <w:rPr>
                <w:rFonts w:ascii="黑体" w:eastAsia="黑体" w:hAnsi="黑体" w:cs="仿宋_GB2312" w:hint="eastAsia"/>
                <w:sz w:val="28"/>
                <w:szCs w:val="28"/>
                <w:lang w:eastAsia="zh-CN"/>
              </w:rPr>
              <w:t>申请人</w:t>
            </w:r>
            <w:r w:rsidRPr="003E3CAD">
              <w:rPr>
                <w:rFonts w:ascii="黑体" w:eastAsia="黑体" w:hAnsi="黑体" w:cs="仿宋_GB2312" w:hint="eastAsia"/>
                <w:sz w:val="28"/>
                <w:szCs w:val="28"/>
              </w:rPr>
              <w:t>基本情况</w:t>
            </w:r>
          </w:p>
        </w:tc>
        <w:tc>
          <w:tcPr>
            <w:tcW w:w="2551" w:type="dxa"/>
            <w:vAlign w:val="center"/>
          </w:tcPr>
          <w:p w:rsidR="00C90C08" w:rsidRDefault="00C90C08" w:rsidP="00B56B68">
            <w:pPr>
              <w:spacing w:line="400" w:lineRule="exact"/>
              <w:jc w:val="center"/>
              <w:rPr>
                <w:rFonts w:ascii="仿宋_GB2312" w:eastAsia="仿宋_GB2312" w:hAnsi="仿宋_GB2312" w:cs="仿宋_GB2312"/>
                <w:sz w:val="28"/>
                <w:szCs w:val="28"/>
                <w:lang w:eastAsia="zh-CN"/>
              </w:rPr>
            </w:pPr>
            <w:r>
              <w:rPr>
                <w:rFonts w:ascii="仿宋_GB2312" w:eastAsia="仿宋_GB2312" w:hAnsi="仿宋_GB2312" w:cs="仿宋_GB2312" w:hint="eastAsia"/>
                <w:spacing w:val="-20"/>
                <w:sz w:val="28"/>
                <w:szCs w:val="28"/>
                <w:lang w:eastAsia="zh-CN"/>
              </w:rPr>
              <w:t>名称(统一信用代码)</w:t>
            </w:r>
            <w:r>
              <w:rPr>
                <w:rFonts w:ascii="仿宋_GB2312" w:eastAsia="仿宋_GB2312" w:hAnsi="仿宋_GB2312" w:cs="仿宋_GB2312"/>
                <w:spacing w:val="-20"/>
                <w:sz w:val="28"/>
                <w:szCs w:val="28"/>
                <w:lang w:eastAsia="zh-CN"/>
              </w:rPr>
              <w:t>/</w:t>
            </w:r>
            <w:r>
              <w:rPr>
                <w:rFonts w:ascii="仿宋_GB2312" w:eastAsia="仿宋_GB2312" w:hAnsi="仿宋_GB2312" w:cs="仿宋_GB2312" w:hint="eastAsia"/>
                <w:spacing w:val="-20"/>
                <w:sz w:val="28"/>
                <w:szCs w:val="28"/>
                <w:lang w:eastAsia="zh-CN"/>
              </w:rPr>
              <w:t>姓名（身份证件号码）</w:t>
            </w:r>
          </w:p>
        </w:tc>
        <w:tc>
          <w:tcPr>
            <w:tcW w:w="4961" w:type="dxa"/>
            <w:gridSpan w:val="3"/>
          </w:tcPr>
          <w:p w:rsidR="00C90C08" w:rsidRDefault="00C90C08" w:rsidP="00B56B68">
            <w:pPr>
              <w:rPr>
                <w:rFonts w:ascii="仿宋_GB2312" w:eastAsia="仿宋_GB2312" w:hAnsi="仿宋_GB2312" w:cs="仿宋_GB2312"/>
                <w:sz w:val="28"/>
                <w:szCs w:val="28"/>
                <w:lang w:eastAsia="zh-CN"/>
              </w:rPr>
            </w:pPr>
          </w:p>
        </w:tc>
      </w:tr>
      <w:tr w:rsidR="00C90C08" w:rsidTr="00B56B68">
        <w:trPr>
          <w:trHeight w:val="420"/>
        </w:trPr>
        <w:tc>
          <w:tcPr>
            <w:tcW w:w="1101" w:type="dxa"/>
            <w:vMerge/>
          </w:tcPr>
          <w:p w:rsidR="00C90C08" w:rsidRPr="003E3CAD" w:rsidRDefault="00C90C08" w:rsidP="00B56B68">
            <w:pPr>
              <w:rPr>
                <w:rFonts w:ascii="黑体" w:eastAsia="黑体" w:hAnsi="黑体" w:cs="仿宋_GB2312"/>
                <w:sz w:val="28"/>
                <w:szCs w:val="28"/>
                <w:lang w:eastAsia="zh-CN"/>
              </w:rPr>
            </w:pPr>
          </w:p>
        </w:tc>
        <w:tc>
          <w:tcPr>
            <w:tcW w:w="2551" w:type="dxa"/>
            <w:vAlign w:val="center"/>
          </w:tcPr>
          <w:p w:rsidR="00C90C08" w:rsidRDefault="00C90C08" w:rsidP="00B56B68">
            <w:pPr>
              <w:adjustRightInd w:val="0"/>
              <w:snapToGrid w:val="0"/>
              <w:jc w:val="center"/>
              <w:rPr>
                <w:rFonts w:ascii="仿宋_GB2312" w:eastAsia="仿宋_GB2312" w:hAnsi="仿宋_GB2312" w:cs="仿宋_GB2312"/>
                <w:sz w:val="28"/>
                <w:szCs w:val="28"/>
                <w:lang w:eastAsia="zh-CN"/>
              </w:rPr>
            </w:pPr>
            <w:r>
              <w:rPr>
                <w:rFonts w:ascii="仿宋_GB2312" w:eastAsia="仿宋_GB2312" w:hAnsi="仿宋_GB2312" w:cs="仿宋_GB2312" w:hint="eastAsia"/>
                <w:spacing w:val="-20"/>
                <w:sz w:val="28"/>
                <w:szCs w:val="28"/>
                <w:lang w:eastAsia="zh-CN"/>
              </w:rPr>
              <w:t>法定代表人（负责人、经营者）姓名及身份证件号码</w:t>
            </w:r>
          </w:p>
        </w:tc>
        <w:tc>
          <w:tcPr>
            <w:tcW w:w="4961" w:type="dxa"/>
            <w:gridSpan w:val="3"/>
          </w:tcPr>
          <w:p w:rsidR="00C90C08" w:rsidRDefault="00C90C08" w:rsidP="00B56B68">
            <w:pPr>
              <w:rPr>
                <w:rFonts w:ascii="仿宋_GB2312" w:eastAsia="仿宋_GB2312" w:hAnsi="仿宋_GB2312" w:cs="仿宋_GB2312"/>
                <w:sz w:val="28"/>
                <w:szCs w:val="28"/>
                <w:lang w:eastAsia="zh-CN"/>
              </w:rPr>
            </w:pPr>
          </w:p>
        </w:tc>
      </w:tr>
      <w:tr w:rsidR="00C90C08" w:rsidTr="00B56B68">
        <w:trPr>
          <w:trHeight w:val="346"/>
        </w:trPr>
        <w:tc>
          <w:tcPr>
            <w:tcW w:w="1101" w:type="dxa"/>
            <w:vMerge/>
          </w:tcPr>
          <w:p w:rsidR="00C90C08" w:rsidRPr="003E3CAD" w:rsidRDefault="00C90C08" w:rsidP="00B56B68">
            <w:pPr>
              <w:rPr>
                <w:rFonts w:ascii="黑体" w:eastAsia="黑体" w:hAnsi="黑体" w:cs="仿宋_GB2312"/>
                <w:sz w:val="28"/>
                <w:szCs w:val="28"/>
                <w:lang w:eastAsia="zh-CN"/>
              </w:rPr>
            </w:pPr>
          </w:p>
        </w:tc>
        <w:tc>
          <w:tcPr>
            <w:tcW w:w="2551" w:type="dxa"/>
            <w:vAlign w:val="center"/>
          </w:tcPr>
          <w:p w:rsidR="00C90C08" w:rsidRDefault="00C90C08" w:rsidP="00B56B68">
            <w:pPr>
              <w:adjustRightInd w:val="0"/>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住所</w:t>
            </w:r>
          </w:p>
          <w:p w:rsidR="00C90C08" w:rsidRDefault="00C90C08" w:rsidP="00B56B68">
            <w:pPr>
              <w:adjustRightInd w:val="0"/>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（经营场所）</w:t>
            </w:r>
          </w:p>
        </w:tc>
        <w:tc>
          <w:tcPr>
            <w:tcW w:w="4961" w:type="dxa"/>
            <w:gridSpan w:val="3"/>
          </w:tcPr>
          <w:p w:rsidR="00C90C08" w:rsidRDefault="00C90C08" w:rsidP="00B56B68">
            <w:pPr>
              <w:rPr>
                <w:rFonts w:ascii="仿宋_GB2312" w:eastAsia="仿宋_GB2312" w:hAnsi="仿宋_GB2312" w:cs="仿宋_GB2312"/>
                <w:sz w:val="28"/>
                <w:szCs w:val="28"/>
              </w:rPr>
            </w:pPr>
          </w:p>
        </w:tc>
      </w:tr>
      <w:tr w:rsidR="00C90C08" w:rsidTr="00B56B68">
        <w:trPr>
          <w:trHeight w:val="397"/>
        </w:trPr>
        <w:tc>
          <w:tcPr>
            <w:tcW w:w="1101" w:type="dxa"/>
            <w:vMerge/>
          </w:tcPr>
          <w:p w:rsidR="00C90C08" w:rsidRPr="003E3CAD" w:rsidRDefault="00C90C08" w:rsidP="00B56B68">
            <w:pPr>
              <w:rPr>
                <w:rFonts w:ascii="黑体" w:eastAsia="黑体" w:hAnsi="黑体" w:cs="仿宋_GB2312"/>
                <w:sz w:val="28"/>
                <w:szCs w:val="28"/>
              </w:rPr>
            </w:pPr>
          </w:p>
        </w:tc>
        <w:tc>
          <w:tcPr>
            <w:tcW w:w="2551" w:type="dxa"/>
            <w:vAlign w:val="center"/>
          </w:tcPr>
          <w:p w:rsidR="00C90C08" w:rsidRDefault="00C90C08" w:rsidP="00B56B68">
            <w:pPr>
              <w:adjustRightInd w:val="0"/>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联系电话</w:t>
            </w:r>
          </w:p>
        </w:tc>
        <w:tc>
          <w:tcPr>
            <w:tcW w:w="4961" w:type="dxa"/>
            <w:gridSpan w:val="3"/>
          </w:tcPr>
          <w:p w:rsidR="00C90C08" w:rsidRDefault="00C90C08" w:rsidP="00B56B68">
            <w:pPr>
              <w:rPr>
                <w:rFonts w:ascii="仿宋_GB2312" w:eastAsia="仿宋_GB2312" w:hAnsi="仿宋_GB2312" w:cs="仿宋_GB2312"/>
                <w:sz w:val="28"/>
                <w:szCs w:val="28"/>
              </w:rPr>
            </w:pPr>
          </w:p>
        </w:tc>
      </w:tr>
      <w:tr w:rsidR="00C90C08" w:rsidTr="00B56B68">
        <w:trPr>
          <w:trHeight w:val="556"/>
        </w:trPr>
        <w:tc>
          <w:tcPr>
            <w:tcW w:w="1101" w:type="dxa"/>
            <w:vMerge/>
          </w:tcPr>
          <w:p w:rsidR="00C90C08" w:rsidRPr="003E3CAD" w:rsidRDefault="00C90C08" w:rsidP="00B56B68">
            <w:pPr>
              <w:rPr>
                <w:rFonts w:ascii="黑体" w:eastAsia="黑体" w:hAnsi="黑体" w:cs="仿宋_GB2312"/>
                <w:sz w:val="28"/>
                <w:szCs w:val="28"/>
              </w:rPr>
            </w:pPr>
          </w:p>
        </w:tc>
        <w:tc>
          <w:tcPr>
            <w:tcW w:w="2551" w:type="dxa"/>
            <w:vAlign w:val="center"/>
          </w:tcPr>
          <w:p w:rsidR="00C90C08" w:rsidRDefault="00C90C08" w:rsidP="00B56B68">
            <w:pPr>
              <w:adjustRightInd w:val="0"/>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登记机关</w:t>
            </w:r>
          </w:p>
        </w:tc>
        <w:tc>
          <w:tcPr>
            <w:tcW w:w="4961" w:type="dxa"/>
            <w:gridSpan w:val="3"/>
          </w:tcPr>
          <w:p w:rsidR="00C90C08" w:rsidRDefault="00C90C08" w:rsidP="00B56B68">
            <w:pPr>
              <w:rPr>
                <w:rFonts w:ascii="仿宋_GB2312" w:eastAsia="仿宋_GB2312" w:hAnsi="仿宋_GB2312" w:cs="仿宋_GB2312"/>
                <w:sz w:val="28"/>
                <w:szCs w:val="28"/>
              </w:rPr>
            </w:pPr>
          </w:p>
        </w:tc>
      </w:tr>
      <w:tr w:rsidR="00C90C08" w:rsidTr="00B56B68">
        <w:trPr>
          <w:trHeight w:val="1123"/>
        </w:trPr>
        <w:tc>
          <w:tcPr>
            <w:tcW w:w="1101" w:type="dxa"/>
            <w:vAlign w:val="center"/>
          </w:tcPr>
          <w:p w:rsidR="00C90C08" w:rsidRPr="003E3CAD" w:rsidRDefault="00C90C08" w:rsidP="00B56B68">
            <w:pPr>
              <w:spacing w:line="400" w:lineRule="exact"/>
              <w:jc w:val="center"/>
              <w:rPr>
                <w:rFonts w:ascii="黑体" w:eastAsia="黑体" w:hAnsi="黑体" w:cs="仿宋_GB2312"/>
                <w:sz w:val="28"/>
                <w:szCs w:val="28"/>
              </w:rPr>
            </w:pPr>
            <w:r w:rsidRPr="003E3CAD">
              <w:rPr>
                <w:rFonts w:ascii="黑体" w:eastAsia="黑体" w:hAnsi="黑体" w:cs="仿宋_GB2312" w:hint="eastAsia"/>
                <w:sz w:val="28"/>
                <w:szCs w:val="28"/>
              </w:rPr>
              <w:t>申请信用修复的事项</w:t>
            </w:r>
          </w:p>
        </w:tc>
        <w:tc>
          <w:tcPr>
            <w:tcW w:w="7512" w:type="dxa"/>
            <w:gridSpan w:val="4"/>
            <w:vAlign w:val="center"/>
          </w:tcPr>
          <w:p w:rsidR="00C90C08" w:rsidRDefault="00C90C08" w:rsidP="00B56B68">
            <w:pPr>
              <w:spacing w:line="400" w:lineRule="exact"/>
              <w:rPr>
                <w:rFonts w:ascii="仿宋_GB2312" w:eastAsia="仿宋_GB2312" w:hAnsi="仿宋_GB2312" w:cs="仿宋_GB2312"/>
                <w:sz w:val="28"/>
                <w:szCs w:val="28"/>
                <w:lang w:eastAsia="zh-CN"/>
              </w:rPr>
            </w:pPr>
            <w:r>
              <w:rPr>
                <w:rFonts w:ascii="仿宋_GB2312" w:eastAsia="仿宋_GB2312" w:hAnsi="仿宋_GB2312" w:cs="仿宋_GB2312" w:hint="eastAsia"/>
                <w:sz w:val="28"/>
                <w:szCs w:val="28"/>
                <w:lang w:eastAsia="zh-CN"/>
              </w:rPr>
              <w:t>□经营异常名录</w:t>
            </w:r>
          </w:p>
          <w:p w:rsidR="00C90C08" w:rsidRDefault="00C90C08" w:rsidP="00B56B68">
            <w:pPr>
              <w:spacing w:line="400" w:lineRule="exact"/>
              <w:rPr>
                <w:rFonts w:ascii="仿宋_GB2312" w:eastAsia="仿宋_GB2312" w:hAnsi="仿宋_GB2312" w:cs="仿宋_GB2312"/>
                <w:sz w:val="28"/>
                <w:szCs w:val="28"/>
                <w:lang w:eastAsia="zh-CN"/>
              </w:rPr>
            </w:pPr>
            <w:r>
              <w:rPr>
                <w:rFonts w:ascii="仿宋_GB2312" w:eastAsia="仿宋_GB2312" w:hAnsi="仿宋_GB2312" w:cs="仿宋_GB2312" w:hint="eastAsia"/>
                <w:sz w:val="28"/>
                <w:szCs w:val="28"/>
                <w:lang w:eastAsia="zh-CN"/>
              </w:rPr>
              <w:t>□个体工商户经营异常状态</w:t>
            </w:r>
          </w:p>
          <w:p w:rsidR="00C90C08" w:rsidRDefault="00C90C08" w:rsidP="00B56B68">
            <w:pPr>
              <w:spacing w:line="400" w:lineRule="exact"/>
            </w:pPr>
            <w:r>
              <w:rPr>
                <w:rFonts w:ascii="仿宋_GB2312" w:eastAsia="仿宋_GB2312" w:hAnsi="仿宋_GB2312" w:cs="仿宋_GB2312" w:hint="eastAsia"/>
                <w:sz w:val="28"/>
                <w:szCs w:val="28"/>
              </w:rPr>
              <w:t>□行政处罚信息</w:t>
            </w:r>
          </w:p>
        </w:tc>
      </w:tr>
      <w:tr w:rsidR="00C90C08" w:rsidTr="00B56B68">
        <w:trPr>
          <w:trHeight w:val="933"/>
        </w:trPr>
        <w:tc>
          <w:tcPr>
            <w:tcW w:w="1101" w:type="dxa"/>
            <w:vAlign w:val="center"/>
          </w:tcPr>
          <w:p w:rsidR="00C90C08" w:rsidRPr="003E3CAD" w:rsidRDefault="00C90C08" w:rsidP="00B56B68">
            <w:pPr>
              <w:spacing w:line="440" w:lineRule="exact"/>
              <w:jc w:val="center"/>
              <w:rPr>
                <w:rFonts w:ascii="黑体" w:eastAsia="黑体" w:hAnsi="黑体" w:cs="仿宋_GB2312"/>
                <w:sz w:val="28"/>
                <w:szCs w:val="28"/>
              </w:rPr>
            </w:pPr>
            <w:r w:rsidRPr="003E3CAD">
              <w:rPr>
                <w:rFonts w:ascii="黑体" w:eastAsia="黑体" w:hAnsi="黑体" w:cs="仿宋_GB2312" w:hint="eastAsia"/>
                <w:sz w:val="28"/>
                <w:szCs w:val="28"/>
              </w:rPr>
              <w:t>决定文书号</w:t>
            </w:r>
          </w:p>
        </w:tc>
        <w:tc>
          <w:tcPr>
            <w:tcW w:w="3277" w:type="dxa"/>
            <w:gridSpan w:val="2"/>
            <w:vAlign w:val="center"/>
          </w:tcPr>
          <w:p w:rsidR="00C90C08" w:rsidRDefault="00C90C08" w:rsidP="00B56B68">
            <w:pPr>
              <w:spacing w:line="440" w:lineRule="exact"/>
            </w:pPr>
          </w:p>
        </w:tc>
        <w:tc>
          <w:tcPr>
            <w:tcW w:w="1447" w:type="dxa"/>
            <w:vAlign w:val="center"/>
          </w:tcPr>
          <w:p w:rsidR="00C90C08" w:rsidRDefault="00C90C08" w:rsidP="00B56B68">
            <w:pPr>
              <w:spacing w:line="440" w:lineRule="exact"/>
              <w:jc w:val="center"/>
              <w:rPr>
                <w:rFonts w:ascii="仿宋_GB2312" w:eastAsia="仿宋_GB2312" w:hAnsi="仿宋_GB2312" w:cs="仿宋_GB2312"/>
                <w:sz w:val="28"/>
                <w:szCs w:val="28"/>
              </w:rPr>
            </w:pPr>
            <w:r w:rsidRPr="003E3CAD">
              <w:rPr>
                <w:rFonts w:ascii="黑体" w:eastAsia="黑体" w:hAnsi="黑体" w:cs="仿宋_GB2312" w:hint="eastAsia"/>
                <w:sz w:val="28"/>
                <w:szCs w:val="28"/>
              </w:rPr>
              <w:t>决定日期</w:t>
            </w:r>
          </w:p>
        </w:tc>
        <w:tc>
          <w:tcPr>
            <w:tcW w:w="2788" w:type="dxa"/>
            <w:vAlign w:val="center"/>
          </w:tcPr>
          <w:p w:rsidR="00C90C08" w:rsidRDefault="00C90C08" w:rsidP="00B56B68">
            <w:pPr>
              <w:spacing w:line="440" w:lineRule="exact"/>
              <w:rPr>
                <w:rFonts w:ascii="仿宋_GB2312" w:eastAsia="仿宋_GB2312" w:hAnsi="仿宋_GB2312" w:cs="仿宋_GB2312"/>
                <w:sz w:val="28"/>
                <w:szCs w:val="28"/>
              </w:rPr>
            </w:pPr>
          </w:p>
        </w:tc>
      </w:tr>
      <w:tr w:rsidR="00C90C08" w:rsidTr="00B56B68">
        <w:trPr>
          <w:trHeight w:val="2719"/>
        </w:trPr>
        <w:tc>
          <w:tcPr>
            <w:tcW w:w="1101" w:type="dxa"/>
            <w:vAlign w:val="center"/>
          </w:tcPr>
          <w:p w:rsidR="00C90C08" w:rsidRPr="003E3CAD" w:rsidRDefault="00C90C08" w:rsidP="00B56B68">
            <w:pPr>
              <w:jc w:val="center"/>
              <w:rPr>
                <w:rFonts w:ascii="黑体" w:eastAsia="黑体" w:hAnsi="黑体" w:cs="仿宋_GB2312"/>
                <w:sz w:val="28"/>
                <w:szCs w:val="28"/>
              </w:rPr>
            </w:pPr>
            <w:r w:rsidRPr="003E3CAD">
              <w:rPr>
                <w:rFonts w:ascii="黑体" w:eastAsia="黑体" w:hAnsi="黑体" w:cs="仿宋_GB2312" w:hint="eastAsia"/>
                <w:sz w:val="28"/>
                <w:szCs w:val="28"/>
              </w:rPr>
              <w:t>申请事实和理由</w:t>
            </w:r>
          </w:p>
        </w:tc>
        <w:tc>
          <w:tcPr>
            <w:tcW w:w="7512" w:type="dxa"/>
            <w:gridSpan w:val="4"/>
            <w:vAlign w:val="center"/>
          </w:tcPr>
          <w:p w:rsidR="00C90C08" w:rsidRDefault="00C90C08" w:rsidP="00B56B68">
            <w:pPr>
              <w:pStyle w:val="aa"/>
              <w:rPr>
                <w:rFonts w:ascii="仿宋_GB2312" w:eastAsia="仿宋_GB2312" w:hAnsi="仿宋_GB2312" w:cs="仿宋_GB2312"/>
              </w:rPr>
            </w:pPr>
          </w:p>
          <w:p w:rsidR="00C90C08" w:rsidRDefault="00C90C08" w:rsidP="00B56B68">
            <w:pPr>
              <w:pStyle w:val="aa"/>
              <w:rPr>
                <w:rFonts w:ascii="仿宋_GB2312" w:eastAsia="仿宋_GB2312" w:hAnsi="仿宋_GB2312" w:cs="仿宋_GB2312"/>
              </w:rPr>
            </w:pPr>
          </w:p>
          <w:p w:rsidR="00C90C08" w:rsidRDefault="00C90C08" w:rsidP="00B56B68">
            <w:pPr>
              <w:pStyle w:val="aa"/>
              <w:rPr>
                <w:rFonts w:ascii="仿宋_GB2312" w:eastAsia="仿宋_GB2312" w:hAnsi="仿宋_GB2312" w:cs="仿宋_GB2312"/>
              </w:rPr>
            </w:pPr>
          </w:p>
          <w:p w:rsidR="00C90C08" w:rsidRDefault="00C90C08" w:rsidP="00B56B68">
            <w:pPr>
              <w:pStyle w:val="aa"/>
              <w:rPr>
                <w:rFonts w:ascii="仿宋_GB2312" w:eastAsia="仿宋_GB2312" w:hAnsi="仿宋_GB2312" w:cs="仿宋_GB2312"/>
              </w:rPr>
            </w:pPr>
          </w:p>
          <w:p w:rsidR="00C90C08" w:rsidRDefault="00C90C08" w:rsidP="00B56B68">
            <w:pPr>
              <w:pStyle w:val="aa"/>
              <w:rPr>
                <w:rFonts w:ascii="仿宋_GB2312" w:eastAsia="仿宋_GB2312" w:hAnsi="仿宋_GB2312" w:cs="仿宋_GB2312"/>
              </w:rPr>
            </w:pPr>
          </w:p>
          <w:p w:rsidR="00C90C08" w:rsidRDefault="00C90C08" w:rsidP="00B56B68">
            <w:pPr>
              <w:pStyle w:val="aa"/>
              <w:rPr>
                <w:rFonts w:ascii="仿宋_GB2312" w:eastAsia="仿宋_GB2312" w:hAnsi="仿宋_GB2312" w:cs="仿宋_GB2312"/>
              </w:rPr>
            </w:pPr>
          </w:p>
          <w:p w:rsidR="00C90C08" w:rsidRDefault="00C90C08" w:rsidP="00B56B68">
            <w:pPr>
              <w:pStyle w:val="aa"/>
              <w:rPr>
                <w:rFonts w:ascii="仿宋_GB2312" w:eastAsia="仿宋_GB2312" w:hAnsi="仿宋_GB2312" w:cs="仿宋_GB2312"/>
              </w:rPr>
            </w:pPr>
          </w:p>
          <w:p w:rsidR="00C90C08" w:rsidRDefault="00C90C08" w:rsidP="00B56B68">
            <w:pPr>
              <w:pStyle w:val="aa"/>
              <w:rPr>
                <w:rFonts w:ascii="仿宋_GB2312" w:eastAsia="仿宋_GB2312" w:hAnsi="仿宋_GB2312" w:cs="仿宋_GB2312"/>
              </w:rPr>
            </w:pPr>
          </w:p>
        </w:tc>
      </w:tr>
      <w:tr w:rsidR="00C90C08" w:rsidTr="00B56B68">
        <w:trPr>
          <w:trHeight w:val="2182"/>
        </w:trPr>
        <w:tc>
          <w:tcPr>
            <w:tcW w:w="1101" w:type="dxa"/>
            <w:vAlign w:val="center"/>
          </w:tcPr>
          <w:p w:rsidR="00C90C08" w:rsidRPr="003E3CAD" w:rsidRDefault="00C90C08" w:rsidP="00B56B68">
            <w:pPr>
              <w:rPr>
                <w:rFonts w:ascii="黑体" w:eastAsia="黑体" w:hAnsi="黑体" w:cs="仿宋_GB2312"/>
                <w:sz w:val="28"/>
                <w:szCs w:val="28"/>
              </w:rPr>
            </w:pPr>
            <w:r w:rsidRPr="003E3CAD">
              <w:rPr>
                <w:rFonts w:ascii="黑体" w:eastAsia="黑体" w:hAnsi="黑体" w:cs="仿宋_GB2312" w:hint="eastAsia"/>
                <w:sz w:val="28"/>
                <w:szCs w:val="28"/>
              </w:rPr>
              <w:t>申请单位签字盖章</w:t>
            </w:r>
          </w:p>
        </w:tc>
        <w:tc>
          <w:tcPr>
            <w:tcW w:w="7512" w:type="dxa"/>
            <w:gridSpan w:val="4"/>
          </w:tcPr>
          <w:p w:rsidR="00C90C08" w:rsidRDefault="00C90C08" w:rsidP="00B56B68">
            <w:pPr>
              <w:pStyle w:val="aa"/>
              <w:rPr>
                <w:rFonts w:ascii="仿宋_GB2312" w:eastAsia="仿宋_GB2312" w:hAnsi="仿宋_GB2312" w:cs="仿宋_GB2312"/>
              </w:rPr>
            </w:pPr>
          </w:p>
          <w:p w:rsidR="00C90C08" w:rsidRDefault="00C90C08" w:rsidP="00B56B68">
            <w:pPr>
              <w:spacing w:line="360" w:lineRule="auto"/>
              <w:rPr>
                <w:rFonts w:ascii="仿宋_GB2312" w:eastAsia="仿宋_GB2312" w:hAnsi="仿宋_GB2312" w:cs="仿宋_GB2312"/>
                <w:sz w:val="28"/>
                <w:szCs w:val="28"/>
                <w:lang w:eastAsia="zh-CN"/>
              </w:rPr>
            </w:pPr>
            <w:r>
              <w:rPr>
                <w:rFonts w:ascii="仿宋_GB2312" w:eastAsia="仿宋_GB2312" w:hAnsi="仿宋_GB2312" w:cs="仿宋_GB2312" w:hint="eastAsia"/>
                <w:sz w:val="28"/>
                <w:szCs w:val="28"/>
                <w:lang w:eastAsia="zh-CN"/>
              </w:rPr>
              <w:t>法定代表人（负责人、经营者）签字：</w:t>
            </w:r>
          </w:p>
          <w:p w:rsidR="00C90C08" w:rsidRDefault="00C90C08" w:rsidP="00B56B68">
            <w:pPr>
              <w:spacing w:line="360" w:lineRule="auto"/>
              <w:ind w:firstLineChars="500" w:firstLine="1400"/>
              <w:rPr>
                <w:rFonts w:ascii="仿宋_GB2312" w:eastAsia="仿宋_GB2312" w:hAnsi="仿宋_GB2312" w:cs="仿宋_GB2312"/>
                <w:sz w:val="28"/>
                <w:szCs w:val="28"/>
                <w:lang w:eastAsia="zh-CN"/>
              </w:rPr>
            </w:pPr>
            <w:r>
              <w:rPr>
                <w:rFonts w:ascii="仿宋_GB2312" w:eastAsia="仿宋_GB2312" w:hAnsi="仿宋_GB2312" w:cs="仿宋_GB2312" w:hint="eastAsia"/>
                <w:sz w:val="28"/>
                <w:szCs w:val="28"/>
                <w:lang w:eastAsia="zh-CN"/>
              </w:rPr>
              <w:t>单位（公章）：</w:t>
            </w:r>
          </w:p>
          <w:p w:rsidR="00C90C08" w:rsidRDefault="00C90C08" w:rsidP="00B56B68">
            <w:pPr>
              <w:spacing w:line="360" w:lineRule="auto"/>
              <w:ind w:firstLineChars="1200" w:firstLine="3360"/>
              <w:rPr>
                <w:rFonts w:ascii="仿宋_GB2312" w:eastAsia="仿宋_GB2312" w:hAnsi="仿宋_GB2312" w:cs="仿宋_GB2312"/>
                <w:lang w:eastAsia="zh-CN"/>
              </w:rPr>
            </w:pPr>
            <w:r>
              <w:rPr>
                <w:rFonts w:ascii="仿宋_GB2312" w:eastAsia="仿宋_GB2312" w:hAnsi="仿宋_GB2312" w:cs="仿宋_GB2312" w:hint="eastAsia"/>
                <w:sz w:val="28"/>
                <w:szCs w:val="28"/>
                <w:lang w:eastAsia="zh-CN"/>
              </w:rPr>
              <w:t>申请日期：      年  月  日</w:t>
            </w:r>
          </w:p>
        </w:tc>
      </w:tr>
    </w:tbl>
    <w:p w:rsidR="00C90C08" w:rsidRDefault="00C90C08" w:rsidP="00C90C08">
      <w:pPr>
        <w:widowControl/>
        <w:autoSpaceDE/>
        <w:autoSpaceDN/>
        <w:rPr>
          <w:rFonts w:ascii="仿宋_GB2312" w:eastAsia="仿宋_GB2312" w:hAnsiTheme="majorEastAsia"/>
          <w:sz w:val="32"/>
          <w:szCs w:val="32"/>
          <w:lang w:eastAsia="zh-CN"/>
        </w:rPr>
      </w:pPr>
      <w:r>
        <w:rPr>
          <w:rFonts w:ascii="仿宋_GB2312" w:eastAsia="仿宋_GB2312" w:hAnsiTheme="majorEastAsia"/>
          <w:sz w:val="32"/>
          <w:szCs w:val="32"/>
          <w:lang w:eastAsia="zh-CN"/>
        </w:rPr>
        <w:br w:type="page"/>
      </w:r>
    </w:p>
    <w:p w:rsidR="00C90C08" w:rsidRPr="00E6726B" w:rsidRDefault="00C90C08" w:rsidP="00C90C08">
      <w:pPr>
        <w:rPr>
          <w:rFonts w:ascii="仿宋_GB2312" w:eastAsia="仿宋_GB2312" w:hAnsiTheme="majorEastAsia"/>
          <w:sz w:val="32"/>
          <w:szCs w:val="32"/>
          <w:lang w:eastAsia="zh-CN"/>
        </w:rPr>
      </w:pPr>
    </w:p>
    <w:p w:rsidR="00C90C08" w:rsidRPr="00836D1A" w:rsidRDefault="00C90C08" w:rsidP="00C90C08">
      <w:pPr>
        <w:jc w:val="center"/>
        <w:rPr>
          <w:rFonts w:ascii="方正小标宋简体" w:eastAsia="方正小标宋简体" w:hAnsiTheme="majorEastAsia"/>
          <w:sz w:val="44"/>
          <w:szCs w:val="44"/>
          <w:lang w:eastAsia="zh-CN"/>
        </w:rPr>
      </w:pPr>
      <w:r w:rsidRPr="00836D1A">
        <w:rPr>
          <w:rFonts w:ascii="方正小标宋简体" w:eastAsia="方正小标宋简体" w:hAnsiTheme="majorEastAsia" w:hint="eastAsia"/>
          <w:sz w:val="44"/>
          <w:szCs w:val="44"/>
          <w:lang w:eastAsia="zh-CN"/>
        </w:rPr>
        <w:t>信用修复承诺书</w:t>
      </w:r>
    </w:p>
    <w:p w:rsidR="00C90C08" w:rsidRDefault="00C90C08" w:rsidP="00C90C08">
      <w:pPr>
        <w:spacing w:line="400" w:lineRule="exact"/>
        <w:jc w:val="center"/>
        <w:rPr>
          <w:b/>
          <w:sz w:val="36"/>
          <w:szCs w:val="36"/>
          <w:lang w:eastAsia="zh-CN"/>
        </w:rPr>
      </w:pPr>
    </w:p>
    <w:p w:rsidR="00C90C08" w:rsidRPr="00FB6752" w:rsidRDefault="00C90C08" w:rsidP="00C90C08">
      <w:pPr>
        <w:spacing w:line="400" w:lineRule="exact"/>
        <w:ind w:firstLineChars="200" w:firstLine="600"/>
        <w:rPr>
          <w:rFonts w:ascii="仿宋_GB2312" w:eastAsia="仿宋_GB2312"/>
          <w:sz w:val="30"/>
          <w:szCs w:val="30"/>
          <w:lang w:eastAsia="zh-CN"/>
        </w:rPr>
      </w:pPr>
      <w:r w:rsidRPr="00FB6752">
        <w:rPr>
          <w:rFonts w:ascii="仿宋_GB2312" w:eastAsia="仿宋_GB2312" w:hint="eastAsia"/>
          <w:sz w:val="30"/>
          <w:szCs w:val="30"/>
          <w:lang w:eastAsia="zh-CN"/>
        </w:rPr>
        <w:t>兹有我（单位）</w:t>
      </w:r>
      <w:r w:rsidRPr="00FB6752">
        <w:rPr>
          <w:rFonts w:ascii="仿宋_GB2312" w:eastAsia="仿宋_GB2312" w:hint="eastAsia"/>
          <w:sz w:val="30"/>
          <w:szCs w:val="30"/>
          <w:lang w:eastAsia="zh-CN"/>
        </w:rPr>
        <w:tab/>
      </w:r>
      <w:r w:rsidRPr="00FB6752">
        <w:rPr>
          <w:rFonts w:ascii="仿宋_GB2312" w:eastAsia="仿宋_GB2312" w:hint="eastAsia"/>
          <w:sz w:val="30"/>
          <w:szCs w:val="30"/>
          <w:lang w:eastAsia="zh-CN"/>
        </w:rPr>
        <w:tab/>
      </w:r>
      <w:r w:rsidRPr="00FB6752">
        <w:rPr>
          <w:rFonts w:ascii="仿宋_GB2312" w:eastAsia="仿宋_GB2312" w:hint="eastAsia"/>
          <w:sz w:val="30"/>
          <w:szCs w:val="30"/>
          <w:lang w:eastAsia="zh-CN"/>
        </w:rPr>
        <w:tab/>
      </w:r>
      <w:r w:rsidRPr="00FB6752">
        <w:rPr>
          <w:rFonts w:ascii="仿宋_GB2312" w:eastAsia="仿宋_GB2312" w:hint="eastAsia"/>
          <w:sz w:val="30"/>
          <w:szCs w:val="30"/>
          <w:lang w:eastAsia="zh-CN"/>
        </w:rPr>
        <w:tab/>
      </w:r>
      <w:r w:rsidRPr="00FB6752">
        <w:rPr>
          <w:rFonts w:ascii="仿宋_GB2312" w:eastAsia="仿宋_GB2312" w:hint="eastAsia"/>
          <w:sz w:val="30"/>
          <w:szCs w:val="30"/>
          <w:lang w:eastAsia="zh-CN"/>
        </w:rPr>
        <w:tab/>
      </w:r>
      <w:r w:rsidRPr="00FB6752">
        <w:rPr>
          <w:rFonts w:ascii="仿宋_GB2312" w:eastAsia="仿宋_GB2312" w:hint="eastAsia"/>
          <w:sz w:val="30"/>
          <w:szCs w:val="30"/>
          <w:lang w:eastAsia="zh-CN"/>
        </w:rPr>
        <w:tab/>
        <w:t>，申请                （事项）信用修复，现郑重承诺如下。</w:t>
      </w:r>
    </w:p>
    <w:p w:rsidR="00C90C08" w:rsidRPr="00FB6752" w:rsidRDefault="00C90C08" w:rsidP="00C90C08">
      <w:pPr>
        <w:spacing w:line="400" w:lineRule="exact"/>
        <w:ind w:firstLineChars="200" w:firstLine="600"/>
        <w:rPr>
          <w:rFonts w:ascii="仿宋_GB2312" w:eastAsia="仿宋_GB2312"/>
          <w:sz w:val="30"/>
          <w:szCs w:val="30"/>
          <w:lang w:eastAsia="zh-CN"/>
        </w:rPr>
      </w:pPr>
      <w:r w:rsidRPr="00FB6752">
        <w:rPr>
          <w:rFonts w:ascii="仿宋_GB2312" w:eastAsia="仿宋_GB2312" w:hint="eastAsia"/>
          <w:sz w:val="30"/>
          <w:szCs w:val="30"/>
          <w:lang w:eastAsia="zh-CN"/>
        </w:rPr>
        <w:t>一、已按照行政处罚决定机关规定和相关行政决定书要求，及时修正违法行为、履行决定书项下相关义务。</w:t>
      </w:r>
    </w:p>
    <w:p w:rsidR="00C90C08" w:rsidRPr="00FB6752" w:rsidRDefault="00C90C08" w:rsidP="00C90C08">
      <w:pPr>
        <w:spacing w:line="400" w:lineRule="exact"/>
        <w:ind w:firstLineChars="200" w:firstLine="600"/>
        <w:rPr>
          <w:rFonts w:ascii="仿宋_GB2312" w:eastAsia="仿宋_GB2312"/>
          <w:sz w:val="30"/>
          <w:szCs w:val="30"/>
          <w:lang w:eastAsia="zh-CN"/>
        </w:rPr>
      </w:pPr>
      <w:r w:rsidRPr="00FB6752">
        <w:rPr>
          <w:rFonts w:ascii="仿宋_GB2312" w:eastAsia="仿宋_GB2312" w:hint="eastAsia"/>
          <w:sz w:val="30"/>
          <w:szCs w:val="30"/>
          <w:lang w:eastAsia="zh-CN"/>
        </w:rPr>
        <w:t>二、所提供资料均合法、真实、准确和有效。</w:t>
      </w:r>
    </w:p>
    <w:p w:rsidR="00C90C08" w:rsidRPr="00FB6752" w:rsidRDefault="00C90C08" w:rsidP="00C90C08">
      <w:pPr>
        <w:spacing w:line="400" w:lineRule="exact"/>
        <w:ind w:firstLineChars="200" w:firstLine="600"/>
        <w:rPr>
          <w:rFonts w:ascii="仿宋_GB2312" w:eastAsia="仿宋_GB2312"/>
          <w:sz w:val="30"/>
          <w:szCs w:val="30"/>
          <w:lang w:eastAsia="zh-CN"/>
        </w:rPr>
      </w:pPr>
      <w:r w:rsidRPr="00FB6752">
        <w:rPr>
          <w:rFonts w:ascii="仿宋_GB2312" w:eastAsia="仿宋_GB2312" w:hint="eastAsia"/>
          <w:sz w:val="30"/>
          <w:szCs w:val="30"/>
          <w:lang w:eastAsia="zh-CN"/>
        </w:rPr>
        <w:t>三、在信用修复完成后，自觉遵守《公司法》、《公司登记管理条例》、《企业信息公示暂行条例》、《企业经营异常名录管理暂行办法》、《严重违法失信企业名单管理暂行办法》等国家法律、法规、规章和政策规定，依法守信从事生产经营活动；自觉接受政府、行业组织、社会公众、新闻舆论的监督，积极履行社会责任。</w:t>
      </w:r>
    </w:p>
    <w:p w:rsidR="00C90C08" w:rsidRPr="00FB6752" w:rsidRDefault="00C90C08" w:rsidP="00C90C08">
      <w:pPr>
        <w:spacing w:line="400" w:lineRule="exact"/>
        <w:ind w:firstLineChars="200" w:firstLine="600"/>
        <w:rPr>
          <w:rFonts w:ascii="仿宋_GB2312" w:eastAsia="仿宋_GB2312"/>
          <w:sz w:val="30"/>
          <w:szCs w:val="30"/>
          <w:lang w:eastAsia="zh-CN"/>
        </w:rPr>
      </w:pPr>
      <w:r w:rsidRPr="00FB6752">
        <w:rPr>
          <w:rFonts w:ascii="仿宋_GB2312" w:eastAsia="仿宋_GB2312" w:hint="eastAsia"/>
          <w:sz w:val="30"/>
          <w:szCs w:val="30"/>
          <w:lang w:eastAsia="zh-CN"/>
        </w:rPr>
        <w:t>四、严格遵守市场监督管理法律法规，依法登记、合法经营，自觉遵守公平竞争的市场秩序，诚信自律、规范经营，不损害市场经济秩序，不侵害消费者合法权益，积极履行企业在市场交易中应当承担的主体责任。积极配合市场监督管理部门依法开展的抽查检查，如实反映情况、提供相关材料，发生登记事项变更的及时申请办理变更登记，按照规定通过国家企业信用信息公示系统(四川)报送并公示年度报告，真实、及时公示企业信息。</w:t>
      </w:r>
    </w:p>
    <w:p w:rsidR="00C90C08" w:rsidRPr="00FB6752" w:rsidRDefault="00C90C08" w:rsidP="00C90C08">
      <w:pPr>
        <w:spacing w:line="400" w:lineRule="exact"/>
        <w:ind w:firstLineChars="200" w:firstLine="600"/>
        <w:rPr>
          <w:rFonts w:ascii="仿宋_GB2312" w:eastAsia="仿宋_GB2312"/>
          <w:sz w:val="30"/>
          <w:szCs w:val="30"/>
          <w:lang w:eastAsia="zh-CN"/>
        </w:rPr>
      </w:pPr>
      <w:r w:rsidRPr="00FB6752">
        <w:rPr>
          <w:rFonts w:ascii="仿宋_GB2312" w:eastAsia="仿宋_GB2312" w:hint="eastAsia"/>
          <w:sz w:val="30"/>
          <w:szCs w:val="30"/>
          <w:lang w:eastAsia="zh-CN"/>
        </w:rPr>
        <w:t>五、本企业对所有提交的资料的真实性、合法性负责，如有虚假，愿承担全部法律责任。</w:t>
      </w:r>
    </w:p>
    <w:p w:rsidR="00C90C08" w:rsidRPr="00FB6752" w:rsidRDefault="00C90C08" w:rsidP="00C90C08">
      <w:pPr>
        <w:spacing w:line="400" w:lineRule="exact"/>
        <w:ind w:firstLineChars="200" w:firstLine="600"/>
        <w:rPr>
          <w:rFonts w:ascii="仿宋_GB2312" w:eastAsia="仿宋_GB2312"/>
          <w:sz w:val="30"/>
          <w:szCs w:val="30"/>
          <w:lang w:eastAsia="zh-CN"/>
        </w:rPr>
      </w:pPr>
      <w:r w:rsidRPr="00FB6752">
        <w:rPr>
          <w:rFonts w:ascii="仿宋_GB2312" w:eastAsia="仿宋_GB2312" w:hint="eastAsia"/>
          <w:sz w:val="30"/>
          <w:szCs w:val="30"/>
          <w:lang w:eastAsia="zh-CN"/>
        </w:rPr>
        <w:t>六、同意将承诺和践诺信息作为我单位信用记录由“信用中国”网站归集并合规应用。</w:t>
      </w:r>
    </w:p>
    <w:p w:rsidR="00C90C08" w:rsidRPr="00FB6752" w:rsidRDefault="00C90C08" w:rsidP="00C90C08">
      <w:pPr>
        <w:spacing w:line="400" w:lineRule="exact"/>
        <w:ind w:firstLineChars="200" w:firstLine="600"/>
        <w:rPr>
          <w:rFonts w:ascii="仿宋_GB2312" w:eastAsia="仿宋_GB2312"/>
          <w:sz w:val="30"/>
          <w:szCs w:val="30"/>
          <w:lang w:eastAsia="zh-CN"/>
        </w:rPr>
      </w:pPr>
    </w:p>
    <w:p w:rsidR="00C90C08" w:rsidRPr="00FB6752" w:rsidRDefault="00C90C08" w:rsidP="00C90C08">
      <w:pPr>
        <w:spacing w:line="400" w:lineRule="exact"/>
        <w:ind w:left="2100" w:firstLine="420"/>
        <w:rPr>
          <w:rFonts w:ascii="仿宋_GB2312" w:eastAsia="仿宋_GB2312"/>
          <w:sz w:val="30"/>
          <w:szCs w:val="30"/>
          <w:lang w:eastAsia="zh-CN"/>
        </w:rPr>
      </w:pPr>
      <w:r w:rsidRPr="00FB6752">
        <w:rPr>
          <w:rFonts w:ascii="仿宋_GB2312" w:eastAsia="仿宋_GB2312" w:hint="eastAsia"/>
          <w:sz w:val="30"/>
          <w:szCs w:val="30"/>
          <w:lang w:eastAsia="zh-CN"/>
        </w:rPr>
        <w:t>承诺人（法定代表人、分公司负责人）:</w:t>
      </w:r>
    </w:p>
    <w:p w:rsidR="00C90C08" w:rsidRPr="00FB6752" w:rsidRDefault="00C90C08" w:rsidP="00C90C08">
      <w:pPr>
        <w:spacing w:line="400" w:lineRule="exact"/>
        <w:ind w:left="1960" w:firstLineChars="200" w:firstLine="600"/>
        <w:rPr>
          <w:rFonts w:ascii="仿宋_GB2312" w:eastAsia="仿宋_GB2312"/>
          <w:sz w:val="30"/>
          <w:szCs w:val="30"/>
          <w:lang w:eastAsia="zh-CN"/>
        </w:rPr>
      </w:pPr>
      <w:r w:rsidRPr="00FB6752">
        <w:rPr>
          <w:rFonts w:ascii="仿宋_GB2312" w:eastAsia="仿宋_GB2312" w:hint="eastAsia"/>
          <w:sz w:val="30"/>
          <w:szCs w:val="30"/>
          <w:lang w:eastAsia="zh-CN"/>
        </w:rPr>
        <w:t>承诺企业（企业公章）：</w:t>
      </w:r>
    </w:p>
    <w:p w:rsidR="00C90C08" w:rsidRPr="00836D1A" w:rsidRDefault="00C90C08" w:rsidP="00C90C08">
      <w:pPr>
        <w:spacing w:line="400" w:lineRule="exact"/>
        <w:ind w:left="5320" w:firstLineChars="200" w:firstLine="600"/>
        <w:rPr>
          <w:rFonts w:ascii="仿宋_GB2312" w:eastAsia="仿宋_GB2312"/>
          <w:sz w:val="28"/>
          <w:szCs w:val="28"/>
          <w:lang w:eastAsia="zh-CN"/>
        </w:rPr>
      </w:pPr>
      <w:r w:rsidRPr="00FB6752">
        <w:rPr>
          <w:rFonts w:ascii="仿宋_GB2312" w:eastAsia="仿宋_GB2312" w:hint="eastAsia"/>
          <w:sz w:val="30"/>
          <w:szCs w:val="30"/>
          <w:lang w:eastAsia="zh-CN"/>
        </w:rPr>
        <w:t>年   月   日</w:t>
      </w:r>
    </w:p>
    <w:p w:rsidR="00C90C08" w:rsidRDefault="00C90C08" w:rsidP="00C90C08">
      <w:pPr>
        <w:widowControl/>
        <w:autoSpaceDE/>
        <w:autoSpaceDN/>
        <w:rPr>
          <w:lang w:eastAsia="zh-CN"/>
        </w:rPr>
      </w:pPr>
      <w:r>
        <w:rPr>
          <w:lang w:eastAsia="zh-CN"/>
        </w:rPr>
        <w:br w:type="page"/>
      </w:r>
    </w:p>
    <w:p w:rsidR="00C90C08" w:rsidRPr="00E6726B" w:rsidRDefault="00C90C08" w:rsidP="00C90C08">
      <w:pPr>
        <w:rPr>
          <w:rFonts w:ascii="仿宋_GB2312" w:eastAsia="仿宋_GB2312" w:hAnsiTheme="majorEastAsia"/>
          <w:sz w:val="32"/>
          <w:szCs w:val="32"/>
          <w:lang w:eastAsia="zh-CN"/>
        </w:rPr>
      </w:pPr>
    </w:p>
    <w:p w:rsidR="00C90C08" w:rsidRDefault="00C90C08" w:rsidP="00C90C08">
      <w:pPr>
        <w:spacing w:line="580" w:lineRule="exact"/>
        <w:jc w:val="center"/>
        <w:rPr>
          <w:rFonts w:ascii="黑体" w:eastAsia="黑体" w:hAnsi="黑体" w:cs="黑体"/>
          <w:sz w:val="44"/>
          <w:szCs w:val="44"/>
          <w:lang w:eastAsia="zh-CN"/>
        </w:rPr>
      </w:pPr>
    </w:p>
    <w:p w:rsidR="00C90C08" w:rsidRPr="00B83520" w:rsidRDefault="00C90C08" w:rsidP="00C90C08">
      <w:pPr>
        <w:spacing w:line="580" w:lineRule="exact"/>
        <w:jc w:val="center"/>
        <w:rPr>
          <w:rFonts w:ascii="方正小标宋简体" w:eastAsia="方正小标宋简体" w:hAnsi="黑体" w:cs="黑体"/>
          <w:sz w:val="44"/>
          <w:szCs w:val="44"/>
          <w:lang w:eastAsia="zh-CN"/>
        </w:rPr>
      </w:pPr>
      <w:r>
        <w:rPr>
          <w:rFonts w:ascii="黑体" w:eastAsia="黑体" w:hAnsi="黑体" w:cs="黑体" w:hint="eastAsia"/>
          <w:sz w:val="44"/>
          <w:szCs w:val="44"/>
          <w:lang w:eastAsia="zh-CN"/>
        </w:rPr>
        <w:t xml:space="preserve">     </w:t>
      </w:r>
      <w:r w:rsidRPr="00B83520">
        <w:rPr>
          <w:rFonts w:ascii="方正小标宋简体" w:eastAsia="方正小标宋简体" w:hAnsi="黑体" w:cs="黑体" w:hint="eastAsia"/>
          <w:sz w:val="44"/>
          <w:szCs w:val="44"/>
          <w:lang w:eastAsia="zh-CN"/>
        </w:rPr>
        <w:t xml:space="preserve">  市场监督管理局</w:t>
      </w:r>
    </w:p>
    <w:p w:rsidR="00C90C08" w:rsidRPr="00B83520" w:rsidRDefault="00C90C08" w:rsidP="00C90C08">
      <w:pPr>
        <w:spacing w:line="580" w:lineRule="exact"/>
        <w:jc w:val="center"/>
        <w:rPr>
          <w:rFonts w:ascii="方正小标宋简体" w:eastAsia="方正小标宋简体" w:hAnsi="黑体" w:cs="黑体"/>
          <w:sz w:val="44"/>
          <w:szCs w:val="44"/>
          <w:lang w:eastAsia="zh-CN"/>
        </w:rPr>
      </w:pPr>
      <w:r w:rsidRPr="00B83520">
        <w:rPr>
          <w:rFonts w:ascii="方正小标宋简体" w:eastAsia="方正小标宋简体" w:hAnsi="黑体" w:cs="黑体" w:hint="eastAsia"/>
          <w:sz w:val="44"/>
          <w:szCs w:val="44"/>
          <w:lang w:eastAsia="zh-CN"/>
        </w:rPr>
        <w:t>信用修复申请（不予）受理通知书</w:t>
      </w:r>
    </w:p>
    <w:p w:rsidR="00C90C08" w:rsidRDefault="00C90C08" w:rsidP="00C90C08">
      <w:pPr>
        <w:pStyle w:val="a8"/>
        <w:widowControl/>
        <w:spacing w:line="560" w:lineRule="atLeast"/>
        <w:jc w:val="center"/>
        <w:rPr>
          <w:rFonts w:ascii="仿宋" w:eastAsia="仿宋" w:hAnsi="仿宋" w:cs="微软雅黑"/>
          <w:sz w:val="21"/>
        </w:rPr>
      </w:pPr>
      <w:r>
        <w:rPr>
          <w:rFonts w:ascii="仿宋" w:eastAsia="仿宋" w:hAnsi="仿宋" w:cs="仿宋_GB2312"/>
          <w:sz w:val="32"/>
          <w:szCs w:val="32"/>
        </w:rPr>
        <w:t>市监</w:t>
      </w:r>
      <w:r>
        <w:rPr>
          <w:rFonts w:ascii="仿宋" w:eastAsia="仿宋" w:hAnsi="仿宋" w:cs="仿宋_GB2312" w:hint="eastAsia"/>
          <w:sz w:val="32"/>
          <w:szCs w:val="32"/>
        </w:rPr>
        <w:t>信修申</w:t>
      </w:r>
      <w:r>
        <w:rPr>
          <w:rFonts w:ascii="仿宋" w:eastAsia="仿宋" w:hAnsi="仿宋" w:cs="仿宋_GB2312"/>
          <w:sz w:val="32"/>
          <w:szCs w:val="32"/>
        </w:rPr>
        <w:t>〔</w:t>
      </w:r>
      <w:r>
        <w:rPr>
          <w:rFonts w:ascii="仿宋" w:eastAsia="仿宋" w:hAnsi="仿宋" w:cs="仿宋_GB2312" w:hint="eastAsia"/>
          <w:sz w:val="32"/>
          <w:szCs w:val="32"/>
        </w:rPr>
        <w:t xml:space="preserve">   </w:t>
      </w:r>
      <w:r>
        <w:rPr>
          <w:rFonts w:ascii="仿宋" w:eastAsia="仿宋" w:hAnsi="仿宋" w:cs="仿宋_GB2312"/>
          <w:sz w:val="32"/>
          <w:szCs w:val="32"/>
        </w:rPr>
        <w:t>〕第</w:t>
      </w:r>
      <w:r>
        <w:rPr>
          <w:rFonts w:ascii="仿宋" w:eastAsia="仿宋" w:hAnsi="仿宋" w:cs="仿宋_GB2312" w:hint="eastAsia"/>
          <w:sz w:val="32"/>
          <w:szCs w:val="32"/>
        </w:rPr>
        <w:t xml:space="preserve">  </w:t>
      </w:r>
      <w:r>
        <w:rPr>
          <w:rFonts w:ascii="仿宋" w:eastAsia="仿宋" w:hAnsi="仿宋" w:cs="仿宋_GB2312"/>
          <w:sz w:val="32"/>
          <w:szCs w:val="32"/>
        </w:rPr>
        <w:t>号</w:t>
      </w:r>
      <w:r>
        <w:rPr>
          <w:rFonts w:eastAsia="仿宋"/>
          <w:sz w:val="21"/>
        </w:rPr>
        <w:t> </w:t>
      </w:r>
    </w:p>
    <w:p w:rsidR="00C90C08" w:rsidRDefault="00C90C08" w:rsidP="00C90C08">
      <w:pPr>
        <w:pStyle w:val="aa"/>
        <w:rPr>
          <w:rFonts w:ascii="仿宋" w:eastAsia="仿宋" w:hAnsi="仿宋"/>
        </w:rPr>
      </w:pPr>
    </w:p>
    <w:p w:rsidR="00C90C08" w:rsidRDefault="00C90C08" w:rsidP="00C90C08">
      <w:pPr>
        <w:tabs>
          <w:tab w:val="left" w:pos="3512"/>
        </w:tabs>
        <w:spacing w:line="570" w:lineRule="exact"/>
        <w:ind w:firstLineChars="600" w:firstLine="192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w:t>
      </w:r>
    </w:p>
    <w:p w:rsidR="00C90C08" w:rsidRDefault="00C90C08" w:rsidP="00C90C08">
      <w:pPr>
        <w:tabs>
          <w:tab w:val="left" w:pos="3512"/>
        </w:tabs>
        <w:spacing w:line="570" w:lineRule="exact"/>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我局于年月日收到你（单位）提交的申请，经审查，存在等情形，（不）符合《</w:t>
      </w:r>
      <w:r>
        <w:rPr>
          <w:rFonts w:ascii="仿宋_GB2312" w:eastAsia="仿宋_GB2312" w:hAnsi="仿宋_GB2312" w:cs="仿宋_GB2312" w:hint="eastAsia"/>
          <w:color w:val="000000"/>
          <w:spacing w:val="20"/>
          <w:sz w:val="32"/>
          <w:szCs w:val="32"/>
          <w:lang w:eastAsia="zh-CN"/>
        </w:rPr>
        <w:t>市场监督管理信用修复管理办法</w:t>
      </w:r>
      <w:r>
        <w:rPr>
          <w:rFonts w:ascii="仿宋_GB2312" w:eastAsia="仿宋_GB2312" w:hAnsi="仿宋_GB2312" w:cs="仿宋_GB2312" w:hint="eastAsia"/>
          <w:sz w:val="32"/>
          <w:szCs w:val="32"/>
          <w:lang w:eastAsia="zh-CN"/>
        </w:rPr>
        <w:t>》第八条规定，决定予以（不予）受理。</w:t>
      </w:r>
    </w:p>
    <w:p w:rsidR="00C90C08" w:rsidRPr="00073F7C" w:rsidRDefault="00C90C08" w:rsidP="00C90C08">
      <w:pPr>
        <w:tabs>
          <w:tab w:val="left" w:pos="3512"/>
        </w:tabs>
        <w:spacing w:line="570" w:lineRule="exact"/>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（不予受理原因如下：）</w:t>
      </w:r>
    </w:p>
    <w:p w:rsidR="00C90C08" w:rsidRDefault="00C90C08" w:rsidP="00C90C08">
      <w:pPr>
        <w:pStyle w:val="a8"/>
        <w:widowControl/>
        <w:spacing w:beforeAutospacing="0" w:afterAutospacing="0" w:line="570" w:lineRule="exact"/>
        <w:ind w:firstLine="640"/>
        <w:textAlignment w:val="baseline"/>
        <w:rPr>
          <w:rFonts w:ascii="仿宋" w:eastAsia="仿宋" w:hAnsi="仿宋" w:cs="仿宋"/>
          <w:color w:val="000000"/>
          <w:sz w:val="32"/>
          <w:szCs w:val="32"/>
        </w:rPr>
      </w:pPr>
      <w:r>
        <w:rPr>
          <w:rFonts w:ascii="仿宋_GB2312" w:eastAsia="仿宋_GB2312" w:hAnsi="仿宋_GB2312" w:cs="仿宋_GB2312" w:hint="eastAsia"/>
          <w:color w:val="000000"/>
          <w:sz w:val="32"/>
          <w:szCs w:val="32"/>
        </w:rPr>
        <w:t>你（单位）如不服本决定，可以自收到本决定书之日起 内向 申请行政复议；也可以在 内向  人民法院提起行政诉讼。  </w:t>
      </w:r>
      <w:r>
        <w:rPr>
          <w:rFonts w:ascii="仿宋" w:eastAsia="仿宋" w:hAnsi="仿宋" w:cs="仿宋" w:hint="eastAsia"/>
          <w:color w:val="000000"/>
          <w:sz w:val="32"/>
          <w:szCs w:val="32"/>
        </w:rPr>
        <w:t> </w:t>
      </w:r>
    </w:p>
    <w:p w:rsidR="00C90C08" w:rsidRDefault="00C90C08" w:rsidP="00C90C08">
      <w:pPr>
        <w:pStyle w:val="aa"/>
        <w:spacing w:line="570" w:lineRule="exact"/>
        <w:rPr>
          <w:rFonts w:ascii="仿宋_GB2312" w:eastAsia="仿宋_GB2312" w:hAnsi="仿宋_GB2312" w:cs="仿宋_GB2312"/>
          <w:sz w:val="32"/>
          <w:szCs w:val="32"/>
        </w:rPr>
      </w:pPr>
    </w:p>
    <w:p w:rsidR="00C90C08" w:rsidRDefault="00C90C08" w:rsidP="00C90C08">
      <w:pPr>
        <w:spacing w:line="570" w:lineRule="exact"/>
        <w:rPr>
          <w:rFonts w:ascii="仿宋_GB2312" w:eastAsia="仿宋_GB2312" w:hAnsi="仿宋_GB2312" w:cs="仿宋_GB2312"/>
          <w:sz w:val="32"/>
          <w:szCs w:val="32"/>
          <w:lang w:eastAsia="zh-CN"/>
        </w:rPr>
      </w:pPr>
    </w:p>
    <w:p w:rsidR="00C90C08" w:rsidRDefault="00C90C08" w:rsidP="00C90C08">
      <w:pPr>
        <w:spacing w:line="570" w:lineRule="exact"/>
        <w:ind w:left="50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市场监督管理局（印章）</w:t>
      </w:r>
    </w:p>
    <w:p w:rsidR="00C90C08" w:rsidRDefault="00C90C08" w:rsidP="00C90C08">
      <w:pPr>
        <w:spacing w:line="570" w:lineRule="exact"/>
        <w:ind w:leftChars="2482" w:left="5460" w:firstLineChars="280" w:firstLine="896"/>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年  月  日</w:t>
      </w:r>
    </w:p>
    <w:p w:rsidR="00C90C08" w:rsidRDefault="00C90C08" w:rsidP="00C90C08">
      <w:pPr>
        <w:pStyle w:val="aa"/>
        <w:spacing w:line="570" w:lineRule="exact"/>
        <w:rPr>
          <w:rFonts w:ascii="仿宋" w:eastAsia="仿宋" w:hAnsi="仿宋"/>
          <w:sz w:val="24"/>
        </w:rPr>
      </w:pPr>
    </w:p>
    <w:p w:rsidR="00C90C08" w:rsidRDefault="00C90C08" w:rsidP="00C90C08">
      <w:pPr>
        <w:pStyle w:val="aa"/>
        <w:spacing w:line="570" w:lineRule="exact"/>
        <w:rPr>
          <w:rFonts w:ascii="仿宋" w:eastAsia="仿宋" w:hAnsi="仿宋"/>
          <w:sz w:val="24"/>
        </w:rPr>
      </w:pPr>
    </w:p>
    <w:p w:rsidR="00C90C08" w:rsidRDefault="00C90C08" w:rsidP="00C90C08">
      <w:pPr>
        <w:pStyle w:val="a6"/>
        <w:spacing w:line="570" w:lineRule="exact"/>
        <w:rPr>
          <w:rFonts w:ascii="黑体" w:eastAsia="黑体" w:hAnsi="黑体" w:cs="黑体"/>
          <w:sz w:val="44"/>
          <w:szCs w:val="44"/>
          <w:u w:val="thick"/>
          <w:lang w:eastAsia="zh-CN"/>
        </w:rPr>
      </w:pPr>
    </w:p>
    <w:p w:rsidR="00C90C08" w:rsidRDefault="00C90C08" w:rsidP="00C90C08">
      <w:pPr>
        <w:widowControl/>
        <w:shd w:val="clear" w:color="auto" w:fill="FFFFFF"/>
        <w:autoSpaceDE/>
        <w:autoSpaceDN/>
        <w:spacing w:line="570" w:lineRule="exact"/>
        <w:ind w:firstLine="640"/>
        <w:rPr>
          <w:rFonts w:ascii="Times New Roman" w:eastAsia="仿宋_GB2312" w:hAnsi="Times New Roman" w:cs="仿宋"/>
          <w:color w:val="000000"/>
          <w:sz w:val="32"/>
          <w:szCs w:val="32"/>
          <w:lang w:eastAsia="zh-CN"/>
        </w:rPr>
      </w:pPr>
      <w:r w:rsidRPr="008535B3">
        <w:rPr>
          <w:rFonts w:ascii="Times New Roman" w:eastAsia="仿宋_GB2312" w:hAnsi="Times New Roman" w:cs="仿宋"/>
          <w:bCs/>
          <w:noProof/>
          <w:color w:val="000000"/>
          <w:sz w:val="32"/>
          <w:szCs w:val="32"/>
        </w:rPr>
        <w:pict>
          <v:line id="直接连接符 12" o:spid="_x0000_s1026" style="position:absolute;left:0;text-align:left;z-index:251658240;visibility:visible" from="0,1638.35pt" to="453.75pt,16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" strokeweight=".26mm">
            <v:stroke endcap="square"/>
          </v:line>
        </w:pict>
      </w:r>
      <w:r w:rsidRPr="00AA58C1">
        <w:rPr>
          <w:rFonts w:ascii="仿宋_GB2312" w:eastAsia="仿宋_GB2312" w:hAnsi="Times New Roman" w:hint="eastAsia"/>
          <w:sz w:val="32"/>
          <w:szCs w:val="32"/>
          <w:lang w:eastAsia="zh-CN"/>
        </w:rPr>
        <w:t>本文书一式两份，一份送达，一份归档。</w:t>
      </w:r>
    </w:p>
    <w:p w:rsidR="00C90C08" w:rsidRDefault="00C90C08" w:rsidP="00C90C08">
      <w:pPr>
        <w:rPr>
          <w:rFonts w:ascii="仿宋_GB2312" w:eastAsia="仿宋_GB2312" w:hAnsiTheme="majorEastAsia"/>
          <w:sz w:val="32"/>
          <w:szCs w:val="32"/>
          <w:lang w:eastAsia="zh-CN"/>
        </w:rPr>
      </w:pPr>
      <w:r>
        <w:rPr>
          <w:rFonts w:ascii="Times New Roman" w:eastAsia="仿宋_GB2312" w:hAnsi="Times New Roman" w:cs="仿宋"/>
          <w:color w:val="000000"/>
          <w:sz w:val="32"/>
          <w:szCs w:val="32"/>
          <w:lang w:eastAsia="zh-CN"/>
        </w:rPr>
        <w:br w:type="page"/>
      </w:r>
    </w:p>
    <w:p w:rsidR="00C90C08" w:rsidRPr="00E6726B" w:rsidRDefault="00C90C08" w:rsidP="00C90C08">
      <w:pPr>
        <w:rPr>
          <w:rFonts w:ascii="仿宋_GB2312" w:eastAsia="仿宋_GB2312" w:hAnsiTheme="majorEastAsia"/>
          <w:sz w:val="32"/>
          <w:szCs w:val="32"/>
          <w:lang w:eastAsia="zh-CN"/>
        </w:rPr>
      </w:pPr>
    </w:p>
    <w:p w:rsidR="00C90C08" w:rsidRPr="00B83520" w:rsidRDefault="00C90C08" w:rsidP="00C90C08">
      <w:pPr>
        <w:pStyle w:val="a8"/>
        <w:widowControl/>
        <w:spacing w:beforeAutospacing="0" w:afterAutospacing="0" w:line="560" w:lineRule="exact"/>
        <w:jc w:val="center"/>
        <w:textAlignment w:val="baseline"/>
        <w:rPr>
          <w:rFonts w:ascii="方正小标宋简体" w:eastAsia="方正小标宋简体" w:hAnsi="黑体" w:cs="黑体"/>
          <w:bCs/>
          <w:color w:val="000000"/>
          <w:sz w:val="44"/>
          <w:szCs w:val="44"/>
        </w:rPr>
      </w:pPr>
      <w:r>
        <w:rPr>
          <w:rFonts w:ascii="黑体" w:eastAsia="黑体" w:hAnsi="黑体" w:cs="黑体" w:hint="eastAsia"/>
          <w:bCs/>
          <w:color w:val="000000"/>
          <w:sz w:val="44"/>
          <w:szCs w:val="44"/>
        </w:rPr>
        <w:t xml:space="preserve">     </w:t>
      </w:r>
      <w:r w:rsidRPr="00B83520">
        <w:rPr>
          <w:rFonts w:ascii="方正小标宋简体" w:eastAsia="方正小标宋简体" w:hAnsi="黑体" w:cs="黑体" w:hint="eastAsia"/>
          <w:bCs/>
          <w:color w:val="000000"/>
          <w:sz w:val="44"/>
          <w:szCs w:val="44"/>
        </w:rPr>
        <w:t>市场监督管理局</w:t>
      </w:r>
    </w:p>
    <w:p w:rsidR="00C90C08" w:rsidRPr="00B83520" w:rsidRDefault="00C90C08" w:rsidP="00C90C08">
      <w:pPr>
        <w:pStyle w:val="a8"/>
        <w:widowControl/>
        <w:spacing w:beforeAutospacing="0" w:afterAutospacing="0" w:line="560" w:lineRule="exact"/>
        <w:jc w:val="center"/>
        <w:textAlignment w:val="baseline"/>
        <w:rPr>
          <w:rFonts w:ascii="方正小标宋简体" w:eastAsia="方正小标宋简体" w:hAnsi="仿宋" w:cs="宋体"/>
          <w:b/>
          <w:color w:val="000000"/>
          <w:sz w:val="44"/>
          <w:szCs w:val="44"/>
        </w:rPr>
      </w:pPr>
      <w:r w:rsidRPr="00B83520">
        <w:rPr>
          <w:rFonts w:ascii="方正小标宋简体" w:eastAsia="方正小标宋简体" w:hAnsi="黑体" w:cs="黑体" w:hint="eastAsia"/>
          <w:bCs/>
          <w:color w:val="000000"/>
          <w:sz w:val="44"/>
          <w:szCs w:val="44"/>
        </w:rPr>
        <w:t>信用修复决定书</w:t>
      </w:r>
    </w:p>
    <w:p w:rsidR="00C90C08" w:rsidRDefault="00C90C08" w:rsidP="00C90C08">
      <w:pPr>
        <w:pStyle w:val="a8"/>
        <w:widowControl/>
        <w:spacing w:beforeAutospacing="0" w:afterAutospacing="0" w:line="560" w:lineRule="exact"/>
        <w:jc w:val="center"/>
        <w:rPr>
          <w:rFonts w:ascii="仿宋" w:eastAsia="仿宋" w:hAnsi="仿宋" w:cs="仿宋_GB2312"/>
          <w:sz w:val="32"/>
          <w:szCs w:val="32"/>
          <w:u w:val="single"/>
        </w:rPr>
      </w:pPr>
      <w:r>
        <w:rPr>
          <w:rFonts w:ascii="仿宋" w:eastAsia="仿宋" w:hAnsi="仿宋" w:cs="仿宋_GB2312"/>
          <w:sz w:val="32"/>
          <w:szCs w:val="32"/>
        </w:rPr>
        <w:t>市监</w:t>
      </w:r>
      <w:r>
        <w:rPr>
          <w:rFonts w:ascii="仿宋" w:eastAsia="仿宋" w:hAnsi="仿宋" w:cs="仿宋_GB2312" w:hint="eastAsia"/>
          <w:sz w:val="32"/>
          <w:szCs w:val="32"/>
        </w:rPr>
        <w:t>信修</w:t>
      </w:r>
      <w:r>
        <w:rPr>
          <w:rFonts w:ascii="仿宋" w:eastAsia="仿宋" w:hAnsi="仿宋" w:cs="仿宋_GB2312"/>
          <w:sz w:val="32"/>
          <w:szCs w:val="32"/>
        </w:rPr>
        <w:t>〔</w:t>
      </w:r>
      <w:r>
        <w:rPr>
          <w:rFonts w:ascii="仿宋" w:eastAsia="仿宋" w:hAnsi="仿宋" w:cs="仿宋_GB2312" w:hint="eastAsia"/>
          <w:sz w:val="32"/>
          <w:szCs w:val="32"/>
        </w:rPr>
        <w:t xml:space="preserve">   </w:t>
      </w:r>
      <w:r>
        <w:rPr>
          <w:rFonts w:ascii="仿宋" w:eastAsia="仿宋" w:hAnsi="仿宋" w:cs="仿宋_GB2312"/>
          <w:sz w:val="32"/>
          <w:szCs w:val="32"/>
        </w:rPr>
        <w:t>〕第</w:t>
      </w:r>
      <w:r>
        <w:rPr>
          <w:rFonts w:ascii="仿宋" w:eastAsia="仿宋" w:hAnsi="仿宋" w:cs="仿宋_GB2312" w:hint="eastAsia"/>
          <w:sz w:val="32"/>
          <w:szCs w:val="32"/>
        </w:rPr>
        <w:t xml:space="preserve">   </w:t>
      </w:r>
      <w:r>
        <w:rPr>
          <w:rFonts w:ascii="仿宋" w:eastAsia="仿宋" w:hAnsi="仿宋" w:cs="仿宋_GB2312"/>
          <w:sz w:val="32"/>
          <w:szCs w:val="32"/>
        </w:rPr>
        <w:t>号</w:t>
      </w:r>
      <w:r>
        <w:rPr>
          <w:rFonts w:eastAsia="仿宋"/>
          <w:sz w:val="21"/>
        </w:rPr>
        <w:t> </w:t>
      </w:r>
    </w:p>
    <w:p w:rsidR="00C90C08" w:rsidRDefault="00C90C08" w:rsidP="00C90C08">
      <w:pPr>
        <w:pStyle w:val="a8"/>
        <w:widowControl/>
        <w:tabs>
          <w:tab w:val="left" w:pos="3036"/>
        </w:tabs>
        <w:spacing w:beforeAutospacing="0" w:afterAutospacing="0" w:line="560" w:lineRule="exact"/>
        <w:textAlignment w:val="baseline"/>
        <w:rPr>
          <w:rFonts w:ascii="仿宋_GB2312" w:eastAsia="仿宋_GB2312" w:hAnsi="仿宋_GB2312" w:cs="仿宋_GB2312"/>
          <w:color w:val="000000"/>
          <w:sz w:val="32"/>
          <w:szCs w:val="32"/>
        </w:rPr>
      </w:pPr>
      <w:bookmarkStart w:id="4" w:name="_Hlk73443111"/>
    </w:p>
    <w:p w:rsidR="00C90C08" w:rsidRDefault="00C90C08" w:rsidP="00C90C08">
      <w:pPr>
        <w:pStyle w:val="a8"/>
        <w:widowControl/>
        <w:tabs>
          <w:tab w:val="left" w:pos="3036"/>
        </w:tabs>
        <w:spacing w:beforeAutospacing="0" w:afterAutospacing="0" w:line="570" w:lineRule="exact"/>
        <w:textAlignment w:val="baseline"/>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当事人名称（姓名）： </w:t>
      </w:r>
      <w:r>
        <w:rPr>
          <w:rFonts w:ascii="仿宋_GB2312" w:eastAsia="仿宋_GB2312" w:hAnsi="仿宋_GB2312" w:cs="仿宋_GB2312"/>
          <w:color w:val="000000"/>
          <w:sz w:val="32"/>
          <w:szCs w:val="32"/>
        </w:rPr>
        <w:tab/>
      </w:r>
    </w:p>
    <w:p w:rsidR="00C90C08" w:rsidRDefault="00C90C08" w:rsidP="00C90C08">
      <w:pPr>
        <w:pStyle w:val="a8"/>
        <w:widowControl/>
        <w:spacing w:beforeAutospacing="0" w:afterAutospacing="0" w:line="570" w:lineRule="exact"/>
        <w:textAlignment w:val="baseline"/>
        <w:rPr>
          <w:rFonts w:ascii="仿宋_GB2312" w:eastAsia="仿宋_GB2312" w:hAnsi="仿宋_GB2312" w:cs="仿宋_GB2312"/>
          <w:color w:val="000000"/>
          <w:sz w:val="32"/>
          <w:szCs w:val="32"/>
          <w:u w:val="single"/>
        </w:rPr>
      </w:pPr>
      <w:r>
        <w:rPr>
          <w:rFonts w:ascii="仿宋_GB2312" w:eastAsia="仿宋_GB2312" w:hAnsi="仿宋_GB2312" w:cs="仿宋_GB2312" w:hint="eastAsia"/>
          <w:color w:val="000000"/>
          <w:sz w:val="32"/>
          <w:szCs w:val="32"/>
        </w:rPr>
        <w:t>统一信用代码</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身份证件号码：</w:t>
      </w:r>
    </w:p>
    <w:p w:rsidR="00C90C08" w:rsidRDefault="00C90C08" w:rsidP="00C90C08">
      <w:pPr>
        <w:pStyle w:val="a8"/>
        <w:widowControl/>
        <w:spacing w:beforeAutospacing="0" w:afterAutospacing="0" w:line="570" w:lineRule="exact"/>
        <w:textAlignment w:val="baseline"/>
        <w:rPr>
          <w:rFonts w:ascii="仿宋_GB2312" w:eastAsia="仿宋_GB2312" w:hAnsi="仿宋_GB2312" w:cs="仿宋_GB2312"/>
          <w:color w:val="000000"/>
          <w:sz w:val="32"/>
          <w:szCs w:val="32"/>
          <w:u w:val="single"/>
        </w:rPr>
      </w:pPr>
      <w:r>
        <w:rPr>
          <w:rFonts w:ascii="仿宋_GB2312" w:eastAsia="仿宋_GB2312" w:hAnsi="仿宋_GB2312" w:cs="仿宋_GB2312" w:hint="eastAsia"/>
          <w:color w:val="000000"/>
          <w:sz w:val="32"/>
          <w:szCs w:val="32"/>
        </w:rPr>
        <w:t>住所/经营场所（住址）：</w:t>
      </w:r>
    </w:p>
    <w:p w:rsidR="00C90C08" w:rsidRDefault="00C90C08" w:rsidP="00C90C08">
      <w:pPr>
        <w:pStyle w:val="a8"/>
        <w:widowControl/>
        <w:spacing w:beforeAutospacing="0" w:afterAutospacing="0" w:line="570" w:lineRule="exact"/>
        <w:textAlignment w:val="baseline"/>
        <w:rPr>
          <w:rFonts w:ascii="仿宋_GB2312" w:eastAsia="仿宋_GB2312" w:hAnsi="仿宋_GB2312" w:cs="仿宋_GB2312"/>
          <w:color w:val="000000"/>
          <w:sz w:val="32"/>
          <w:szCs w:val="32"/>
          <w:u w:val="single"/>
        </w:rPr>
      </w:pPr>
      <w:r>
        <w:rPr>
          <w:rFonts w:ascii="仿宋_GB2312" w:eastAsia="仿宋_GB2312" w:hAnsi="仿宋_GB2312" w:cs="仿宋_GB2312" w:hint="eastAsia"/>
          <w:color w:val="000000"/>
          <w:sz w:val="32"/>
          <w:szCs w:val="32"/>
        </w:rPr>
        <w:t>联系电话：              其他联系方式：</w:t>
      </w:r>
    </w:p>
    <w:p w:rsidR="00C90C08" w:rsidRDefault="00C90C08" w:rsidP="00C90C08">
      <w:pPr>
        <w:pStyle w:val="a8"/>
        <w:widowControl/>
        <w:spacing w:beforeAutospacing="0" w:afterAutospacing="0" w:line="570" w:lineRule="exact"/>
        <w:textAlignment w:val="baseline"/>
        <w:rPr>
          <w:rFonts w:ascii="仿宋_GB2312" w:eastAsia="仿宋_GB2312" w:hAnsi="仿宋_GB2312" w:cs="仿宋_GB2312"/>
          <w:color w:val="000000"/>
          <w:sz w:val="32"/>
          <w:szCs w:val="32"/>
          <w:u w:val="single"/>
        </w:rPr>
      </w:pPr>
    </w:p>
    <w:p w:rsidR="00C90C08" w:rsidRDefault="00C90C08" w:rsidP="00C90C08">
      <w:pPr>
        <w:pStyle w:val="a8"/>
        <w:widowControl/>
        <w:spacing w:beforeAutospacing="0" w:afterAutospacing="0" w:line="570" w:lineRule="exact"/>
        <w:ind w:firstLineChars="200" w:firstLine="720"/>
        <w:rPr>
          <w:rFonts w:ascii="仿宋_GB2312" w:eastAsia="仿宋_GB2312" w:hAnsi="仿宋_GB2312" w:cs="仿宋_GB2312"/>
          <w:color w:val="000000"/>
          <w:spacing w:val="20"/>
          <w:kern w:val="10"/>
          <w:sz w:val="32"/>
          <w:szCs w:val="32"/>
        </w:rPr>
      </w:pPr>
      <w:r>
        <w:rPr>
          <w:rFonts w:ascii="仿宋_GB2312" w:eastAsia="仿宋_GB2312" w:hAnsi="仿宋_GB2312" w:cs="仿宋_GB2312" w:hint="eastAsia"/>
          <w:spacing w:val="20"/>
          <w:kern w:val="10"/>
          <w:sz w:val="32"/>
          <w:szCs w:val="32"/>
        </w:rPr>
        <w:t>你（单位）</w:t>
      </w:r>
      <w:r>
        <w:rPr>
          <w:rFonts w:ascii="仿宋_GB2312" w:eastAsia="仿宋_GB2312" w:hAnsi="仿宋_GB2312" w:cs="仿宋_GB2312" w:hint="eastAsia"/>
          <w:color w:val="000000"/>
          <w:spacing w:val="20"/>
          <w:kern w:val="10"/>
          <w:sz w:val="32"/>
          <w:szCs w:val="32"/>
        </w:rPr>
        <w:t>于   年 月 日被</w:t>
      </w:r>
      <w:r w:rsidRPr="003C3F08">
        <w:rPr>
          <w:rFonts w:ascii="仿宋_GB2312" w:eastAsia="仿宋_GB2312" w:hAnsi="仿宋_GB2312" w:cs="仿宋_GB2312" w:hint="eastAsia"/>
          <w:color w:val="000000"/>
          <w:spacing w:val="20"/>
          <w:kern w:val="10"/>
          <w:sz w:val="32"/>
          <w:szCs w:val="32"/>
        </w:rPr>
        <w:t>（列入异常经营名录/标注为经营异常状态/处以行政处罚），于</w:t>
      </w:r>
      <w:r>
        <w:rPr>
          <w:rFonts w:ascii="仿宋_GB2312" w:eastAsia="仿宋_GB2312" w:hAnsi="仿宋_GB2312" w:cs="仿宋_GB2312" w:hint="eastAsia"/>
          <w:color w:val="000000"/>
          <w:spacing w:val="20"/>
          <w:kern w:val="10"/>
          <w:sz w:val="32"/>
          <w:szCs w:val="32"/>
        </w:rPr>
        <w:t xml:space="preserve">   </w:t>
      </w:r>
      <w:r w:rsidRPr="003C3F08">
        <w:rPr>
          <w:rFonts w:ascii="仿宋_GB2312" w:eastAsia="仿宋_GB2312" w:hAnsi="仿宋_GB2312" w:cs="仿宋_GB2312" w:hint="eastAsia"/>
          <w:color w:val="000000"/>
          <w:spacing w:val="20"/>
          <w:kern w:val="10"/>
          <w:sz w:val="32"/>
          <w:szCs w:val="32"/>
        </w:rPr>
        <w:t>年</w:t>
      </w:r>
      <w:r>
        <w:rPr>
          <w:rFonts w:ascii="仿宋_GB2312" w:eastAsia="仿宋_GB2312" w:hAnsi="仿宋_GB2312" w:cs="仿宋_GB2312" w:hint="eastAsia"/>
          <w:color w:val="000000"/>
          <w:spacing w:val="20"/>
          <w:kern w:val="10"/>
          <w:sz w:val="32"/>
          <w:szCs w:val="32"/>
        </w:rPr>
        <w:t xml:space="preserve"> </w:t>
      </w:r>
      <w:r w:rsidRPr="003C3F08">
        <w:rPr>
          <w:rFonts w:ascii="仿宋_GB2312" w:eastAsia="仿宋_GB2312" w:hAnsi="仿宋_GB2312" w:cs="仿宋_GB2312" w:hint="eastAsia"/>
          <w:color w:val="000000"/>
          <w:spacing w:val="20"/>
          <w:kern w:val="10"/>
          <w:sz w:val="32"/>
          <w:szCs w:val="32"/>
        </w:rPr>
        <w:t>月</w:t>
      </w:r>
      <w:r>
        <w:rPr>
          <w:rFonts w:ascii="仿宋_GB2312" w:eastAsia="仿宋_GB2312" w:hAnsi="仿宋_GB2312" w:cs="仿宋_GB2312" w:hint="eastAsia"/>
          <w:color w:val="000000"/>
          <w:spacing w:val="20"/>
          <w:kern w:val="10"/>
          <w:sz w:val="32"/>
          <w:szCs w:val="32"/>
        </w:rPr>
        <w:t xml:space="preserve">  </w:t>
      </w:r>
      <w:r w:rsidRPr="003C3F08">
        <w:rPr>
          <w:rFonts w:ascii="仿宋_GB2312" w:eastAsia="仿宋_GB2312" w:hAnsi="仿宋_GB2312" w:cs="仿宋_GB2312" w:hint="eastAsia"/>
          <w:color w:val="000000"/>
          <w:spacing w:val="20"/>
          <w:kern w:val="10"/>
          <w:sz w:val="32"/>
          <w:szCs w:val="32"/>
        </w:rPr>
        <w:t>日</w:t>
      </w:r>
      <w:r>
        <w:rPr>
          <w:rFonts w:ascii="仿宋_GB2312" w:eastAsia="仿宋_GB2312" w:hAnsi="仿宋_GB2312" w:cs="仿宋_GB2312" w:hint="eastAsia"/>
          <w:color w:val="000000"/>
          <w:spacing w:val="20"/>
          <w:kern w:val="10"/>
          <w:sz w:val="32"/>
          <w:szCs w:val="32"/>
        </w:rPr>
        <w:t>提出信用修复申请。我局于   年 月 日作出予以受理决定。</w:t>
      </w:r>
    </w:p>
    <w:bookmarkEnd w:id="4"/>
    <w:p w:rsidR="00C90C08" w:rsidRDefault="00C90C08" w:rsidP="00C90C08">
      <w:pPr>
        <w:pStyle w:val="a8"/>
        <w:widowControl/>
        <w:spacing w:beforeAutospacing="0" w:afterAutospacing="0" w:line="570" w:lineRule="exact"/>
        <w:ind w:firstLine="640"/>
        <w:rPr>
          <w:rFonts w:ascii="仿宋_GB2312" w:eastAsia="仿宋_GB2312" w:hAnsi="微软雅黑" w:cs="仿宋_GB2312"/>
          <w:kern w:val="10"/>
          <w:sz w:val="32"/>
          <w:szCs w:val="32"/>
        </w:rPr>
      </w:pPr>
      <w:r>
        <w:rPr>
          <w:rFonts w:ascii="仿宋_GB2312" w:eastAsia="仿宋_GB2312" w:hAnsi="仿宋_GB2312" w:cs="仿宋_GB2312" w:hint="eastAsia"/>
          <w:color w:val="000000"/>
          <w:spacing w:val="20"/>
          <w:kern w:val="10"/>
          <w:sz w:val="32"/>
          <w:szCs w:val="32"/>
        </w:rPr>
        <w:t>【经核查，</w:t>
      </w:r>
      <w:r>
        <w:rPr>
          <w:rFonts w:ascii="仿宋_GB2312" w:eastAsia="仿宋_GB2312" w:hAnsi="仿宋_GB2312" w:cs="仿宋_GB2312" w:hint="eastAsia"/>
          <w:spacing w:val="20"/>
          <w:kern w:val="10"/>
          <w:sz w:val="32"/>
          <w:szCs w:val="32"/>
        </w:rPr>
        <w:t>你（单位）</w:t>
      </w:r>
      <w:r>
        <w:rPr>
          <w:rFonts w:ascii="仿宋_GB2312" w:eastAsia="仿宋_GB2312" w:hAnsi="仿宋_GB2312" w:cs="仿宋_GB2312" w:hint="eastAsia"/>
          <w:kern w:val="10"/>
          <w:sz w:val="32"/>
          <w:szCs w:val="32"/>
        </w:rPr>
        <w:t>已履行相关义务</w:t>
      </w:r>
      <w:r>
        <w:rPr>
          <w:rFonts w:ascii="仿宋_GB2312" w:eastAsia="仿宋_GB2312" w:hAnsi="仿宋_GB2312" w:cs="仿宋_GB2312" w:hint="eastAsia"/>
          <w:spacing w:val="20"/>
          <w:kern w:val="10"/>
          <w:sz w:val="32"/>
          <w:szCs w:val="32"/>
        </w:rPr>
        <w:t>。依据《市场监督管理信用修复管理办法</w:t>
      </w:r>
      <w:r>
        <w:rPr>
          <w:rFonts w:ascii="仿宋_GB2312" w:eastAsia="仿宋_GB2312" w:hAnsi="仿宋_GB2312" w:cs="仿宋_GB2312" w:hint="eastAsia"/>
          <w:color w:val="000000"/>
          <w:kern w:val="10"/>
          <w:sz w:val="32"/>
          <w:szCs w:val="32"/>
        </w:rPr>
        <w:t>》</w:t>
      </w:r>
      <w:r>
        <w:rPr>
          <w:rFonts w:ascii="仿宋_GB2312" w:eastAsia="仿宋_GB2312" w:hAnsi="仿宋_GB2312" w:cs="仿宋_GB2312" w:hint="eastAsia"/>
          <w:spacing w:val="20"/>
          <w:kern w:val="10"/>
          <w:sz w:val="32"/>
          <w:szCs w:val="32"/>
        </w:rPr>
        <w:t>第五条</w:t>
      </w:r>
      <w:r>
        <w:rPr>
          <w:rFonts w:ascii="仿宋_GB2312" w:eastAsia="仿宋_GB2312" w:hAnsi="仿宋_GB2312" w:cs="仿宋_GB2312" w:hint="eastAsia"/>
          <w:kern w:val="10"/>
          <w:sz w:val="32"/>
          <w:szCs w:val="32"/>
        </w:rPr>
        <w:t>规定，</w:t>
      </w:r>
      <w:r>
        <w:rPr>
          <w:rFonts w:ascii="仿宋_GB2312" w:eastAsia="仿宋_GB2312" w:hAnsi="微软雅黑" w:cs="仿宋_GB2312" w:hint="eastAsia"/>
          <w:kern w:val="10"/>
          <w:sz w:val="32"/>
          <w:szCs w:val="32"/>
        </w:rPr>
        <w:t>决定将</w:t>
      </w:r>
      <w:r>
        <w:rPr>
          <w:rFonts w:ascii="仿宋_GB2312" w:eastAsia="仿宋_GB2312" w:hAnsi="仿宋_GB2312" w:cs="仿宋_GB2312" w:hint="eastAsia"/>
          <w:spacing w:val="20"/>
          <w:kern w:val="10"/>
          <w:sz w:val="32"/>
          <w:szCs w:val="32"/>
        </w:rPr>
        <w:t>你（单位）</w:t>
      </w:r>
      <w:r>
        <w:rPr>
          <w:rFonts w:ascii="仿宋_GB2312" w:eastAsia="仿宋_GB2312" w:hAnsi="微软雅黑" w:cs="仿宋_GB2312" w:hint="eastAsia"/>
          <w:kern w:val="10"/>
          <w:sz w:val="32"/>
          <w:szCs w:val="32"/>
        </w:rPr>
        <w:t>移出经营异常名录/恢复正常记载状态/停止通过国家企业信用信息公示系统公示行政处罚等信息。</w:t>
      </w:r>
      <w:r>
        <w:rPr>
          <w:rFonts w:ascii="仿宋_GB2312" w:eastAsia="仿宋_GB2312" w:hAnsi="仿宋_GB2312" w:cs="仿宋_GB2312" w:hint="eastAsia"/>
          <w:color w:val="000000"/>
          <w:spacing w:val="20"/>
          <w:kern w:val="10"/>
          <w:sz w:val="32"/>
          <w:szCs w:val="32"/>
        </w:rPr>
        <w:t>】【</w:t>
      </w:r>
      <w:r>
        <w:rPr>
          <w:rFonts w:ascii="仿宋_GB2312" w:eastAsia="仿宋_GB2312" w:hAnsi="仿宋_GB2312" w:cs="仿宋_GB2312" w:hint="eastAsia"/>
          <w:color w:val="000000"/>
          <w:spacing w:val="20"/>
          <w:sz w:val="32"/>
          <w:szCs w:val="32"/>
        </w:rPr>
        <w:t>经核查，</w:t>
      </w:r>
      <w:r>
        <w:rPr>
          <w:rFonts w:ascii="仿宋_GB2312" w:eastAsia="仿宋_GB2312" w:hAnsi="仿宋_GB2312" w:cs="仿宋_GB2312" w:hint="eastAsia"/>
          <w:spacing w:val="20"/>
          <w:sz w:val="32"/>
          <w:szCs w:val="32"/>
        </w:rPr>
        <w:t>你（单位），不符合《市场监督管理信用修复管理办法</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pacing w:val="20"/>
          <w:sz w:val="32"/>
          <w:szCs w:val="32"/>
        </w:rPr>
        <w:t>第条规定，现</w:t>
      </w:r>
      <w:r>
        <w:rPr>
          <w:rFonts w:ascii="仿宋_GB2312" w:eastAsia="仿宋_GB2312" w:hAnsi="仿宋_GB2312" w:cs="仿宋_GB2312" w:hint="eastAsia"/>
          <w:sz w:val="32"/>
          <w:szCs w:val="32"/>
        </w:rPr>
        <w:t>决定不予信用修复。</w:t>
      </w:r>
      <w:r>
        <w:rPr>
          <w:rFonts w:ascii="仿宋_GB2312" w:eastAsia="仿宋_GB2312" w:hAnsi="仿宋_GB2312" w:cs="仿宋_GB2312" w:hint="eastAsia"/>
          <w:color w:val="000000"/>
          <w:spacing w:val="20"/>
          <w:kern w:val="10"/>
          <w:sz w:val="32"/>
          <w:szCs w:val="32"/>
        </w:rPr>
        <w:t>】</w:t>
      </w:r>
    </w:p>
    <w:p w:rsidR="00C90C08" w:rsidRDefault="00C90C08" w:rsidP="00C90C08">
      <w:pPr>
        <w:pStyle w:val="a8"/>
        <w:widowControl/>
        <w:spacing w:beforeAutospacing="0" w:afterAutospacing="0" w:line="57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你（单位）如不服本决定，可以自收到本决定书之日起 内向 申请行政复议；也可以在 内向  人民法院提起行政诉讼。   </w:t>
      </w:r>
    </w:p>
    <w:p w:rsidR="00C90C08" w:rsidRDefault="00C90C08" w:rsidP="00C90C08">
      <w:pPr>
        <w:pStyle w:val="a8"/>
        <w:widowControl/>
        <w:spacing w:beforeAutospacing="0" w:afterAutospacing="0" w:line="570" w:lineRule="exact"/>
        <w:ind w:left="210" w:firstLine="640"/>
        <w:jc w:val="righ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w:t>
      </w:r>
    </w:p>
    <w:p w:rsidR="00C90C08" w:rsidRDefault="00C90C08" w:rsidP="00C90C08">
      <w:pPr>
        <w:spacing w:line="570" w:lineRule="exact"/>
        <w:ind w:left="4200" w:firstLine="42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lastRenderedPageBreak/>
        <w:t>市场监督管理局（印章）</w:t>
      </w:r>
    </w:p>
    <w:p w:rsidR="00C90C08" w:rsidRDefault="00C90C08" w:rsidP="00C90C08">
      <w:pPr>
        <w:spacing w:line="570" w:lineRule="exact"/>
        <w:ind w:leftChars="2482" w:left="5460" w:firstLineChars="280" w:firstLine="896"/>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年  月  日</w:t>
      </w: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仿宋_GB2312" w:eastAsia="仿宋_GB2312" w:hAnsi="Times New Roman"/>
          <w:sz w:val="32"/>
          <w:szCs w:val="32"/>
          <w:lang w:eastAsia="zh-CN"/>
        </w:rPr>
      </w:pPr>
    </w:p>
    <w:p w:rsidR="00C90C08" w:rsidRDefault="00C90C08" w:rsidP="00C90C08">
      <w:pPr>
        <w:widowControl/>
        <w:shd w:val="clear" w:color="auto" w:fill="FFFFFF"/>
        <w:autoSpaceDE/>
        <w:autoSpaceDN/>
        <w:spacing w:line="570" w:lineRule="exact"/>
        <w:ind w:firstLine="640"/>
        <w:rPr>
          <w:rFonts w:ascii="Times New Roman" w:eastAsia="仿宋_GB2312" w:hAnsi="Times New Roman" w:cs="仿宋"/>
          <w:color w:val="000000"/>
          <w:sz w:val="32"/>
          <w:szCs w:val="32"/>
          <w:lang w:eastAsia="zh-CN"/>
        </w:rPr>
      </w:pPr>
      <w:r w:rsidRPr="008535B3">
        <w:rPr>
          <w:rFonts w:ascii="Times New Roman" w:eastAsia="仿宋_GB2312" w:hAnsi="Times New Roman" w:cs="仿宋"/>
          <w:bCs/>
          <w:noProof/>
          <w:color w:val="000000"/>
          <w:sz w:val="32"/>
          <w:szCs w:val="32"/>
        </w:rPr>
        <w:pict>
          <v:line id="直接连接符 11" o:spid="_x0000_s1027" style="position:absolute;left:0;text-align:left;z-index:251661312;visibility:visible" from="0,1638.35pt" to="453.75pt,16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" strokeweight=".26mm">
            <v:stroke endcap="square"/>
          </v:line>
        </w:pict>
      </w:r>
      <w:r w:rsidRPr="00AA58C1">
        <w:rPr>
          <w:rFonts w:ascii="仿宋_GB2312" w:eastAsia="仿宋_GB2312" w:hAnsi="Times New Roman" w:hint="eastAsia"/>
          <w:sz w:val="32"/>
          <w:szCs w:val="32"/>
          <w:lang w:eastAsia="zh-CN"/>
        </w:rPr>
        <w:t>本文书一式两份，一份送达，一份归档。</w:t>
      </w:r>
    </w:p>
    <w:p w:rsidR="00C90C08" w:rsidRDefault="00C90C08" w:rsidP="00C90C08">
      <w:pPr>
        <w:widowControl/>
        <w:autoSpaceDE/>
        <w:autoSpaceDN/>
        <w:rPr>
          <w:rFonts w:ascii="Times New Roman" w:eastAsia="仿宋_GB2312" w:hAnsi="Times New Roman" w:cs="仿宋"/>
          <w:color w:val="000000"/>
          <w:sz w:val="32"/>
          <w:szCs w:val="32"/>
          <w:lang w:eastAsia="zh-CN"/>
        </w:rPr>
      </w:pPr>
      <w:r>
        <w:rPr>
          <w:rFonts w:ascii="Times New Roman" w:eastAsia="仿宋_GB2312" w:hAnsi="Times New Roman" w:cs="仿宋"/>
          <w:color w:val="000000"/>
          <w:sz w:val="32"/>
          <w:szCs w:val="32"/>
          <w:lang w:eastAsia="zh-CN"/>
        </w:rPr>
        <w:br w:type="page"/>
      </w:r>
    </w:p>
    <w:p w:rsidR="00C90C08" w:rsidRDefault="00C90C08" w:rsidP="00C90C08">
      <w:pPr>
        <w:adjustRightInd w:val="0"/>
        <w:snapToGrid w:val="0"/>
        <w:spacing w:line="700" w:lineRule="exact"/>
        <w:rPr>
          <w:rFonts w:ascii="方正小标宋_GBK" w:eastAsia="方正小标宋_GBK" w:hAnsi="方正小标宋_GBK" w:cs="方正小标宋_GBK"/>
          <w:sz w:val="32"/>
          <w:szCs w:val="32"/>
          <w:u w:val="single"/>
          <w:lang w:eastAsia="zh-CN"/>
        </w:rPr>
      </w:pPr>
    </w:p>
    <w:p w:rsidR="00C90C08" w:rsidRPr="00782FA1" w:rsidRDefault="00C90C08" w:rsidP="00C90C08">
      <w:pPr>
        <w:adjustRightInd w:val="0"/>
        <w:snapToGrid w:val="0"/>
        <w:spacing w:line="700" w:lineRule="exact"/>
        <w:jc w:val="center"/>
        <w:rPr>
          <w:rFonts w:ascii="方正小标宋简体" w:eastAsia="方正小标宋简体" w:hAnsi="方正小标宋_GBK" w:cs="方正小标宋_GBK"/>
          <w:sz w:val="44"/>
          <w:szCs w:val="44"/>
          <w:lang w:eastAsia="zh-CN"/>
        </w:rPr>
      </w:pPr>
      <w:r w:rsidRPr="00782FA1">
        <w:rPr>
          <w:rFonts w:ascii="方正小标宋_GBK" w:eastAsia="方正小标宋_GBK" w:hAnsi="方正小标宋_GBK" w:cs="方正小标宋_GBK" w:hint="eastAsia"/>
          <w:sz w:val="32"/>
          <w:szCs w:val="32"/>
          <w:lang w:eastAsia="zh-CN"/>
        </w:rPr>
        <w:t xml:space="preserve">       </w:t>
      </w:r>
      <w:r w:rsidRPr="00782FA1">
        <w:rPr>
          <w:rFonts w:ascii="方正小标宋简体" w:eastAsia="方正小标宋简体" w:hAnsi="方正小标宋_GBK" w:cs="方正小标宋_GBK" w:hint="eastAsia"/>
          <w:sz w:val="32"/>
          <w:szCs w:val="32"/>
          <w:lang w:eastAsia="zh-CN"/>
        </w:rPr>
        <w:t xml:space="preserve"> </w:t>
      </w:r>
      <w:r w:rsidRPr="00782FA1">
        <w:rPr>
          <w:rFonts w:ascii="方正小标宋简体" w:eastAsia="方正小标宋简体" w:hAnsi="方正小标宋_GBK" w:cs="方正小标宋_GBK" w:hint="eastAsia"/>
          <w:sz w:val="44"/>
          <w:szCs w:val="44"/>
          <w:lang w:eastAsia="zh-CN"/>
        </w:rPr>
        <w:t>市场监督管理局</w:t>
      </w:r>
    </w:p>
    <w:p w:rsidR="00C90C08" w:rsidRPr="00782FA1" w:rsidRDefault="00C90C08" w:rsidP="00C90C08">
      <w:pPr>
        <w:adjustRightInd w:val="0"/>
        <w:snapToGrid w:val="0"/>
        <w:spacing w:line="700" w:lineRule="exact"/>
        <w:jc w:val="center"/>
        <w:rPr>
          <w:rFonts w:ascii="方正小标宋简体" w:eastAsia="方正小标宋简体" w:hAnsi="Times New Roman"/>
          <w:b/>
          <w:sz w:val="44"/>
          <w:szCs w:val="44"/>
          <w:lang w:eastAsia="zh-CN"/>
        </w:rPr>
      </w:pPr>
      <w:r w:rsidRPr="00782FA1">
        <w:rPr>
          <w:rFonts w:ascii="方正小标宋简体" w:eastAsia="方正小标宋简体" w:hAnsi="方正小标宋_GBK" w:cs="方正小标宋_GBK" w:hint="eastAsia"/>
          <w:sz w:val="44"/>
          <w:szCs w:val="44"/>
          <w:lang w:eastAsia="zh-CN"/>
        </w:rPr>
        <w:t>责令限期履行公示义务通知书</w:t>
      </w:r>
    </w:p>
    <w:p w:rsidR="00C90C08" w:rsidRPr="00782FA1" w:rsidRDefault="00C90C08" w:rsidP="00C90C08">
      <w:pPr>
        <w:jc w:val="center"/>
        <w:rPr>
          <w:rFonts w:ascii="仿宋_GB2312" w:eastAsia="仿宋_GB2312" w:hAnsi="Times New Roman"/>
          <w:sz w:val="28"/>
          <w:szCs w:val="28"/>
          <w:lang w:eastAsia="zh-CN"/>
        </w:rPr>
      </w:pPr>
      <w:r w:rsidRPr="00782FA1">
        <w:rPr>
          <w:rFonts w:ascii="方正仿宋_GBK" w:eastAsia="方正仿宋_GBK" w:hAnsi="仿宋" w:hint="eastAsia"/>
          <w:sz w:val="32"/>
          <w:szCs w:val="32"/>
          <w:lang w:eastAsia="zh-CN"/>
        </w:rPr>
        <w:t xml:space="preserve">    </w:t>
      </w:r>
      <w:r w:rsidRPr="00782FA1">
        <w:rPr>
          <w:rFonts w:ascii="仿宋_GB2312" w:eastAsia="仿宋_GB2312" w:hAnsi="仿宋" w:hint="eastAsia"/>
          <w:sz w:val="32"/>
          <w:szCs w:val="32"/>
          <w:lang w:eastAsia="zh-CN"/>
        </w:rPr>
        <w:t>市监</w:t>
      </w:r>
      <w:r>
        <w:rPr>
          <w:rFonts w:ascii="仿宋_GB2312" w:eastAsia="仿宋_GB2312" w:hAnsi="仿宋" w:hint="eastAsia"/>
          <w:sz w:val="32"/>
          <w:szCs w:val="32"/>
          <w:lang w:eastAsia="zh-CN"/>
        </w:rPr>
        <w:t>限公</w:t>
      </w:r>
      <w:r w:rsidRPr="00782FA1">
        <w:rPr>
          <w:rFonts w:ascii="仿宋_GB2312" w:eastAsia="仿宋_GB2312" w:hAnsi="仿宋" w:hint="eastAsia"/>
          <w:sz w:val="32"/>
          <w:szCs w:val="32"/>
          <w:lang w:eastAsia="zh-CN"/>
        </w:rPr>
        <w:t>〔   〕第   号</w:t>
      </w:r>
    </w:p>
    <w:p w:rsidR="00C90C08" w:rsidRPr="00782FA1" w:rsidRDefault="00C90C08" w:rsidP="00C90C08">
      <w:pPr>
        <w:spacing w:line="560" w:lineRule="exact"/>
        <w:rPr>
          <w:rFonts w:ascii="仿宋_GB2312" w:eastAsia="仿宋_GB2312" w:hAnsi="Times New Roman"/>
          <w:sz w:val="32"/>
          <w:szCs w:val="32"/>
          <w:lang w:eastAsia="zh-CN"/>
        </w:rPr>
      </w:pPr>
      <w:r w:rsidRPr="00782FA1">
        <w:rPr>
          <w:rFonts w:ascii="仿宋_GB2312" w:eastAsia="仿宋_GB2312" w:hAnsi="Times New Roman" w:hint="eastAsia"/>
          <w:sz w:val="32"/>
          <w:szCs w:val="32"/>
          <w:lang w:eastAsia="zh-CN"/>
        </w:rPr>
        <w:t xml:space="preserve">                         ：</w:t>
      </w:r>
    </w:p>
    <w:p w:rsidR="00C90C08" w:rsidRPr="00782FA1" w:rsidRDefault="00C90C08" w:rsidP="00C90C08">
      <w:pPr>
        <w:spacing w:line="560" w:lineRule="exact"/>
        <w:ind w:firstLineChars="200" w:firstLine="640"/>
        <w:rPr>
          <w:rFonts w:ascii="仿宋_GB2312" w:eastAsia="仿宋_GB2312" w:hAnsi="Times New Roman"/>
          <w:sz w:val="32"/>
          <w:szCs w:val="32"/>
          <w:lang w:eastAsia="zh-CN"/>
        </w:rPr>
      </w:pPr>
      <w:r w:rsidRPr="00782FA1">
        <w:rPr>
          <w:rFonts w:ascii="仿宋_GB2312" w:eastAsia="仿宋_GB2312" w:hAnsi="Times New Roman" w:hint="eastAsia"/>
          <w:sz w:val="32"/>
          <w:szCs w:val="32"/>
          <w:lang w:eastAsia="zh-CN"/>
        </w:rPr>
        <w:t>经查，你企业未依法履行                     的法定义务，违反了                               的规定，责令你企业在    日内改正违法行为，履行法定义务。逾期不履行的，你企业将被依法列入经营异常名录。</w:t>
      </w:r>
    </w:p>
    <w:p w:rsidR="00C90C08" w:rsidRDefault="00C90C08" w:rsidP="00C90C08">
      <w:pPr>
        <w:spacing w:line="560" w:lineRule="exact"/>
        <w:rPr>
          <w:rFonts w:ascii="方正仿宋_GBK" w:eastAsia="方正仿宋_GBK" w:hAnsi="Times New Roman"/>
          <w:sz w:val="32"/>
          <w:szCs w:val="32"/>
          <w:lang w:eastAsia="zh-CN"/>
        </w:rPr>
      </w:pPr>
    </w:p>
    <w:p w:rsidR="00C90C08" w:rsidRDefault="00C90C08" w:rsidP="00C90C08">
      <w:pPr>
        <w:spacing w:line="560" w:lineRule="exact"/>
        <w:rPr>
          <w:rFonts w:ascii="方正仿宋_GBK" w:eastAsia="方正仿宋_GBK" w:hAnsi="Times New Roman"/>
          <w:sz w:val="32"/>
          <w:szCs w:val="32"/>
          <w:lang w:eastAsia="zh-CN"/>
        </w:rPr>
      </w:pPr>
    </w:p>
    <w:p w:rsidR="00C90C08" w:rsidRDefault="00C90C08" w:rsidP="00C90C08">
      <w:pPr>
        <w:spacing w:line="560" w:lineRule="exact"/>
        <w:rPr>
          <w:rFonts w:ascii="方正仿宋_GBK" w:eastAsia="方正仿宋_GBK" w:hAnsi="Times New Roman"/>
          <w:sz w:val="32"/>
          <w:szCs w:val="32"/>
          <w:lang w:eastAsia="zh-CN"/>
        </w:rPr>
      </w:pPr>
    </w:p>
    <w:p w:rsidR="00C90C08" w:rsidRPr="00782FA1" w:rsidRDefault="00C90C08" w:rsidP="00C90C08">
      <w:pPr>
        <w:spacing w:line="560" w:lineRule="exact"/>
        <w:ind w:left="420" w:firstLine="420"/>
        <w:rPr>
          <w:rFonts w:ascii="仿宋_GB2312" w:eastAsia="仿宋_GB2312" w:hAnsi="Times New Roman"/>
          <w:sz w:val="32"/>
          <w:szCs w:val="32"/>
          <w:lang w:eastAsia="zh-CN"/>
        </w:rPr>
      </w:pPr>
      <w:r>
        <w:rPr>
          <w:rFonts w:ascii="方正仿宋_GBK" w:eastAsia="方正仿宋_GBK" w:hAnsi="Times New Roman" w:hint="eastAsia"/>
          <w:sz w:val="32"/>
          <w:szCs w:val="32"/>
          <w:lang w:eastAsia="zh-CN"/>
        </w:rPr>
        <w:t xml:space="preserve">   </w:t>
      </w:r>
      <w:r>
        <w:rPr>
          <w:rFonts w:ascii="方正仿宋_GBK" w:eastAsia="方正仿宋_GBK" w:hAnsi="Times New Roman" w:hint="eastAsia"/>
          <w:sz w:val="32"/>
          <w:szCs w:val="32"/>
          <w:lang w:eastAsia="zh-CN"/>
        </w:rPr>
        <w:tab/>
      </w:r>
      <w:r>
        <w:rPr>
          <w:rFonts w:ascii="方正仿宋_GBK" w:eastAsia="方正仿宋_GBK" w:hAnsi="Times New Roman" w:hint="eastAsia"/>
          <w:sz w:val="32"/>
          <w:szCs w:val="32"/>
          <w:lang w:eastAsia="zh-CN"/>
        </w:rPr>
        <w:tab/>
      </w:r>
      <w:r>
        <w:rPr>
          <w:rFonts w:ascii="方正仿宋_GBK" w:eastAsia="方正仿宋_GBK" w:hAnsi="Times New Roman" w:hint="eastAsia"/>
          <w:sz w:val="32"/>
          <w:szCs w:val="32"/>
          <w:lang w:eastAsia="zh-CN"/>
        </w:rPr>
        <w:tab/>
      </w:r>
      <w:r>
        <w:rPr>
          <w:rFonts w:ascii="方正仿宋_GBK" w:eastAsia="方正仿宋_GBK" w:hAnsi="Times New Roman" w:hint="eastAsia"/>
          <w:sz w:val="32"/>
          <w:szCs w:val="32"/>
          <w:lang w:eastAsia="zh-CN"/>
        </w:rPr>
        <w:tab/>
      </w:r>
      <w:r>
        <w:rPr>
          <w:rFonts w:ascii="方正仿宋_GBK" w:eastAsia="方正仿宋_GBK" w:hAnsi="Times New Roman" w:hint="eastAsia"/>
          <w:sz w:val="32"/>
          <w:szCs w:val="32"/>
          <w:lang w:eastAsia="zh-CN"/>
        </w:rPr>
        <w:tab/>
      </w:r>
      <w:r>
        <w:rPr>
          <w:rFonts w:ascii="方正仿宋_GBK" w:eastAsia="方正仿宋_GBK" w:hAnsi="Times New Roman" w:hint="eastAsia"/>
          <w:sz w:val="32"/>
          <w:szCs w:val="32"/>
          <w:lang w:eastAsia="zh-CN"/>
        </w:rPr>
        <w:tab/>
      </w:r>
      <w:r>
        <w:rPr>
          <w:rFonts w:ascii="方正仿宋_GBK" w:eastAsia="方正仿宋_GBK" w:hAnsi="Times New Roman" w:hint="eastAsia"/>
          <w:sz w:val="32"/>
          <w:szCs w:val="32"/>
          <w:lang w:eastAsia="zh-CN"/>
        </w:rPr>
        <w:tab/>
      </w:r>
      <w:r>
        <w:rPr>
          <w:rFonts w:ascii="方正仿宋_GBK" w:eastAsia="方正仿宋_GBK" w:hAnsi="Times New Roman" w:hint="eastAsia"/>
          <w:sz w:val="32"/>
          <w:szCs w:val="32"/>
          <w:lang w:eastAsia="zh-CN"/>
        </w:rPr>
        <w:tab/>
      </w:r>
      <w:r w:rsidRPr="00782FA1">
        <w:rPr>
          <w:rFonts w:ascii="仿宋_GB2312" w:eastAsia="仿宋_GB2312" w:hAnsi="Times New Roman" w:hint="eastAsia"/>
          <w:sz w:val="32"/>
          <w:szCs w:val="32"/>
          <w:lang w:eastAsia="zh-CN"/>
        </w:rPr>
        <w:t xml:space="preserve">市场监督管理局（公章）        </w:t>
      </w:r>
    </w:p>
    <w:p w:rsidR="00C90C08" w:rsidRDefault="00C90C08" w:rsidP="00C90C08">
      <w:pPr>
        <w:wordWrap w:val="0"/>
        <w:spacing w:line="560" w:lineRule="exact"/>
        <w:jc w:val="center"/>
        <w:rPr>
          <w:rFonts w:ascii="方正仿宋_GBK" w:eastAsia="方正仿宋_GBK" w:hAnsi="Times New Roman"/>
          <w:b/>
          <w:bCs/>
          <w:sz w:val="32"/>
          <w:lang w:eastAsia="zh-CN"/>
        </w:rPr>
      </w:pPr>
      <w:r w:rsidRPr="00782FA1">
        <w:rPr>
          <w:rFonts w:ascii="仿宋_GB2312" w:eastAsia="仿宋_GB2312" w:hAnsi="Times New Roman" w:hint="eastAsia"/>
          <w:sz w:val="32"/>
          <w:szCs w:val="32"/>
          <w:lang w:eastAsia="zh-CN"/>
        </w:rPr>
        <w:t xml:space="preserve">                                  年  月  日   </w:t>
      </w:r>
      <w:r>
        <w:rPr>
          <w:rFonts w:ascii="方正仿宋_GBK" w:eastAsia="方正仿宋_GBK" w:hAnsi="Times New Roman" w:hint="eastAsia"/>
          <w:sz w:val="32"/>
          <w:szCs w:val="32"/>
          <w:lang w:eastAsia="zh-CN"/>
        </w:rPr>
        <w:t xml:space="preserve"> </w:t>
      </w:r>
    </w:p>
    <w:p w:rsidR="00C90C08" w:rsidRDefault="00C90C08" w:rsidP="00C90C08">
      <w:pPr>
        <w:adjustRightInd w:val="0"/>
        <w:snapToGrid w:val="0"/>
        <w:jc w:val="center"/>
        <w:rPr>
          <w:rFonts w:ascii="方正小标宋_GBK" w:eastAsia="方正小标宋_GBK" w:hAnsi="方正小标宋_GBK" w:cs="方正小标宋_GBK"/>
          <w:sz w:val="32"/>
          <w:lang w:eastAsia="zh-CN"/>
        </w:rPr>
      </w:pPr>
    </w:p>
    <w:p w:rsidR="00C90C08" w:rsidRDefault="00C90C08" w:rsidP="00C90C08">
      <w:pPr>
        <w:adjustRightInd w:val="0"/>
        <w:snapToGrid w:val="0"/>
        <w:jc w:val="center"/>
        <w:rPr>
          <w:rFonts w:ascii="方正小标宋_GBK" w:eastAsia="方正小标宋_GBK" w:hAnsi="方正小标宋_GBK" w:cs="方正小标宋_GBK"/>
          <w:sz w:val="32"/>
        </w:rPr>
      </w:pPr>
    </w:p>
    <w:p w:rsidR="00C90C08" w:rsidRPr="004454CE" w:rsidRDefault="00C90C08" w:rsidP="00C90C08">
      <w:pPr>
        <w:adjustRightInd w:val="0"/>
        <w:snapToGrid w:val="0"/>
        <w:jc w:val="center"/>
        <w:rPr>
          <w:rFonts w:ascii="黑体" w:eastAsia="黑体" w:hAnsi="黑体"/>
          <w:b/>
          <w:bCs/>
          <w:sz w:val="32"/>
        </w:rPr>
      </w:pPr>
      <w:r w:rsidRPr="004454CE">
        <w:rPr>
          <w:rFonts w:ascii="黑体" w:eastAsia="黑体" w:hAnsi="黑体" w:cs="方正小标宋_GBK" w:hint="eastAsia"/>
          <w:sz w:val="32"/>
        </w:rPr>
        <w:t>送达回证</w:t>
      </w:r>
    </w:p>
    <w:tbl>
      <w:tblPr>
        <w:tblW w:w="911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405"/>
        <w:gridCol w:w="3119"/>
        <w:gridCol w:w="1134"/>
        <w:gridCol w:w="274"/>
        <w:gridCol w:w="1080"/>
        <w:gridCol w:w="2100"/>
      </w:tblGrid>
      <w:tr w:rsidR="00C90C08" w:rsidRPr="00AA58C1" w:rsidTr="00B56B68">
        <w:trPr>
          <w:trHeight w:val="397"/>
          <w:jc w:val="center"/>
        </w:trPr>
        <w:tc>
          <w:tcPr>
            <w:tcW w:w="1405" w:type="dxa"/>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送达地点</w:t>
            </w:r>
          </w:p>
        </w:tc>
        <w:tc>
          <w:tcPr>
            <w:tcW w:w="4253" w:type="dxa"/>
            <w:gridSpan w:val="2"/>
            <w:tcBorders>
              <w:top w:val="single" w:sz="6" w:space="0" w:color="auto"/>
              <w:left w:val="single" w:sz="6" w:space="0" w:color="auto"/>
              <w:bottom w:val="single" w:sz="6" w:space="0" w:color="auto"/>
              <w:right w:val="single" w:sz="6" w:space="0" w:color="auto"/>
            </w:tcBorders>
            <w:vAlign w:val="center"/>
          </w:tcPr>
          <w:p w:rsidR="00C90C08" w:rsidRPr="00AA58C1" w:rsidRDefault="00C90C08" w:rsidP="00B56B68">
            <w:pPr>
              <w:adjustRightInd w:val="0"/>
              <w:snapToGrid w:val="0"/>
              <w:jc w:val="center"/>
              <w:rPr>
                <w:rFonts w:ascii="仿宋_GB2312" w:eastAsia="仿宋_GB2312" w:hAnsi="Times New Roman"/>
                <w:sz w:val="32"/>
                <w:szCs w:val="32"/>
              </w:rPr>
            </w:pPr>
          </w:p>
        </w:tc>
        <w:tc>
          <w:tcPr>
            <w:tcW w:w="1354" w:type="dxa"/>
            <w:gridSpan w:val="2"/>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送达方式</w:t>
            </w:r>
          </w:p>
        </w:tc>
        <w:tc>
          <w:tcPr>
            <w:tcW w:w="2100" w:type="dxa"/>
            <w:tcBorders>
              <w:top w:val="single" w:sz="6" w:space="0" w:color="auto"/>
              <w:left w:val="single" w:sz="6" w:space="0" w:color="auto"/>
              <w:bottom w:val="single" w:sz="6" w:space="0" w:color="auto"/>
              <w:right w:val="single" w:sz="6" w:space="0" w:color="auto"/>
            </w:tcBorders>
            <w:vAlign w:val="center"/>
          </w:tcPr>
          <w:p w:rsidR="00C90C08" w:rsidRPr="00AA58C1" w:rsidRDefault="00C90C08" w:rsidP="00B56B68">
            <w:pPr>
              <w:adjustRightInd w:val="0"/>
              <w:snapToGrid w:val="0"/>
              <w:jc w:val="center"/>
              <w:rPr>
                <w:rFonts w:ascii="仿宋_GB2312" w:eastAsia="仿宋_GB2312" w:hAnsi="Times New Roman"/>
                <w:sz w:val="32"/>
                <w:szCs w:val="32"/>
              </w:rPr>
            </w:pPr>
          </w:p>
        </w:tc>
      </w:tr>
      <w:tr w:rsidR="00C90C08" w:rsidRPr="00AA58C1" w:rsidTr="00B56B68">
        <w:trPr>
          <w:trHeight w:val="779"/>
          <w:jc w:val="center"/>
        </w:trPr>
        <w:tc>
          <w:tcPr>
            <w:tcW w:w="1405" w:type="dxa"/>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收 件 人</w:t>
            </w:r>
          </w:p>
        </w:tc>
        <w:tc>
          <w:tcPr>
            <w:tcW w:w="3119" w:type="dxa"/>
            <w:tcBorders>
              <w:top w:val="single" w:sz="6" w:space="0" w:color="auto"/>
              <w:left w:val="single" w:sz="6" w:space="0" w:color="auto"/>
              <w:bottom w:val="single" w:sz="6" w:space="0" w:color="auto"/>
              <w:right w:val="single" w:sz="6" w:space="0" w:color="auto"/>
            </w:tcBorders>
            <w:vAlign w:val="center"/>
          </w:tcPr>
          <w:p w:rsidR="00C90C08" w:rsidRDefault="00C90C08" w:rsidP="00B56B68">
            <w:pPr>
              <w:adjustRightInd w:val="0"/>
              <w:snapToGrid w:val="0"/>
              <w:ind w:right="313"/>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 xml:space="preserve">  </w:t>
            </w:r>
          </w:p>
          <w:p w:rsidR="00C90C08" w:rsidRDefault="00C90C08" w:rsidP="00B56B68">
            <w:pPr>
              <w:adjustRightInd w:val="0"/>
              <w:snapToGrid w:val="0"/>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（签名或者盖章）</w:t>
            </w:r>
          </w:p>
          <w:p w:rsidR="00C90C08" w:rsidRPr="00AA58C1" w:rsidRDefault="00C90C08" w:rsidP="00B56B68">
            <w:pPr>
              <w:adjustRightInd w:val="0"/>
              <w:snapToGrid w:val="0"/>
              <w:ind w:right="-18"/>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年   月   日</w:t>
            </w:r>
          </w:p>
        </w:tc>
        <w:tc>
          <w:tcPr>
            <w:tcW w:w="1408" w:type="dxa"/>
            <w:gridSpan w:val="2"/>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见 证 人</w:t>
            </w:r>
          </w:p>
        </w:tc>
        <w:tc>
          <w:tcPr>
            <w:tcW w:w="3180" w:type="dxa"/>
            <w:gridSpan w:val="2"/>
            <w:tcBorders>
              <w:top w:val="single" w:sz="6" w:space="0" w:color="auto"/>
              <w:left w:val="single" w:sz="6" w:space="0" w:color="auto"/>
              <w:bottom w:val="single" w:sz="6" w:space="0" w:color="auto"/>
              <w:right w:val="single" w:sz="6" w:space="0" w:color="auto"/>
            </w:tcBorders>
            <w:vAlign w:val="center"/>
          </w:tcPr>
          <w:p w:rsidR="00C90C08" w:rsidRDefault="00C90C08" w:rsidP="00B56B68">
            <w:pPr>
              <w:adjustRightInd w:val="0"/>
              <w:snapToGrid w:val="0"/>
              <w:ind w:right="313"/>
              <w:jc w:val="right"/>
              <w:rPr>
                <w:rFonts w:ascii="仿宋_GB2312" w:eastAsia="仿宋_GB2312" w:hAnsi="Times New Roman"/>
                <w:sz w:val="32"/>
                <w:szCs w:val="32"/>
                <w:lang w:eastAsia="zh-CN"/>
              </w:rPr>
            </w:pPr>
          </w:p>
          <w:p w:rsidR="00C90C08" w:rsidRPr="00AA58C1" w:rsidRDefault="00C90C08" w:rsidP="00B56B68">
            <w:pPr>
              <w:adjustRightInd w:val="0"/>
              <w:snapToGrid w:val="0"/>
              <w:ind w:right="313"/>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（签名或者盖章）</w:t>
            </w:r>
          </w:p>
          <w:p w:rsidR="00C90C08" w:rsidRPr="00AA58C1" w:rsidRDefault="00C90C08" w:rsidP="00B56B68">
            <w:pPr>
              <w:adjustRightInd w:val="0"/>
              <w:snapToGrid w:val="0"/>
              <w:ind w:right="313"/>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年   月   日</w:t>
            </w:r>
          </w:p>
        </w:tc>
      </w:tr>
      <w:tr w:rsidR="00C90C08" w:rsidRPr="00AA58C1" w:rsidTr="00B56B68">
        <w:trPr>
          <w:trHeight w:val="454"/>
          <w:jc w:val="center"/>
        </w:trPr>
        <w:tc>
          <w:tcPr>
            <w:tcW w:w="1405" w:type="dxa"/>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送 达 人</w:t>
            </w:r>
          </w:p>
        </w:tc>
        <w:tc>
          <w:tcPr>
            <w:tcW w:w="7707" w:type="dxa"/>
            <w:gridSpan w:val="5"/>
            <w:tcBorders>
              <w:top w:val="single" w:sz="6" w:space="0" w:color="auto"/>
              <w:left w:val="single" w:sz="6" w:space="0" w:color="auto"/>
              <w:bottom w:val="single" w:sz="6" w:space="0" w:color="auto"/>
              <w:right w:val="single" w:sz="6" w:space="0" w:color="auto"/>
            </w:tcBorders>
            <w:vAlign w:val="center"/>
          </w:tcPr>
          <w:p w:rsidR="00C90C08" w:rsidRPr="00AA58C1" w:rsidRDefault="00C90C08" w:rsidP="00B56B68">
            <w:pPr>
              <w:adjustRightInd w:val="0"/>
              <w:snapToGrid w:val="0"/>
              <w:ind w:right="313"/>
              <w:jc w:val="right"/>
              <w:rPr>
                <w:rFonts w:ascii="仿宋_GB2312" w:eastAsia="仿宋_GB2312" w:hAnsi="Times New Roman"/>
                <w:sz w:val="32"/>
                <w:szCs w:val="32"/>
                <w:lang w:eastAsia="zh-CN"/>
              </w:rPr>
            </w:pPr>
            <w:r w:rsidRPr="00AA58C1">
              <w:rPr>
                <w:rFonts w:ascii="仿宋_GB2312" w:eastAsia="仿宋_GB2312" w:hAnsi="Times New Roman" w:hint="eastAsia"/>
                <w:sz w:val="32"/>
                <w:szCs w:val="32"/>
                <w:lang w:eastAsia="zh-CN"/>
              </w:rPr>
              <w:t>（签名或者盖章）                              年   月   日</w:t>
            </w:r>
          </w:p>
        </w:tc>
      </w:tr>
      <w:tr w:rsidR="00C90C08" w:rsidRPr="00AA58C1" w:rsidTr="00B56B68">
        <w:trPr>
          <w:trHeight w:val="397"/>
          <w:jc w:val="center"/>
        </w:trPr>
        <w:tc>
          <w:tcPr>
            <w:tcW w:w="1405" w:type="dxa"/>
            <w:tcBorders>
              <w:top w:val="single" w:sz="6" w:space="0" w:color="auto"/>
              <w:left w:val="single" w:sz="6" w:space="0" w:color="auto"/>
              <w:bottom w:val="single" w:sz="6" w:space="0" w:color="auto"/>
              <w:right w:val="single" w:sz="6" w:space="0" w:color="auto"/>
            </w:tcBorders>
            <w:vAlign w:val="center"/>
          </w:tcPr>
          <w:p w:rsidR="00C90C08" w:rsidRPr="00FB6752" w:rsidRDefault="00C90C08" w:rsidP="00B56B68">
            <w:pPr>
              <w:adjustRightInd w:val="0"/>
              <w:snapToGrid w:val="0"/>
              <w:jc w:val="center"/>
              <w:rPr>
                <w:rFonts w:ascii="仿宋_GB2312" w:eastAsia="仿宋_GB2312" w:hAnsi="Times New Roman"/>
                <w:b/>
                <w:sz w:val="32"/>
                <w:szCs w:val="32"/>
              </w:rPr>
            </w:pPr>
            <w:r w:rsidRPr="00FB6752">
              <w:rPr>
                <w:rFonts w:ascii="仿宋_GB2312" w:eastAsia="仿宋_GB2312" w:hAnsi="Times New Roman" w:hint="eastAsia"/>
                <w:b/>
                <w:sz w:val="32"/>
                <w:szCs w:val="32"/>
              </w:rPr>
              <w:t>备    注</w:t>
            </w:r>
          </w:p>
        </w:tc>
        <w:tc>
          <w:tcPr>
            <w:tcW w:w="7707" w:type="dxa"/>
            <w:gridSpan w:val="5"/>
            <w:tcBorders>
              <w:top w:val="single" w:sz="6" w:space="0" w:color="auto"/>
              <w:left w:val="single" w:sz="6" w:space="0" w:color="auto"/>
              <w:bottom w:val="single" w:sz="6" w:space="0" w:color="auto"/>
              <w:right w:val="single" w:sz="6" w:space="0" w:color="auto"/>
            </w:tcBorders>
            <w:vAlign w:val="center"/>
          </w:tcPr>
          <w:p w:rsidR="00C90C08" w:rsidRPr="00AA58C1" w:rsidRDefault="00C90C08" w:rsidP="00B56B68">
            <w:pPr>
              <w:adjustRightInd w:val="0"/>
              <w:snapToGrid w:val="0"/>
              <w:jc w:val="center"/>
              <w:rPr>
                <w:rFonts w:ascii="仿宋_GB2312" w:eastAsia="仿宋_GB2312" w:hAnsi="Times New Roman"/>
                <w:sz w:val="32"/>
                <w:szCs w:val="32"/>
              </w:rPr>
            </w:pPr>
          </w:p>
        </w:tc>
      </w:tr>
    </w:tbl>
    <w:p w:rsidR="00C90C08" w:rsidRDefault="00C90C08" w:rsidP="00C90C08">
      <w:pPr>
        <w:widowControl/>
        <w:autoSpaceDE/>
        <w:autoSpaceDN/>
        <w:rPr>
          <w:rFonts w:ascii="仿宋_GB2312" w:eastAsia="仿宋_GB2312" w:hAnsi="Times New Roman"/>
          <w:sz w:val="24"/>
          <w:lang w:eastAsia="zh-CN"/>
        </w:rPr>
      </w:pPr>
      <w:r w:rsidRPr="00AA58C1">
        <w:rPr>
          <w:rFonts w:ascii="仿宋_GB2312" w:eastAsia="仿宋_GB2312" w:hAnsi="Times New Roman" w:hint="eastAsia"/>
          <w:sz w:val="32"/>
          <w:szCs w:val="32"/>
          <w:lang w:eastAsia="zh-CN"/>
        </w:rPr>
        <w:t>本文书一式两份，一份送达，一份归档。</w:t>
      </w:r>
      <w:r>
        <w:rPr>
          <w:rFonts w:ascii="仿宋_GB2312" w:eastAsia="仿宋_GB2312" w:hAnsi="Times New Roman"/>
          <w:sz w:val="24"/>
          <w:lang w:eastAsia="zh-CN"/>
        </w:rPr>
        <w:br w:type="page"/>
      </w:r>
    </w:p>
    <w:p w:rsidR="00C90C08" w:rsidRDefault="00C90C08" w:rsidP="00C90C08">
      <w:pPr>
        <w:rPr>
          <w:rFonts w:ascii="黑体" w:eastAsia="黑体" w:hAnsi="黑体"/>
          <w:sz w:val="32"/>
          <w:szCs w:val="32"/>
          <w:lang w:eastAsia="zh-CN"/>
        </w:rPr>
      </w:pPr>
    </w:p>
    <w:p w:rsidR="00C90C08" w:rsidRPr="000D1E4A" w:rsidRDefault="00C90C08" w:rsidP="00C90C08">
      <w:pPr>
        <w:rPr>
          <w:rFonts w:ascii="黑体" w:eastAsia="黑体" w:hAnsi="黑体"/>
          <w:sz w:val="32"/>
          <w:szCs w:val="32"/>
          <w:lang w:eastAsia="zh-CN"/>
        </w:rPr>
      </w:pPr>
    </w:p>
    <w:p w:rsidR="00C90C08" w:rsidRPr="00C2485C" w:rsidRDefault="00C90C08" w:rsidP="00C90C08">
      <w:pPr>
        <w:adjustRightInd w:val="0"/>
        <w:snapToGrid w:val="0"/>
        <w:spacing w:line="700" w:lineRule="exact"/>
        <w:jc w:val="center"/>
        <w:rPr>
          <w:rFonts w:ascii="方正小标宋简体" w:eastAsia="方正小标宋简体" w:hAnsi="方正小标宋_GBK" w:cs="方正小标宋_GBK"/>
          <w:sz w:val="44"/>
          <w:szCs w:val="44"/>
          <w:lang w:eastAsia="zh-CN"/>
        </w:rPr>
      </w:pPr>
      <w:r>
        <w:rPr>
          <w:rFonts w:ascii="方正小标宋_GBK" w:eastAsia="方正小标宋_GBK" w:hAnsi="方正小标宋_GBK" w:cs="方正小标宋_GBK" w:hint="eastAsia"/>
          <w:lang w:eastAsia="zh-CN"/>
        </w:rPr>
        <w:t xml:space="preserve">  </w:t>
      </w:r>
      <w:r w:rsidRPr="00C2485C">
        <w:rPr>
          <w:rFonts w:ascii="方正小标宋简体" w:eastAsia="方正小标宋简体" w:hAnsi="方正小标宋_GBK" w:cs="方正小标宋_GBK" w:hint="eastAsia"/>
          <w:sz w:val="44"/>
          <w:szCs w:val="44"/>
          <w:lang w:eastAsia="zh-CN"/>
        </w:rPr>
        <w:t>经营异常名录异议申请书</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1275"/>
        <w:gridCol w:w="993"/>
        <w:gridCol w:w="567"/>
        <w:gridCol w:w="992"/>
        <w:gridCol w:w="2893"/>
      </w:tblGrid>
      <w:tr w:rsidR="00C90C08" w:rsidTr="00B56B68">
        <w:trPr>
          <w:trHeight w:val="286"/>
        </w:trPr>
        <w:tc>
          <w:tcPr>
            <w:tcW w:w="2835" w:type="dxa"/>
            <w:gridSpan w:val="2"/>
            <w:tcBorders>
              <w:top w:val="single" w:sz="4" w:space="0" w:color="auto"/>
              <w:left w:val="single" w:sz="4" w:space="0" w:color="auto"/>
              <w:bottom w:val="single" w:sz="4" w:space="0" w:color="auto"/>
              <w:right w:val="single" w:sz="4" w:space="0" w:color="auto"/>
            </w:tcBorders>
            <w:vAlign w:val="center"/>
          </w:tcPr>
          <w:p w:rsidR="00C90C08" w:rsidRPr="003E2EFA" w:rsidRDefault="00C90C08" w:rsidP="00B56B68">
            <w:pPr>
              <w:ind w:right="-108"/>
              <w:jc w:val="center"/>
              <w:rPr>
                <w:rFonts w:ascii="黑体" w:eastAsia="黑体" w:hAnsi="黑体"/>
                <w:sz w:val="32"/>
                <w:szCs w:val="32"/>
              </w:rPr>
            </w:pPr>
            <w:r w:rsidRPr="003E2EFA">
              <w:rPr>
                <w:rFonts w:ascii="黑体" w:eastAsia="黑体" w:hAnsi="黑体" w:hint="eastAsia"/>
                <w:sz w:val="32"/>
                <w:szCs w:val="32"/>
              </w:rPr>
              <w:t>企业名称</w:t>
            </w:r>
          </w:p>
        </w:tc>
        <w:tc>
          <w:tcPr>
            <w:tcW w:w="5445" w:type="dxa"/>
            <w:gridSpan w:val="4"/>
            <w:tcBorders>
              <w:top w:val="single" w:sz="4" w:space="0" w:color="auto"/>
              <w:left w:val="single" w:sz="4" w:space="0" w:color="auto"/>
              <w:bottom w:val="single" w:sz="4" w:space="0" w:color="auto"/>
              <w:right w:val="single" w:sz="4" w:space="0" w:color="auto"/>
            </w:tcBorders>
            <w:vAlign w:val="center"/>
          </w:tcPr>
          <w:p w:rsidR="00C90C08" w:rsidRPr="003E2EFA" w:rsidRDefault="00C90C08" w:rsidP="00B56B68">
            <w:pPr>
              <w:ind w:right="420"/>
              <w:jc w:val="center"/>
              <w:rPr>
                <w:rFonts w:ascii="黑体" w:eastAsia="黑体" w:hAnsi="黑体"/>
                <w:sz w:val="32"/>
                <w:szCs w:val="32"/>
              </w:rPr>
            </w:pPr>
          </w:p>
        </w:tc>
      </w:tr>
      <w:tr w:rsidR="00C90C08" w:rsidTr="00B56B68">
        <w:trPr>
          <w:trHeight w:val="246"/>
        </w:trPr>
        <w:tc>
          <w:tcPr>
            <w:tcW w:w="2835" w:type="dxa"/>
            <w:gridSpan w:val="2"/>
            <w:tcBorders>
              <w:top w:val="single" w:sz="4" w:space="0" w:color="auto"/>
              <w:left w:val="single" w:sz="4" w:space="0" w:color="auto"/>
              <w:right w:val="single" w:sz="4" w:space="0" w:color="auto"/>
            </w:tcBorders>
            <w:vAlign w:val="center"/>
          </w:tcPr>
          <w:p w:rsidR="00C90C08" w:rsidRPr="003E2EFA" w:rsidRDefault="00C90C08" w:rsidP="00B56B68">
            <w:pPr>
              <w:ind w:right="-108"/>
              <w:jc w:val="center"/>
              <w:rPr>
                <w:rFonts w:ascii="黑体" w:eastAsia="黑体" w:hAnsi="黑体"/>
                <w:sz w:val="32"/>
                <w:szCs w:val="32"/>
              </w:rPr>
            </w:pPr>
            <w:r w:rsidRPr="003E2EFA">
              <w:rPr>
                <w:rFonts w:ascii="黑体" w:eastAsia="黑体" w:hAnsi="黑体" w:hint="eastAsia"/>
                <w:sz w:val="32"/>
                <w:szCs w:val="32"/>
              </w:rPr>
              <w:t>统一社会信用代码</w:t>
            </w:r>
          </w:p>
        </w:tc>
        <w:tc>
          <w:tcPr>
            <w:tcW w:w="5445" w:type="dxa"/>
            <w:gridSpan w:val="4"/>
            <w:tcBorders>
              <w:top w:val="single" w:sz="4" w:space="0" w:color="auto"/>
              <w:left w:val="single" w:sz="4" w:space="0" w:color="auto"/>
              <w:bottom w:val="single" w:sz="4" w:space="0" w:color="auto"/>
              <w:right w:val="single" w:sz="4" w:space="0" w:color="auto"/>
            </w:tcBorders>
            <w:vAlign w:val="center"/>
          </w:tcPr>
          <w:p w:rsidR="00C90C08" w:rsidRPr="003E2EFA" w:rsidRDefault="00C90C08" w:rsidP="00B56B68">
            <w:pPr>
              <w:ind w:right="420"/>
              <w:jc w:val="center"/>
              <w:rPr>
                <w:rFonts w:ascii="黑体" w:eastAsia="黑体" w:hAnsi="黑体"/>
                <w:sz w:val="32"/>
                <w:szCs w:val="32"/>
              </w:rPr>
            </w:pPr>
          </w:p>
        </w:tc>
      </w:tr>
      <w:tr w:rsidR="00C90C08" w:rsidTr="00B56B68">
        <w:trPr>
          <w:trHeight w:val="794"/>
        </w:trPr>
        <w:tc>
          <w:tcPr>
            <w:tcW w:w="1560" w:type="dxa"/>
            <w:tcBorders>
              <w:top w:val="single" w:sz="4" w:space="0" w:color="auto"/>
              <w:left w:val="single" w:sz="4" w:space="0" w:color="auto"/>
              <w:bottom w:val="single" w:sz="4" w:space="0" w:color="auto"/>
              <w:right w:val="single" w:sz="4" w:space="0" w:color="auto"/>
            </w:tcBorders>
            <w:vAlign w:val="center"/>
          </w:tcPr>
          <w:p w:rsidR="00C90C08" w:rsidRPr="003E2EFA" w:rsidRDefault="00C90C08" w:rsidP="00B56B68">
            <w:pPr>
              <w:spacing w:line="500" w:lineRule="exact"/>
              <w:ind w:right="-98"/>
              <w:jc w:val="center"/>
              <w:rPr>
                <w:rFonts w:ascii="黑体" w:eastAsia="黑体" w:hAnsi="黑体"/>
                <w:sz w:val="32"/>
                <w:szCs w:val="32"/>
              </w:rPr>
            </w:pPr>
            <w:r w:rsidRPr="003E2EFA">
              <w:rPr>
                <w:rFonts w:ascii="黑体" w:eastAsia="黑体" w:hAnsi="黑体" w:hint="eastAsia"/>
                <w:sz w:val="32"/>
                <w:szCs w:val="32"/>
              </w:rPr>
              <w:t>联系人</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C90C08" w:rsidRPr="003E2EFA" w:rsidRDefault="00C90C08" w:rsidP="00B56B68">
            <w:pPr>
              <w:ind w:right="-108"/>
              <w:jc w:val="center"/>
              <w:rPr>
                <w:rFonts w:ascii="黑体" w:eastAsia="黑体" w:hAnsi="黑体"/>
                <w:sz w:val="32"/>
                <w:szCs w:val="32"/>
              </w:rPr>
            </w:pP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C90C08" w:rsidRPr="003E2EFA" w:rsidRDefault="00C90C08" w:rsidP="00B56B68">
            <w:pPr>
              <w:ind w:leftChars="-49" w:left="-108" w:right="-108"/>
              <w:jc w:val="center"/>
              <w:rPr>
                <w:rFonts w:ascii="黑体" w:eastAsia="黑体" w:hAnsi="黑体"/>
                <w:sz w:val="32"/>
                <w:szCs w:val="32"/>
              </w:rPr>
            </w:pPr>
            <w:r w:rsidRPr="003E2EFA">
              <w:rPr>
                <w:rFonts w:ascii="黑体" w:eastAsia="黑体" w:hAnsi="黑体" w:hint="eastAsia"/>
                <w:sz w:val="32"/>
                <w:szCs w:val="32"/>
              </w:rPr>
              <w:t>联系电话</w:t>
            </w:r>
          </w:p>
        </w:tc>
        <w:tc>
          <w:tcPr>
            <w:tcW w:w="2893" w:type="dxa"/>
            <w:tcBorders>
              <w:top w:val="single" w:sz="4" w:space="0" w:color="auto"/>
              <w:left w:val="single" w:sz="4" w:space="0" w:color="auto"/>
              <w:bottom w:val="single" w:sz="4" w:space="0" w:color="auto"/>
              <w:right w:val="single" w:sz="4" w:space="0" w:color="auto"/>
            </w:tcBorders>
            <w:vAlign w:val="center"/>
          </w:tcPr>
          <w:p w:rsidR="00C90C08" w:rsidRPr="00C2485C" w:rsidRDefault="00C90C08" w:rsidP="00B56B68">
            <w:pPr>
              <w:ind w:right="420"/>
              <w:jc w:val="center"/>
              <w:rPr>
                <w:rFonts w:ascii="仿宋_GB2312" w:eastAsia="仿宋_GB2312"/>
                <w:sz w:val="24"/>
              </w:rPr>
            </w:pPr>
          </w:p>
        </w:tc>
      </w:tr>
      <w:tr w:rsidR="00C90C08" w:rsidTr="00B56B68">
        <w:trPr>
          <w:trHeight w:val="784"/>
        </w:trPr>
        <w:tc>
          <w:tcPr>
            <w:tcW w:w="4395" w:type="dxa"/>
            <w:gridSpan w:val="4"/>
            <w:tcBorders>
              <w:top w:val="single" w:sz="4" w:space="0" w:color="auto"/>
              <w:left w:val="single" w:sz="4" w:space="0" w:color="auto"/>
              <w:right w:val="single" w:sz="4" w:space="0" w:color="auto"/>
            </w:tcBorders>
            <w:vAlign w:val="center"/>
          </w:tcPr>
          <w:p w:rsidR="00C90C08" w:rsidRPr="003E2EFA" w:rsidRDefault="00C90C08" w:rsidP="00B56B68">
            <w:pPr>
              <w:adjustRightInd w:val="0"/>
              <w:spacing w:line="500" w:lineRule="exact"/>
              <w:ind w:right="-98"/>
              <w:jc w:val="center"/>
              <w:rPr>
                <w:rFonts w:ascii="黑体" w:eastAsia="黑体" w:hAnsi="黑体"/>
                <w:sz w:val="32"/>
                <w:szCs w:val="32"/>
                <w:lang w:val="zh-CN" w:eastAsia="zh-CN"/>
              </w:rPr>
            </w:pPr>
            <w:r w:rsidRPr="003E2EFA">
              <w:rPr>
                <w:rFonts w:ascii="黑体" w:eastAsia="黑体" w:hAnsi="黑体" w:hint="eastAsia"/>
                <w:sz w:val="32"/>
                <w:szCs w:val="32"/>
                <w:lang w:val="zh-CN" w:eastAsia="zh-CN"/>
              </w:rPr>
              <w:t>列入经营异常名录决定书文号</w:t>
            </w:r>
          </w:p>
        </w:tc>
        <w:tc>
          <w:tcPr>
            <w:tcW w:w="3885" w:type="dxa"/>
            <w:gridSpan w:val="2"/>
            <w:tcBorders>
              <w:top w:val="single" w:sz="4" w:space="0" w:color="auto"/>
              <w:left w:val="single" w:sz="4" w:space="0" w:color="auto"/>
              <w:right w:val="single" w:sz="4" w:space="0" w:color="auto"/>
            </w:tcBorders>
            <w:vAlign w:val="center"/>
          </w:tcPr>
          <w:p w:rsidR="00C90C08" w:rsidRPr="00C2485C" w:rsidRDefault="00C90C08" w:rsidP="00B56B68">
            <w:pPr>
              <w:ind w:right="420"/>
              <w:jc w:val="center"/>
              <w:rPr>
                <w:rFonts w:ascii="仿宋_GB2312" w:eastAsia="仿宋_GB2312"/>
                <w:sz w:val="32"/>
                <w:szCs w:val="32"/>
                <w:lang w:eastAsia="zh-CN"/>
              </w:rPr>
            </w:pPr>
          </w:p>
        </w:tc>
      </w:tr>
      <w:tr w:rsidR="00C90C08" w:rsidTr="00B56B68">
        <w:trPr>
          <w:trHeight w:val="2170"/>
        </w:trPr>
        <w:tc>
          <w:tcPr>
            <w:tcW w:w="1560" w:type="dxa"/>
            <w:tcBorders>
              <w:top w:val="single" w:sz="4" w:space="0" w:color="auto"/>
              <w:left w:val="single" w:sz="4" w:space="0" w:color="auto"/>
              <w:bottom w:val="single" w:sz="4" w:space="0" w:color="auto"/>
              <w:right w:val="single" w:sz="4" w:space="0" w:color="auto"/>
            </w:tcBorders>
            <w:vAlign w:val="center"/>
          </w:tcPr>
          <w:p w:rsidR="00C90C08" w:rsidRDefault="00C90C08" w:rsidP="00B56B68">
            <w:pPr>
              <w:spacing w:line="500" w:lineRule="exact"/>
              <w:ind w:right="-98"/>
              <w:jc w:val="center"/>
              <w:rPr>
                <w:rFonts w:ascii="黑体" w:eastAsia="黑体" w:hAnsi="黑体" w:cs="Arial"/>
                <w:sz w:val="32"/>
                <w:szCs w:val="32"/>
                <w:lang w:eastAsia="zh-CN"/>
              </w:rPr>
            </w:pPr>
            <w:r w:rsidRPr="003E2EFA">
              <w:rPr>
                <w:rFonts w:ascii="黑体" w:eastAsia="黑体" w:hAnsi="黑体" w:cs="Arial" w:hint="eastAsia"/>
                <w:sz w:val="32"/>
                <w:szCs w:val="32"/>
              </w:rPr>
              <w:t>相关证明</w:t>
            </w:r>
          </w:p>
          <w:p w:rsidR="00C90C08" w:rsidRPr="003E2EFA" w:rsidRDefault="00C90C08" w:rsidP="00B56B68">
            <w:pPr>
              <w:spacing w:line="500" w:lineRule="exact"/>
              <w:ind w:right="-98"/>
              <w:jc w:val="center"/>
              <w:rPr>
                <w:rFonts w:ascii="黑体" w:eastAsia="黑体" w:hAnsi="黑体" w:cs="Arial"/>
                <w:sz w:val="32"/>
                <w:szCs w:val="32"/>
              </w:rPr>
            </w:pPr>
            <w:r w:rsidRPr="003E2EFA">
              <w:rPr>
                <w:rFonts w:ascii="黑体" w:eastAsia="黑体" w:hAnsi="黑体" w:cs="Arial" w:hint="eastAsia"/>
                <w:sz w:val="32"/>
                <w:szCs w:val="32"/>
              </w:rPr>
              <w:t>材料</w:t>
            </w:r>
          </w:p>
        </w:tc>
        <w:tc>
          <w:tcPr>
            <w:tcW w:w="6720" w:type="dxa"/>
            <w:gridSpan w:val="5"/>
            <w:tcBorders>
              <w:top w:val="single" w:sz="4" w:space="0" w:color="auto"/>
              <w:left w:val="single" w:sz="4" w:space="0" w:color="auto"/>
              <w:bottom w:val="single" w:sz="4" w:space="0" w:color="auto"/>
              <w:right w:val="single" w:sz="4" w:space="0" w:color="auto"/>
            </w:tcBorders>
            <w:vAlign w:val="center"/>
          </w:tcPr>
          <w:p w:rsidR="00C90C08" w:rsidRPr="003E2EFA" w:rsidRDefault="00C90C08" w:rsidP="00B56B68">
            <w:pPr>
              <w:ind w:right="-50"/>
              <w:rPr>
                <w:rFonts w:ascii="仿宋_GB2312" w:eastAsia="仿宋_GB2312"/>
                <w:sz w:val="32"/>
                <w:szCs w:val="32"/>
                <w:lang w:eastAsia="zh-CN"/>
              </w:rPr>
            </w:pPr>
            <w:r w:rsidRPr="003E2EFA">
              <w:rPr>
                <w:rFonts w:ascii="仿宋_GB2312" w:eastAsia="仿宋_GB2312" w:hint="eastAsia"/>
                <w:sz w:val="32"/>
                <w:szCs w:val="32"/>
                <w:lang w:eastAsia="zh-CN"/>
              </w:rPr>
              <w:t>□企业在规定期限内已公示年度报告的证明</w:t>
            </w:r>
          </w:p>
          <w:p w:rsidR="00C90C08" w:rsidRPr="003E2EFA" w:rsidRDefault="00C90C08" w:rsidP="00B56B68">
            <w:pPr>
              <w:ind w:right="-50"/>
              <w:rPr>
                <w:rFonts w:ascii="仿宋_GB2312" w:eastAsia="仿宋_GB2312"/>
                <w:sz w:val="32"/>
                <w:szCs w:val="32"/>
                <w:lang w:eastAsia="zh-CN"/>
              </w:rPr>
            </w:pPr>
            <w:r w:rsidRPr="003E2EFA">
              <w:rPr>
                <w:rFonts w:ascii="仿宋_GB2312" w:eastAsia="仿宋_GB2312" w:hint="eastAsia"/>
                <w:sz w:val="32"/>
                <w:szCs w:val="32"/>
                <w:lang w:eastAsia="zh-CN"/>
              </w:rPr>
              <w:t>□企业在责令期限内依法公示有关信息的证明</w:t>
            </w:r>
          </w:p>
          <w:p w:rsidR="00C90C08" w:rsidRPr="003E2EFA" w:rsidRDefault="00C90C08" w:rsidP="00B56B68">
            <w:pPr>
              <w:ind w:left="317" w:right="-50" w:hangingChars="99" w:hanging="317"/>
              <w:rPr>
                <w:rFonts w:ascii="仿宋_GB2312" w:eastAsia="仿宋_GB2312"/>
                <w:sz w:val="32"/>
                <w:szCs w:val="32"/>
                <w:lang w:eastAsia="zh-CN"/>
              </w:rPr>
            </w:pPr>
            <w:r w:rsidRPr="003E2EFA">
              <w:rPr>
                <w:rFonts w:ascii="仿宋_GB2312" w:eastAsia="仿宋_GB2312" w:hint="eastAsia"/>
                <w:sz w:val="32"/>
                <w:szCs w:val="32"/>
                <w:lang w:eastAsia="zh-CN"/>
              </w:rPr>
              <w:t>□企业通过登记的住所或者经营场所能够取得联系的证明</w:t>
            </w:r>
          </w:p>
          <w:p w:rsidR="00C90C08" w:rsidRPr="003E2EFA" w:rsidRDefault="00C90C08" w:rsidP="00B56B68">
            <w:pPr>
              <w:ind w:left="317" w:right="-50" w:hangingChars="99" w:hanging="317"/>
              <w:rPr>
                <w:rFonts w:ascii="仿宋_GB2312" w:eastAsia="仿宋_GB2312"/>
                <w:sz w:val="32"/>
                <w:szCs w:val="32"/>
                <w:lang w:eastAsia="zh-CN"/>
              </w:rPr>
            </w:pPr>
            <w:r w:rsidRPr="003E2EFA">
              <w:rPr>
                <w:rFonts w:ascii="仿宋_GB2312" w:eastAsia="仿宋_GB2312" w:hint="eastAsia"/>
                <w:sz w:val="32"/>
                <w:szCs w:val="32"/>
                <w:lang w:eastAsia="zh-CN"/>
              </w:rPr>
              <w:t>□企业在规定期限内依法办理名称变更登记的证明</w:t>
            </w:r>
          </w:p>
          <w:p w:rsidR="00C90C08" w:rsidRPr="003E2EFA" w:rsidRDefault="00C90C08" w:rsidP="00B56B68">
            <w:pPr>
              <w:ind w:right="-50"/>
              <w:rPr>
                <w:rFonts w:ascii="仿宋_GB2312" w:eastAsia="仿宋_GB2312"/>
                <w:sz w:val="32"/>
                <w:szCs w:val="32"/>
                <w:lang w:eastAsia="zh-CN"/>
              </w:rPr>
            </w:pPr>
            <w:r w:rsidRPr="003E2EFA">
              <w:rPr>
                <w:rFonts w:ascii="仿宋_GB2312" w:eastAsia="仿宋_GB2312" w:hint="eastAsia"/>
                <w:sz w:val="32"/>
                <w:szCs w:val="32"/>
                <w:lang w:eastAsia="zh-CN"/>
              </w:rPr>
              <w:t>□企业已履行相应法定义务的其他证明材料:</w:t>
            </w:r>
          </w:p>
          <w:p w:rsidR="00C90C08" w:rsidRPr="00C2485C" w:rsidRDefault="00C90C08" w:rsidP="00B56B68">
            <w:pPr>
              <w:ind w:right="420"/>
              <w:rPr>
                <w:rFonts w:ascii="仿宋_GB2312" w:eastAsia="仿宋_GB2312"/>
                <w:sz w:val="28"/>
                <w:szCs w:val="28"/>
                <w:lang w:eastAsia="zh-CN"/>
              </w:rPr>
            </w:pPr>
          </w:p>
        </w:tc>
      </w:tr>
      <w:tr w:rsidR="00C90C08" w:rsidTr="00B56B68">
        <w:trPr>
          <w:trHeight w:val="2101"/>
        </w:trPr>
        <w:tc>
          <w:tcPr>
            <w:tcW w:w="8280" w:type="dxa"/>
            <w:gridSpan w:val="6"/>
            <w:tcBorders>
              <w:top w:val="single" w:sz="4" w:space="0" w:color="auto"/>
              <w:left w:val="single" w:sz="4" w:space="0" w:color="auto"/>
              <w:bottom w:val="single" w:sz="4" w:space="0" w:color="auto"/>
              <w:right w:val="single" w:sz="4" w:space="0" w:color="auto"/>
            </w:tcBorders>
            <w:vAlign w:val="center"/>
          </w:tcPr>
          <w:p w:rsidR="00C90C08" w:rsidRDefault="00C90C08" w:rsidP="00B56B68">
            <w:pPr>
              <w:wordWrap w:val="0"/>
              <w:jc w:val="right"/>
              <w:rPr>
                <w:rFonts w:ascii="仿宋_GB2312" w:eastAsia="仿宋_GB2312" w:hAnsi="Times New Roman"/>
                <w:bCs/>
                <w:sz w:val="32"/>
                <w:szCs w:val="32"/>
                <w:lang w:eastAsia="zh-CN"/>
              </w:rPr>
            </w:pPr>
          </w:p>
          <w:p w:rsidR="00C90C08" w:rsidRPr="00C2485C" w:rsidRDefault="00C90C08" w:rsidP="00B56B68">
            <w:pPr>
              <w:ind w:right="640" w:firstLineChars="700" w:firstLine="2240"/>
              <w:rPr>
                <w:rFonts w:ascii="仿宋_GB2312" w:eastAsia="仿宋_GB2312" w:hAnsi="Times New Roman"/>
                <w:bCs/>
                <w:sz w:val="32"/>
                <w:szCs w:val="32"/>
                <w:u w:val="single"/>
                <w:lang w:eastAsia="zh-CN"/>
              </w:rPr>
            </w:pPr>
            <w:r w:rsidRPr="00C2485C">
              <w:rPr>
                <w:rFonts w:ascii="仿宋_GB2312" w:eastAsia="仿宋_GB2312" w:hAnsi="Times New Roman" w:hint="eastAsia"/>
                <w:bCs/>
                <w:sz w:val="32"/>
                <w:szCs w:val="32"/>
                <w:lang w:eastAsia="zh-CN"/>
              </w:rPr>
              <w:t xml:space="preserve">法定代表人（负责人）签字：              </w:t>
            </w:r>
          </w:p>
          <w:p w:rsidR="00C90C08" w:rsidRPr="00C2485C" w:rsidRDefault="00C90C08" w:rsidP="00B56B68">
            <w:pPr>
              <w:spacing w:line="560" w:lineRule="exact"/>
              <w:jc w:val="right"/>
              <w:rPr>
                <w:rFonts w:ascii="仿宋_GB2312" w:eastAsia="仿宋_GB2312"/>
                <w:sz w:val="32"/>
                <w:szCs w:val="32"/>
                <w:lang w:eastAsia="zh-CN"/>
              </w:rPr>
            </w:pPr>
            <w:r w:rsidRPr="00C2485C">
              <w:rPr>
                <w:rFonts w:ascii="仿宋_GB2312" w:eastAsia="仿宋_GB2312" w:hAnsi="Times New Roman" w:hint="eastAsia"/>
                <w:bCs/>
                <w:sz w:val="32"/>
                <w:szCs w:val="32"/>
                <w:lang w:eastAsia="zh-CN"/>
              </w:rPr>
              <w:t xml:space="preserve">               年  月  日（企业公章）</w:t>
            </w:r>
          </w:p>
        </w:tc>
      </w:tr>
    </w:tbl>
    <w:p w:rsidR="00C90C08" w:rsidRDefault="00C90C08" w:rsidP="00C90C08">
      <w:pPr>
        <w:widowControl/>
        <w:shd w:val="clear" w:color="auto" w:fill="FFFFFF"/>
        <w:autoSpaceDE/>
        <w:autoSpaceDN/>
        <w:spacing w:line="570" w:lineRule="exact"/>
        <w:ind w:firstLine="640"/>
        <w:rPr>
          <w:lang w:eastAsia="zh-CN"/>
        </w:rPr>
      </w:pPr>
    </w:p>
    <w:p w:rsidR="00C90C08" w:rsidRDefault="00C90C08" w:rsidP="00C90C08">
      <w:pPr>
        <w:widowControl/>
        <w:autoSpaceDE/>
        <w:autoSpaceDN/>
        <w:rPr>
          <w:lang w:eastAsia="zh-CN"/>
        </w:rPr>
      </w:pPr>
      <w:r>
        <w:rPr>
          <w:lang w:eastAsia="zh-CN"/>
        </w:rPr>
        <w:br w:type="page"/>
      </w:r>
    </w:p>
    <w:p w:rsidR="00C90C08" w:rsidRPr="000D1E4A" w:rsidRDefault="00C90C08" w:rsidP="00C90C08">
      <w:pPr>
        <w:rPr>
          <w:rFonts w:ascii="黑体" w:eastAsia="黑体" w:hAnsi="黑体"/>
          <w:sz w:val="32"/>
          <w:szCs w:val="32"/>
          <w:lang w:eastAsia="zh-CN"/>
        </w:rPr>
      </w:pPr>
    </w:p>
    <w:p w:rsidR="00C90C08" w:rsidRPr="007124C4" w:rsidRDefault="00C90C08" w:rsidP="00C90C08">
      <w:pPr>
        <w:adjustRightInd w:val="0"/>
        <w:snapToGrid w:val="0"/>
        <w:spacing w:line="700" w:lineRule="exact"/>
        <w:jc w:val="center"/>
        <w:rPr>
          <w:rFonts w:ascii="方正小标宋简体" w:eastAsia="方正小标宋简体" w:hAnsi="方正小标宋_GBK" w:cs="方正小标宋_GBK"/>
          <w:sz w:val="44"/>
          <w:szCs w:val="44"/>
          <w:lang w:eastAsia="zh-CN"/>
        </w:rPr>
      </w:pPr>
    </w:p>
    <w:p w:rsidR="00C90C08" w:rsidRPr="007124C4" w:rsidRDefault="00C90C08" w:rsidP="00C90C08">
      <w:pPr>
        <w:adjustRightInd w:val="0"/>
        <w:snapToGrid w:val="0"/>
        <w:spacing w:line="700" w:lineRule="exact"/>
        <w:jc w:val="center"/>
        <w:rPr>
          <w:rFonts w:ascii="方正小标宋简体" w:eastAsia="方正小标宋简体" w:hAnsi="方正小标宋_GBK" w:cs="方正小标宋_GBK"/>
          <w:sz w:val="44"/>
          <w:szCs w:val="44"/>
          <w:lang w:eastAsia="zh-CN"/>
        </w:rPr>
      </w:pPr>
      <w:r w:rsidRPr="007124C4">
        <w:rPr>
          <w:rFonts w:ascii="方正小标宋简体" w:eastAsia="方正小标宋简体" w:hAnsi="方正小标宋_GBK" w:cs="方正小标宋_GBK" w:hint="eastAsia"/>
          <w:sz w:val="44"/>
          <w:szCs w:val="44"/>
          <w:lang w:eastAsia="zh-CN"/>
        </w:rPr>
        <w:t xml:space="preserve">              市场监督管理局</w:t>
      </w:r>
    </w:p>
    <w:p w:rsidR="00C90C08" w:rsidRPr="007124C4" w:rsidRDefault="00C90C08" w:rsidP="00C90C08">
      <w:pPr>
        <w:adjustRightInd w:val="0"/>
        <w:snapToGrid w:val="0"/>
        <w:spacing w:line="700" w:lineRule="exact"/>
        <w:jc w:val="center"/>
        <w:rPr>
          <w:rFonts w:ascii="方正小标宋简体" w:eastAsia="方正小标宋简体"/>
          <w:b/>
          <w:sz w:val="44"/>
          <w:szCs w:val="44"/>
          <w:lang w:eastAsia="zh-CN"/>
        </w:rPr>
      </w:pPr>
      <w:r w:rsidRPr="007124C4">
        <w:rPr>
          <w:rFonts w:ascii="方正小标宋简体" w:eastAsia="方正小标宋简体" w:hAnsi="方正小标宋_GBK" w:cs="方正小标宋_GBK" w:hint="eastAsia"/>
          <w:sz w:val="44"/>
          <w:szCs w:val="44"/>
          <w:lang w:eastAsia="zh-CN"/>
        </w:rPr>
        <w:t>经营异常名录异议申请（不予）受理通知书</w:t>
      </w:r>
    </w:p>
    <w:p w:rsidR="00C90C08" w:rsidRPr="00B10E42" w:rsidRDefault="00C90C08" w:rsidP="00C90C08">
      <w:pPr>
        <w:spacing w:line="560" w:lineRule="exact"/>
        <w:ind w:right="560"/>
        <w:jc w:val="center"/>
        <w:rPr>
          <w:rFonts w:ascii="仿宋_GB2312" w:eastAsia="仿宋_GB2312" w:hAnsi="Courier New"/>
          <w:sz w:val="32"/>
          <w:szCs w:val="32"/>
          <w:lang w:eastAsia="zh-CN"/>
        </w:rPr>
      </w:pPr>
      <w:r>
        <w:rPr>
          <w:rFonts w:ascii="方正仿宋_GB2312" w:eastAsia="方正仿宋_GB2312" w:hAnsi="Courier New" w:hint="eastAsia"/>
          <w:sz w:val="28"/>
          <w:szCs w:val="28"/>
          <w:lang w:eastAsia="zh-CN"/>
        </w:rPr>
        <w:t xml:space="preserve">   </w:t>
      </w:r>
      <w:r w:rsidRPr="007124C4">
        <w:rPr>
          <w:rFonts w:ascii="仿宋_GB2312" w:eastAsia="仿宋_GB2312" w:hAnsi="Courier New" w:hint="eastAsia"/>
          <w:sz w:val="28"/>
          <w:szCs w:val="28"/>
          <w:lang w:eastAsia="zh-CN"/>
        </w:rPr>
        <w:t xml:space="preserve">  </w:t>
      </w:r>
      <w:r>
        <w:rPr>
          <w:rFonts w:ascii="仿宋_GB2312" w:eastAsia="仿宋_GB2312" w:hAnsi="Courier New" w:hint="eastAsia"/>
          <w:sz w:val="28"/>
          <w:szCs w:val="28"/>
          <w:lang w:eastAsia="zh-CN"/>
        </w:rPr>
        <w:t xml:space="preserve"> </w:t>
      </w:r>
      <w:r w:rsidRPr="00B10E42">
        <w:rPr>
          <w:rFonts w:ascii="仿宋_GB2312" w:eastAsia="仿宋_GB2312" w:hAnsi="Courier New" w:hint="eastAsia"/>
          <w:sz w:val="32"/>
          <w:szCs w:val="32"/>
          <w:lang w:eastAsia="zh-CN"/>
        </w:rPr>
        <w:t>市监异议受理〔   〕第  号</w:t>
      </w:r>
    </w:p>
    <w:p w:rsidR="00C90C08" w:rsidRPr="00B10E42" w:rsidRDefault="00C90C08" w:rsidP="00C90C08">
      <w:pPr>
        <w:spacing w:line="560" w:lineRule="exact"/>
        <w:rPr>
          <w:rFonts w:ascii="仿宋_GB2312" w:eastAsia="仿宋_GB2312" w:hAnsi="Courier New"/>
          <w:sz w:val="32"/>
          <w:szCs w:val="32"/>
          <w:u w:val="single"/>
          <w:lang w:eastAsia="zh-CN"/>
        </w:rPr>
      </w:pPr>
    </w:p>
    <w:p w:rsidR="00C90C08" w:rsidRPr="00B10E42" w:rsidRDefault="00C90C08" w:rsidP="00C90C08">
      <w:pPr>
        <w:spacing w:line="560" w:lineRule="exact"/>
        <w:rPr>
          <w:rFonts w:ascii="仿宋_GB2312" w:eastAsia="仿宋_GB2312" w:hAnsi="Courier New"/>
          <w:sz w:val="32"/>
          <w:szCs w:val="32"/>
          <w:lang w:eastAsia="zh-CN"/>
        </w:rPr>
      </w:pPr>
      <w:r w:rsidRPr="00B10E42">
        <w:rPr>
          <w:rFonts w:ascii="仿宋_GB2312" w:eastAsia="仿宋_GB2312" w:hAnsi="Courier New" w:hint="eastAsia"/>
          <w:sz w:val="32"/>
          <w:szCs w:val="32"/>
          <w:lang w:eastAsia="zh-CN"/>
        </w:rPr>
        <w:t xml:space="preserve">                      ： </w:t>
      </w:r>
    </w:p>
    <w:p w:rsidR="00C90C08" w:rsidRPr="00B10E42" w:rsidRDefault="00C90C08" w:rsidP="00C90C08">
      <w:pPr>
        <w:spacing w:line="560" w:lineRule="exact"/>
        <w:ind w:firstLineChars="200" w:firstLine="640"/>
        <w:rPr>
          <w:rFonts w:ascii="仿宋_GB2312" w:eastAsia="仿宋_GB2312" w:hAnsi="Courier New"/>
          <w:sz w:val="32"/>
          <w:szCs w:val="32"/>
          <w:lang w:eastAsia="zh-CN"/>
        </w:rPr>
      </w:pPr>
      <w:r w:rsidRPr="00B10E42">
        <w:rPr>
          <w:rFonts w:ascii="仿宋_GB2312" w:eastAsia="仿宋_GB2312" w:hAnsi="Courier New" w:hint="eastAsia"/>
          <w:sz w:val="32"/>
          <w:szCs w:val="32"/>
          <w:lang w:eastAsia="zh-CN"/>
        </w:rPr>
        <w:t>我局收到你企业提交的列入经营异常名录异议申请书及有关材料。经审查，决定（不予）予以受理。</w:t>
      </w:r>
    </w:p>
    <w:p w:rsidR="00C90C08" w:rsidRPr="007124C4" w:rsidRDefault="00C90C08" w:rsidP="00C90C08">
      <w:pPr>
        <w:spacing w:line="560" w:lineRule="exact"/>
        <w:ind w:firstLineChars="200" w:firstLine="640"/>
        <w:rPr>
          <w:rFonts w:ascii="仿宋_GB2312" w:eastAsia="仿宋_GB2312" w:hAnsi="Courier New"/>
          <w:sz w:val="32"/>
          <w:szCs w:val="32"/>
          <w:lang w:eastAsia="zh-CN"/>
        </w:rPr>
      </w:pPr>
      <w:r w:rsidRPr="007124C4">
        <w:rPr>
          <w:rFonts w:ascii="仿宋_GB2312" w:eastAsia="仿宋_GB2312" w:hAnsi="Courier New" w:hint="eastAsia"/>
          <w:sz w:val="32"/>
          <w:szCs w:val="32"/>
          <w:lang w:eastAsia="zh-CN"/>
        </w:rPr>
        <w:t>（不予受理理由如下：          ）</w:t>
      </w:r>
    </w:p>
    <w:p w:rsidR="00C90C08" w:rsidRDefault="00C90C08" w:rsidP="00C90C08">
      <w:pPr>
        <w:spacing w:line="560" w:lineRule="exact"/>
        <w:rPr>
          <w:rFonts w:ascii="方正仿宋_GBK" w:eastAsia="方正仿宋_GBK" w:hAnsi="Times New Roman"/>
          <w:sz w:val="32"/>
          <w:szCs w:val="32"/>
          <w:lang w:eastAsia="zh-CN"/>
        </w:rPr>
      </w:pPr>
      <w:r>
        <w:rPr>
          <w:rFonts w:ascii="方正仿宋_GBK" w:eastAsia="方正仿宋_GBK" w:hAnsi="Courier New" w:hint="eastAsia"/>
          <w:sz w:val="32"/>
          <w:szCs w:val="32"/>
          <w:lang w:eastAsia="zh-CN"/>
        </w:rPr>
        <w:t xml:space="preserve">    </w:t>
      </w:r>
    </w:p>
    <w:p w:rsidR="00C90C08" w:rsidRDefault="00C90C08" w:rsidP="00C90C08">
      <w:pPr>
        <w:spacing w:line="560" w:lineRule="exact"/>
        <w:ind w:firstLineChars="2200" w:firstLine="7040"/>
        <w:rPr>
          <w:rFonts w:ascii="方正仿宋_GBK" w:eastAsia="方正仿宋_GBK" w:hAnsi="Times New Roman"/>
          <w:sz w:val="32"/>
          <w:szCs w:val="32"/>
          <w:lang w:eastAsia="zh-CN"/>
        </w:rPr>
      </w:pPr>
    </w:p>
    <w:p w:rsidR="00C90C08" w:rsidRDefault="00C90C08" w:rsidP="00C90C08">
      <w:pPr>
        <w:wordWrap w:val="0"/>
        <w:spacing w:line="560" w:lineRule="exact"/>
        <w:ind w:right="1600"/>
        <w:jc w:val="right"/>
        <w:rPr>
          <w:rFonts w:ascii="方正仿宋_GBK" w:eastAsia="方正仿宋_GBK" w:hAnsi="Courier New"/>
          <w:sz w:val="32"/>
          <w:szCs w:val="32"/>
          <w:lang w:eastAsia="zh-CN"/>
        </w:rPr>
      </w:pPr>
    </w:p>
    <w:p w:rsidR="00C90C08" w:rsidRDefault="00C90C08" w:rsidP="00C90C08">
      <w:pPr>
        <w:spacing w:line="560" w:lineRule="exact"/>
        <w:ind w:right="1600"/>
        <w:jc w:val="right"/>
        <w:rPr>
          <w:rFonts w:ascii="方正仿宋_GBK" w:eastAsia="方正仿宋_GBK" w:hAnsi="Courier New"/>
          <w:sz w:val="32"/>
          <w:szCs w:val="32"/>
          <w:lang w:eastAsia="zh-CN"/>
        </w:rPr>
      </w:pPr>
    </w:p>
    <w:p w:rsidR="00C90C08" w:rsidRPr="007124C4" w:rsidRDefault="00C90C08" w:rsidP="00C90C08">
      <w:pPr>
        <w:spacing w:line="560" w:lineRule="exact"/>
        <w:ind w:right="226"/>
        <w:jc w:val="right"/>
        <w:rPr>
          <w:rFonts w:ascii="仿宋_GB2312" w:eastAsia="仿宋_GB2312" w:hAnsi="Courier New"/>
          <w:sz w:val="32"/>
          <w:szCs w:val="32"/>
          <w:lang w:eastAsia="zh-CN"/>
        </w:rPr>
      </w:pPr>
      <w:r w:rsidRPr="007124C4">
        <w:rPr>
          <w:rFonts w:ascii="仿宋_GB2312" w:eastAsia="仿宋_GB2312" w:hAnsi="Courier New" w:hint="eastAsia"/>
          <w:sz w:val="32"/>
          <w:szCs w:val="32"/>
          <w:lang w:eastAsia="zh-CN"/>
        </w:rPr>
        <w:t>市场监督管理局（印章）</w:t>
      </w:r>
    </w:p>
    <w:p w:rsidR="00C90C08" w:rsidRDefault="00C90C08" w:rsidP="00C90C08">
      <w:pPr>
        <w:spacing w:line="560" w:lineRule="exact"/>
        <w:ind w:right="226"/>
        <w:jc w:val="right"/>
        <w:rPr>
          <w:rFonts w:ascii="仿宋_GB2312" w:eastAsia="仿宋_GB2312" w:hAnsi="Courier New"/>
          <w:sz w:val="32"/>
          <w:szCs w:val="32"/>
          <w:lang w:eastAsia="zh-CN"/>
        </w:rPr>
      </w:pPr>
      <w:r w:rsidRPr="007124C4">
        <w:rPr>
          <w:rFonts w:ascii="仿宋_GB2312" w:eastAsia="仿宋_GB2312" w:hAnsi="Courier New" w:hint="eastAsia"/>
          <w:sz w:val="32"/>
          <w:szCs w:val="32"/>
          <w:lang w:eastAsia="zh-CN"/>
        </w:rPr>
        <w:t>年   月   日</w:t>
      </w:r>
    </w:p>
    <w:p w:rsidR="00C90C08" w:rsidRDefault="00C90C08" w:rsidP="00C90C08">
      <w:pPr>
        <w:widowControl/>
        <w:autoSpaceDE/>
        <w:autoSpaceDN/>
        <w:rPr>
          <w:rFonts w:ascii="仿宋_GB2312" w:eastAsia="仿宋_GB2312" w:hAnsi="Courier New"/>
          <w:sz w:val="32"/>
          <w:szCs w:val="32"/>
          <w:lang w:eastAsia="zh-CN"/>
        </w:rPr>
      </w:pPr>
      <w:r>
        <w:rPr>
          <w:rFonts w:ascii="仿宋_GB2312" w:eastAsia="仿宋_GB2312" w:hAnsi="Courier New"/>
          <w:sz w:val="32"/>
          <w:szCs w:val="32"/>
          <w:lang w:eastAsia="zh-CN"/>
        </w:rPr>
        <w:br w:type="page"/>
      </w:r>
    </w:p>
    <w:p w:rsidR="00C90C08" w:rsidRPr="000D1E4A" w:rsidRDefault="00C90C08" w:rsidP="00C90C08">
      <w:pPr>
        <w:rPr>
          <w:rFonts w:ascii="黑体" w:eastAsia="黑体" w:hAnsi="黑体"/>
          <w:sz w:val="24"/>
          <w:lang w:eastAsia="zh-CN"/>
        </w:rPr>
      </w:pPr>
    </w:p>
    <w:p w:rsidR="00C90C08" w:rsidRDefault="00C90C08" w:rsidP="00C90C08">
      <w:pPr>
        <w:adjustRightInd w:val="0"/>
        <w:snapToGrid w:val="0"/>
        <w:spacing w:line="700" w:lineRule="exact"/>
        <w:jc w:val="center"/>
        <w:rPr>
          <w:rFonts w:ascii="方正小标宋简体" w:eastAsia="方正小标宋简体" w:hAnsi="方正小标宋_GBK" w:cs="方正小标宋_GBK"/>
          <w:sz w:val="44"/>
          <w:szCs w:val="44"/>
          <w:lang w:eastAsia="zh-CN"/>
        </w:rPr>
      </w:pPr>
      <w:r w:rsidRPr="007124C4">
        <w:rPr>
          <w:rFonts w:ascii="方正小标宋简体" w:eastAsia="方正小标宋简体" w:hAnsi="方正小标宋_GBK" w:cs="方正小标宋_GBK" w:hint="eastAsia"/>
          <w:sz w:val="44"/>
          <w:szCs w:val="44"/>
          <w:lang w:eastAsia="zh-CN"/>
        </w:rPr>
        <w:t xml:space="preserve"> </w:t>
      </w:r>
    </w:p>
    <w:p w:rsidR="00C90C08" w:rsidRPr="007124C4" w:rsidRDefault="00C90C08" w:rsidP="00C90C08">
      <w:pPr>
        <w:adjustRightInd w:val="0"/>
        <w:snapToGrid w:val="0"/>
        <w:spacing w:line="700" w:lineRule="exact"/>
        <w:jc w:val="center"/>
        <w:rPr>
          <w:rFonts w:ascii="方正小标宋简体" w:eastAsia="方正小标宋简体" w:hAnsi="方正小标宋_GBK" w:cs="方正小标宋_GBK"/>
          <w:sz w:val="44"/>
          <w:szCs w:val="44"/>
          <w:lang w:eastAsia="zh-CN"/>
        </w:rPr>
      </w:pPr>
      <w:r w:rsidRPr="007124C4">
        <w:rPr>
          <w:rFonts w:ascii="方正小标宋简体" w:eastAsia="方正小标宋简体" w:hAnsi="方正小标宋_GBK" w:cs="方正小标宋_GBK" w:hint="eastAsia"/>
          <w:sz w:val="44"/>
          <w:szCs w:val="44"/>
          <w:lang w:eastAsia="zh-CN"/>
        </w:rPr>
        <w:t xml:space="preserve">               市场监管局</w:t>
      </w:r>
    </w:p>
    <w:p w:rsidR="00C90C08" w:rsidRPr="007124C4" w:rsidRDefault="00C90C08" w:rsidP="00C90C08">
      <w:pPr>
        <w:adjustRightInd w:val="0"/>
        <w:snapToGrid w:val="0"/>
        <w:spacing w:line="700" w:lineRule="exact"/>
        <w:jc w:val="center"/>
        <w:rPr>
          <w:rFonts w:ascii="方正小标宋简体" w:eastAsia="方正小标宋简体"/>
          <w:b/>
          <w:sz w:val="44"/>
          <w:szCs w:val="44"/>
          <w:lang w:eastAsia="zh-CN"/>
        </w:rPr>
      </w:pPr>
      <w:r w:rsidRPr="007124C4">
        <w:rPr>
          <w:rFonts w:ascii="方正小标宋简体" w:eastAsia="方正小标宋简体" w:hAnsi="方正小标宋_GBK" w:cs="方正小标宋_GBK" w:hint="eastAsia"/>
          <w:sz w:val="44"/>
          <w:szCs w:val="44"/>
          <w:lang w:eastAsia="zh-CN"/>
        </w:rPr>
        <w:t>经营异常名录异议申请处理决定书</w:t>
      </w:r>
    </w:p>
    <w:p w:rsidR="00C90C08" w:rsidRPr="007124C4" w:rsidRDefault="00C90C08" w:rsidP="00C90C08">
      <w:pPr>
        <w:spacing w:line="560" w:lineRule="exact"/>
        <w:ind w:right="560" w:firstLineChars="750" w:firstLine="2400"/>
        <w:rPr>
          <w:rFonts w:ascii="仿宋_GB2312" w:eastAsia="仿宋_GB2312" w:hAnsi="Courier New"/>
          <w:sz w:val="32"/>
          <w:szCs w:val="32"/>
          <w:lang w:eastAsia="zh-CN"/>
        </w:rPr>
      </w:pPr>
      <w:r w:rsidRPr="007124C4">
        <w:rPr>
          <w:rFonts w:ascii="仿宋_GB2312" w:eastAsia="仿宋_GB2312" w:hAnsi="Courier New" w:hint="eastAsia"/>
          <w:sz w:val="32"/>
          <w:szCs w:val="32"/>
          <w:lang w:eastAsia="zh-CN"/>
        </w:rPr>
        <w:t>市监</w:t>
      </w:r>
      <w:r>
        <w:rPr>
          <w:rFonts w:ascii="仿宋_GB2312" w:eastAsia="仿宋_GB2312" w:hAnsi="Courier New" w:hint="eastAsia"/>
          <w:sz w:val="32"/>
          <w:szCs w:val="32"/>
          <w:lang w:eastAsia="zh-CN"/>
        </w:rPr>
        <w:t>经</w:t>
      </w:r>
      <w:r w:rsidRPr="007124C4">
        <w:rPr>
          <w:rFonts w:ascii="仿宋_GB2312" w:eastAsia="仿宋_GB2312" w:hAnsi="Courier New" w:hint="eastAsia"/>
          <w:sz w:val="32"/>
          <w:szCs w:val="32"/>
          <w:lang w:eastAsia="zh-CN"/>
        </w:rPr>
        <w:t>异处〔   〕第  号</w:t>
      </w:r>
    </w:p>
    <w:p w:rsidR="00C90C08" w:rsidRPr="007124C4" w:rsidRDefault="00C90C08" w:rsidP="00C90C08">
      <w:pPr>
        <w:spacing w:line="560" w:lineRule="atLeast"/>
        <w:rPr>
          <w:rFonts w:ascii="仿宋_GB2312" w:eastAsia="仿宋_GB2312" w:hAnsi="Courier New"/>
          <w:sz w:val="32"/>
          <w:szCs w:val="32"/>
          <w:u w:val="single"/>
          <w:lang w:eastAsia="zh-CN"/>
        </w:rPr>
      </w:pPr>
    </w:p>
    <w:p w:rsidR="00C90C08" w:rsidRPr="007124C4" w:rsidRDefault="00C90C08" w:rsidP="00C90C08">
      <w:pPr>
        <w:spacing w:line="560" w:lineRule="atLeast"/>
        <w:rPr>
          <w:rFonts w:ascii="仿宋_GB2312" w:eastAsia="仿宋_GB2312" w:hAnsi="Courier New"/>
          <w:sz w:val="32"/>
          <w:szCs w:val="32"/>
          <w:lang w:eastAsia="zh-CN"/>
        </w:rPr>
      </w:pPr>
      <w:r w:rsidRPr="007124C4">
        <w:rPr>
          <w:rFonts w:ascii="仿宋_GB2312" w:eastAsia="仿宋_GB2312" w:hAnsi="Courier New" w:hint="eastAsia"/>
          <w:sz w:val="32"/>
          <w:szCs w:val="32"/>
          <w:lang w:eastAsia="zh-CN"/>
        </w:rPr>
        <w:t xml:space="preserve">                      </w:t>
      </w:r>
      <w:r>
        <w:rPr>
          <w:rFonts w:ascii="仿宋_GB2312" w:eastAsia="仿宋_GB2312" w:hAnsi="Courier New" w:hint="eastAsia"/>
          <w:sz w:val="32"/>
          <w:szCs w:val="32"/>
          <w:lang w:eastAsia="zh-CN"/>
        </w:rPr>
        <w:t>：</w:t>
      </w:r>
    </w:p>
    <w:p w:rsidR="00C90C08" w:rsidRDefault="00C90C08" w:rsidP="00C90C08">
      <w:pPr>
        <w:spacing w:line="560" w:lineRule="atLeast"/>
        <w:ind w:firstLineChars="200" w:firstLine="640"/>
        <w:rPr>
          <w:rFonts w:ascii="仿宋_GB2312" w:eastAsia="仿宋_GB2312" w:hAnsi="Courier New"/>
          <w:sz w:val="32"/>
          <w:szCs w:val="32"/>
          <w:lang w:eastAsia="zh-CN"/>
        </w:rPr>
      </w:pPr>
      <w:r w:rsidRPr="007124C4">
        <w:rPr>
          <w:rFonts w:ascii="仿宋_GB2312" w:eastAsia="仿宋_GB2312" w:hAnsi="Courier New" w:hint="eastAsia"/>
          <w:sz w:val="32"/>
          <w:szCs w:val="32"/>
          <w:lang w:eastAsia="zh-CN"/>
        </w:rPr>
        <w:t>经核实，你企业提交的列入经营异常名录异议申请有关情况 □属实□不属实，我局将按照                            ，决定 □撤销 □修改 □不予调整 原列入经营异常名录决定。</w:t>
      </w:r>
    </w:p>
    <w:p w:rsidR="00C90C08" w:rsidRPr="007124C4" w:rsidRDefault="00C90C08" w:rsidP="00C90C08">
      <w:pPr>
        <w:spacing w:line="560" w:lineRule="atLeast"/>
        <w:ind w:firstLineChars="200" w:firstLine="640"/>
        <w:rPr>
          <w:rFonts w:ascii="仿宋_GB2312" w:eastAsia="仿宋_GB2312"/>
          <w:sz w:val="32"/>
          <w:szCs w:val="32"/>
          <w:lang w:eastAsia="zh-CN"/>
        </w:rPr>
      </w:pPr>
      <w:r w:rsidRPr="007124C4">
        <w:rPr>
          <w:rFonts w:ascii="仿宋_GB2312" w:eastAsia="仿宋_GB2312" w:hint="eastAsia"/>
          <w:sz w:val="32"/>
          <w:szCs w:val="32"/>
          <w:lang w:eastAsia="zh-CN"/>
        </w:rPr>
        <w:t>如对本决定持有异议的，可以自收到本决定书之日起六十日内向</w:t>
      </w:r>
      <w:r>
        <w:rPr>
          <w:rFonts w:ascii="仿宋_GB2312" w:eastAsia="仿宋_GB2312" w:hint="eastAsia"/>
          <w:sz w:val="32"/>
          <w:szCs w:val="32"/>
          <w:lang w:eastAsia="zh-CN"/>
        </w:rPr>
        <w:t xml:space="preserve">    （本级）</w:t>
      </w:r>
      <w:r w:rsidRPr="007124C4">
        <w:rPr>
          <w:rFonts w:ascii="仿宋_GB2312" w:eastAsia="仿宋_GB2312" w:hint="eastAsia"/>
          <w:sz w:val="32"/>
          <w:szCs w:val="32"/>
          <w:lang w:eastAsia="zh-CN"/>
        </w:rPr>
        <w:t xml:space="preserve">人民政府申请行政复议，也可以自收到本通知后六个月内依据《中华人民共和国行政诉讼法》的规定，向人民法院提起行政诉讼。 </w:t>
      </w:r>
    </w:p>
    <w:p w:rsidR="00C90C08" w:rsidRPr="007124C4" w:rsidRDefault="00C90C08" w:rsidP="00C90C08">
      <w:pPr>
        <w:spacing w:line="560" w:lineRule="exact"/>
        <w:rPr>
          <w:rFonts w:ascii="仿宋_GB2312" w:eastAsia="仿宋_GB2312"/>
          <w:sz w:val="32"/>
          <w:szCs w:val="32"/>
          <w:lang w:eastAsia="zh-CN"/>
        </w:rPr>
      </w:pPr>
    </w:p>
    <w:p w:rsidR="00C90C08" w:rsidRPr="007124C4" w:rsidRDefault="00C90C08" w:rsidP="00C90C08">
      <w:pPr>
        <w:spacing w:line="560" w:lineRule="exact"/>
        <w:rPr>
          <w:rFonts w:ascii="仿宋_GB2312" w:eastAsia="仿宋_GB2312" w:hAnsi="仿宋"/>
          <w:sz w:val="32"/>
          <w:szCs w:val="32"/>
          <w:lang w:eastAsia="zh-CN"/>
        </w:rPr>
      </w:pPr>
    </w:p>
    <w:p w:rsidR="00C90C08" w:rsidRPr="007124C4" w:rsidRDefault="00C90C08" w:rsidP="00C90C08">
      <w:pPr>
        <w:spacing w:line="560" w:lineRule="exact"/>
        <w:rPr>
          <w:rFonts w:ascii="仿宋_GB2312" w:eastAsia="仿宋_GB2312" w:hAnsi="仿宋"/>
          <w:sz w:val="32"/>
          <w:szCs w:val="32"/>
          <w:lang w:eastAsia="zh-CN"/>
        </w:rPr>
      </w:pPr>
      <w:r w:rsidRPr="007124C4">
        <w:rPr>
          <w:rFonts w:ascii="仿宋_GB2312" w:eastAsia="仿宋_GB2312" w:hAnsi="仿宋" w:hint="eastAsia"/>
          <w:sz w:val="32"/>
          <w:szCs w:val="32"/>
          <w:lang w:eastAsia="zh-CN"/>
        </w:rPr>
        <w:t xml:space="preserve">         </w:t>
      </w:r>
      <w:r>
        <w:rPr>
          <w:rFonts w:ascii="仿宋_GB2312" w:eastAsia="仿宋_GB2312" w:hAnsi="仿宋" w:hint="eastAsia"/>
          <w:sz w:val="32"/>
          <w:szCs w:val="32"/>
          <w:lang w:eastAsia="zh-CN"/>
        </w:rPr>
        <w:t xml:space="preserve">                       市场监督管理局（</w:t>
      </w:r>
      <w:r w:rsidRPr="007124C4">
        <w:rPr>
          <w:rFonts w:ascii="仿宋_GB2312" w:eastAsia="仿宋_GB2312" w:hAnsi="仿宋" w:hint="eastAsia"/>
          <w:sz w:val="32"/>
          <w:szCs w:val="32"/>
          <w:lang w:eastAsia="zh-CN"/>
        </w:rPr>
        <w:t>印章</w:t>
      </w:r>
      <w:r>
        <w:rPr>
          <w:rFonts w:ascii="仿宋_GB2312" w:eastAsia="仿宋_GB2312" w:hAnsi="仿宋" w:hint="eastAsia"/>
          <w:sz w:val="32"/>
          <w:szCs w:val="32"/>
          <w:lang w:eastAsia="zh-CN"/>
        </w:rPr>
        <w:t>）</w:t>
      </w:r>
    </w:p>
    <w:p w:rsidR="00C90C08" w:rsidRDefault="00C90C08" w:rsidP="00C90C08">
      <w:pPr>
        <w:spacing w:line="560" w:lineRule="exact"/>
        <w:ind w:firstLineChars="1850" w:firstLine="5920"/>
        <w:rPr>
          <w:rFonts w:ascii="方正仿宋_GBK" w:eastAsia="方正仿宋_GBK" w:hAnsi="Courier New"/>
          <w:sz w:val="32"/>
          <w:szCs w:val="32"/>
          <w:lang w:eastAsia="zh-CN"/>
        </w:rPr>
      </w:pPr>
      <w:r w:rsidRPr="007124C4">
        <w:rPr>
          <w:rFonts w:ascii="仿宋_GB2312" w:eastAsia="仿宋_GB2312" w:hAnsi="Courier New" w:hint="eastAsia"/>
          <w:sz w:val="32"/>
          <w:szCs w:val="32"/>
          <w:lang w:eastAsia="zh-CN"/>
        </w:rPr>
        <w:t>年   月   日</w:t>
      </w:r>
    </w:p>
    <w:p w:rsidR="00C90C08" w:rsidRDefault="00C90C08" w:rsidP="00C90C08">
      <w:pPr>
        <w:widowControl/>
        <w:autoSpaceDE/>
        <w:autoSpaceDN/>
        <w:rPr>
          <w:rFonts w:ascii="仿宋_GB2312" w:eastAsia="仿宋_GB2312"/>
          <w:lang w:eastAsia="zh-CN"/>
        </w:rPr>
      </w:pPr>
      <w:r>
        <w:rPr>
          <w:rFonts w:ascii="仿宋_GB2312" w:eastAsia="仿宋_GB2312"/>
          <w:lang w:eastAsia="zh-CN"/>
        </w:rPr>
        <w:br w:type="page"/>
      </w:r>
    </w:p>
    <w:p w:rsidR="00C90C08" w:rsidRPr="000D1E4A" w:rsidRDefault="00C90C08" w:rsidP="00C90C08">
      <w:pPr>
        <w:suppressAutoHyphens/>
        <w:spacing w:line="560" w:lineRule="exact"/>
        <w:rPr>
          <w:rFonts w:ascii="黑体" w:eastAsia="黑体" w:hAnsi="黑体" w:cs="Times New Roman"/>
          <w:sz w:val="32"/>
          <w:szCs w:val="32"/>
          <w:lang w:eastAsia="zh-CN"/>
        </w:rPr>
      </w:pPr>
    </w:p>
    <w:p w:rsidR="00C90C08" w:rsidRDefault="00C90C08" w:rsidP="00C90C08">
      <w:pPr>
        <w:adjustRightInd w:val="0"/>
        <w:snapToGrid w:val="0"/>
        <w:spacing w:line="700" w:lineRule="exact"/>
        <w:jc w:val="center"/>
        <w:rPr>
          <w:rFonts w:ascii="方正小标宋_GBK" w:eastAsia="方正小标宋_GBK" w:hAnsi="方正小标宋_GBK" w:cs="方正小标宋_GBK"/>
          <w:sz w:val="44"/>
          <w:szCs w:val="44"/>
          <w:u w:val="single"/>
          <w:lang w:eastAsia="zh-CN"/>
        </w:rPr>
      </w:pPr>
    </w:p>
    <w:p w:rsidR="00C90C08" w:rsidRPr="00835A24" w:rsidRDefault="00C90C08" w:rsidP="00C90C08">
      <w:pPr>
        <w:adjustRightInd w:val="0"/>
        <w:snapToGrid w:val="0"/>
        <w:spacing w:line="700" w:lineRule="exact"/>
        <w:jc w:val="center"/>
        <w:rPr>
          <w:rFonts w:ascii="方正小标宋简体" w:eastAsia="方正小标宋简体" w:hAnsi="方正小标宋_GBK" w:cs="方正小标宋_GBK"/>
          <w:sz w:val="44"/>
          <w:szCs w:val="44"/>
          <w:lang w:eastAsia="zh-CN"/>
        </w:rPr>
      </w:pPr>
      <w:r w:rsidRPr="00835A24">
        <w:rPr>
          <w:rFonts w:ascii="仿宋_GB2312" w:eastAsia="仿宋_GB2312" w:hAnsi="方正小标宋_GBK" w:cs="方正小标宋_GBK" w:hint="eastAsia"/>
          <w:sz w:val="44"/>
          <w:szCs w:val="44"/>
          <w:lang w:eastAsia="zh-CN"/>
        </w:rPr>
        <w:t xml:space="preserve">          </w:t>
      </w:r>
      <w:r w:rsidRPr="00835A24">
        <w:rPr>
          <w:rFonts w:ascii="方正小标宋简体" w:eastAsia="方正小标宋简体" w:hAnsi="方正小标宋_GBK" w:cs="方正小标宋_GBK" w:hint="eastAsia"/>
          <w:sz w:val="44"/>
          <w:szCs w:val="44"/>
          <w:lang w:eastAsia="zh-CN"/>
        </w:rPr>
        <w:t xml:space="preserve"> 市场监督管理局</w:t>
      </w:r>
    </w:p>
    <w:p w:rsidR="00C90C08" w:rsidRPr="00835A24" w:rsidRDefault="00C90C08" w:rsidP="00C90C08">
      <w:pPr>
        <w:adjustRightInd w:val="0"/>
        <w:snapToGrid w:val="0"/>
        <w:spacing w:line="700" w:lineRule="exact"/>
        <w:jc w:val="center"/>
        <w:rPr>
          <w:rFonts w:ascii="方正小标宋简体" w:eastAsia="方正小标宋简体"/>
          <w:b/>
          <w:sz w:val="44"/>
          <w:szCs w:val="44"/>
          <w:lang w:eastAsia="zh-CN"/>
        </w:rPr>
      </w:pPr>
      <w:r w:rsidRPr="00835A24">
        <w:rPr>
          <w:rFonts w:ascii="方正小标宋简体" w:eastAsia="方正小标宋简体" w:hAnsi="方正小标宋_GBK" w:cs="方正小标宋_GBK" w:hint="eastAsia"/>
          <w:sz w:val="44"/>
          <w:szCs w:val="44"/>
          <w:lang w:eastAsia="zh-CN"/>
        </w:rPr>
        <w:t>撤销（修改）经营异常名录决定书</w:t>
      </w:r>
    </w:p>
    <w:p w:rsidR="00C90C08" w:rsidRPr="003D30E3" w:rsidRDefault="00C90C08" w:rsidP="00C90C08">
      <w:pPr>
        <w:spacing w:line="560" w:lineRule="exact"/>
        <w:ind w:right="560" w:firstLineChars="750" w:firstLine="2400"/>
        <w:rPr>
          <w:rFonts w:ascii="仿宋_GB2312" w:eastAsia="仿宋_GB2312" w:hAnsi="Courier New"/>
          <w:sz w:val="32"/>
          <w:szCs w:val="32"/>
          <w:lang w:eastAsia="zh-CN"/>
        </w:rPr>
      </w:pPr>
      <w:r w:rsidRPr="003D30E3">
        <w:rPr>
          <w:rFonts w:ascii="仿宋_GB2312" w:eastAsia="仿宋_GB2312" w:hAnsi="Courier New" w:hint="eastAsia"/>
          <w:sz w:val="32"/>
          <w:szCs w:val="32"/>
          <w:lang w:eastAsia="zh-CN"/>
        </w:rPr>
        <w:t>市监</w:t>
      </w:r>
      <w:r>
        <w:rPr>
          <w:rFonts w:ascii="仿宋_GB2312" w:eastAsia="仿宋_GB2312" w:hAnsi="Courier New" w:hint="eastAsia"/>
          <w:sz w:val="32"/>
          <w:szCs w:val="32"/>
          <w:lang w:eastAsia="zh-CN"/>
        </w:rPr>
        <w:t>经异纠</w:t>
      </w:r>
      <w:r w:rsidRPr="003D30E3">
        <w:rPr>
          <w:rFonts w:ascii="仿宋_GB2312" w:eastAsia="仿宋_GB2312" w:hAnsi="Courier New" w:hint="eastAsia"/>
          <w:sz w:val="32"/>
          <w:szCs w:val="32"/>
          <w:lang w:eastAsia="zh-CN"/>
        </w:rPr>
        <w:t>〔   〕第  号</w:t>
      </w:r>
    </w:p>
    <w:p w:rsidR="00C90C08" w:rsidRPr="003D30E3" w:rsidRDefault="00C90C08" w:rsidP="00C90C08">
      <w:pPr>
        <w:spacing w:line="560" w:lineRule="atLeast"/>
        <w:rPr>
          <w:rFonts w:ascii="仿宋_GB2312" w:eastAsia="仿宋_GB2312" w:hAnsi="Courier New"/>
          <w:sz w:val="32"/>
          <w:szCs w:val="32"/>
          <w:u w:val="single"/>
          <w:lang w:eastAsia="zh-CN"/>
        </w:rPr>
      </w:pPr>
    </w:p>
    <w:p w:rsidR="00C90C08" w:rsidRPr="0069768B" w:rsidRDefault="00C90C08" w:rsidP="00C90C08">
      <w:pPr>
        <w:spacing w:line="560" w:lineRule="atLeast"/>
        <w:rPr>
          <w:rFonts w:ascii="仿宋_GB2312" w:eastAsia="仿宋_GB2312" w:hAnsi="Courier New"/>
          <w:sz w:val="32"/>
          <w:szCs w:val="32"/>
          <w:lang w:eastAsia="zh-CN"/>
        </w:rPr>
      </w:pPr>
      <w:r w:rsidRPr="0069768B">
        <w:rPr>
          <w:rFonts w:ascii="仿宋_GB2312" w:eastAsia="仿宋_GB2312" w:hAnsi="Courier New" w:hint="eastAsia"/>
          <w:sz w:val="32"/>
          <w:szCs w:val="32"/>
          <w:lang w:eastAsia="zh-CN"/>
        </w:rPr>
        <w:t xml:space="preserve">                      </w:t>
      </w:r>
      <w:r>
        <w:rPr>
          <w:rFonts w:ascii="仿宋_GB2312" w:eastAsia="仿宋_GB2312" w:hAnsi="Courier New" w:hint="eastAsia"/>
          <w:sz w:val="32"/>
          <w:szCs w:val="32"/>
          <w:lang w:eastAsia="zh-CN"/>
        </w:rPr>
        <w:t>：</w:t>
      </w:r>
    </w:p>
    <w:p w:rsidR="00C90C08" w:rsidRPr="003D30E3" w:rsidRDefault="00C90C08" w:rsidP="00C90C08">
      <w:pPr>
        <w:spacing w:line="560" w:lineRule="atLeast"/>
        <w:ind w:firstLineChars="200" w:firstLine="640"/>
        <w:rPr>
          <w:rFonts w:ascii="仿宋_GB2312" w:eastAsia="仿宋_GB2312" w:hAnsi="Courier New"/>
          <w:sz w:val="32"/>
          <w:szCs w:val="32"/>
          <w:u w:val="single"/>
          <w:lang w:eastAsia="zh-CN"/>
        </w:rPr>
      </w:pPr>
      <w:r w:rsidRPr="003D30E3">
        <w:rPr>
          <w:rFonts w:ascii="仿宋_GB2312" w:eastAsia="仿宋_GB2312" w:hAnsi="Courier New" w:hint="eastAsia"/>
          <w:sz w:val="32"/>
          <w:szCs w:val="32"/>
          <w:lang w:eastAsia="zh-CN"/>
        </w:rPr>
        <w:t>经核实，你企业列入经营异常名录（列入决定书文号：</w:t>
      </w:r>
      <w:r w:rsidRPr="0069768B">
        <w:rPr>
          <w:rFonts w:ascii="仿宋_GB2312" w:eastAsia="仿宋_GB2312" w:hAnsi="Courier New" w:hint="eastAsia"/>
          <w:sz w:val="32"/>
          <w:szCs w:val="32"/>
          <w:lang w:eastAsia="zh-CN"/>
        </w:rPr>
        <w:t xml:space="preserve">              </w:t>
      </w:r>
      <w:r w:rsidRPr="003D30E3">
        <w:rPr>
          <w:rFonts w:ascii="仿宋_GB2312" w:eastAsia="仿宋_GB2312" w:hAnsi="Courier New" w:hint="eastAsia"/>
          <w:sz w:val="32"/>
          <w:szCs w:val="32"/>
          <w:lang w:eastAsia="zh-CN"/>
        </w:rPr>
        <w:t>）相关情况与实际不一致，我局将按照</w:t>
      </w:r>
      <w:r w:rsidRPr="003D30E3">
        <w:rPr>
          <w:rFonts w:ascii="仿宋_GB2312" w:eastAsia="仿宋_GB2312" w:hAnsi="Courier New" w:hint="eastAsia"/>
          <w:sz w:val="32"/>
          <w:szCs w:val="32"/>
          <w:u w:val="single"/>
          <w:lang w:eastAsia="zh-CN"/>
        </w:rPr>
        <w:t xml:space="preserve">   </w:t>
      </w:r>
    </w:p>
    <w:p w:rsidR="00C90C08" w:rsidRDefault="00C90C08" w:rsidP="00C90C08">
      <w:pPr>
        <w:spacing w:line="560" w:lineRule="atLeast"/>
        <w:rPr>
          <w:rFonts w:ascii="仿宋_GB2312" w:eastAsia="仿宋_GB2312" w:hAnsi="Courier New"/>
          <w:sz w:val="32"/>
          <w:szCs w:val="32"/>
          <w:lang w:eastAsia="zh-CN"/>
        </w:rPr>
      </w:pPr>
      <w:r w:rsidRPr="005938A9">
        <w:rPr>
          <w:rFonts w:ascii="仿宋_GB2312" w:eastAsia="仿宋_GB2312" w:hAnsi="Courier New" w:hint="eastAsia"/>
          <w:sz w:val="32"/>
          <w:szCs w:val="32"/>
          <w:lang w:eastAsia="zh-CN"/>
        </w:rPr>
        <w:t xml:space="preserve">      </w:t>
      </w:r>
      <w:r>
        <w:rPr>
          <w:rFonts w:ascii="仿宋_GB2312" w:eastAsia="仿宋_GB2312" w:hAnsi="Courier New" w:hint="eastAsia"/>
          <w:sz w:val="32"/>
          <w:szCs w:val="32"/>
          <w:lang w:eastAsia="zh-CN"/>
        </w:rPr>
        <w:t xml:space="preserve">                           规定，</w:t>
      </w:r>
      <w:r w:rsidRPr="005938A9">
        <w:rPr>
          <w:rFonts w:ascii="仿宋_GB2312" w:eastAsia="仿宋_GB2312" w:hAnsi="Courier New" w:hint="eastAsia"/>
          <w:sz w:val="32"/>
          <w:szCs w:val="32"/>
          <w:lang w:eastAsia="zh-CN"/>
        </w:rPr>
        <w:t>撤销</w:t>
      </w:r>
      <w:r>
        <w:rPr>
          <w:rFonts w:ascii="仿宋_GB2312" w:eastAsia="仿宋_GB2312" w:hAnsi="Courier New" w:hint="eastAsia"/>
          <w:sz w:val="32"/>
          <w:szCs w:val="32"/>
          <w:lang w:eastAsia="zh-CN"/>
        </w:rPr>
        <w:t>（</w:t>
      </w:r>
      <w:r w:rsidRPr="005938A9">
        <w:rPr>
          <w:rFonts w:ascii="仿宋_GB2312" w:eastAsia="仿宋_GB2312" w:hAnsi="Courier New" w:hint="eastAsia"/>
          <w:sz w:val="32"/>
          <w:szCs w:val="32"/>
          <w:lang w:eastAsia="zh-CN"/>
        </w:rPr>
        <w:t>修改</w:t>
      </w:r>
      <w:r>
        <w:rPr>
          <w:rFonts w:ascii="仿宋_GB2312" w:eastAsia="仿宋_GB2312" w:hAnsi="Courier New" w:hint="eastAsia"/>
          <w:sz w:val="32"/>
          <w:szCs w:val="32"/>
          <w:lang w:eastAsia="zh-CN"/>
        </w:rPr>
        <w:t>）</w:t>
      </w:r>
      <w:r w:rsidRPr="005938A9">
        <w:rPr>
          <w:rFonts w:ascii="仿宋_GB2312" w:eastAsia="仿宋_GB2312" w:hAnsi="Courier New" w:hint="eastAsia"/>
          <w:sz w:val="32"/>
          <w:szCs w:val="32"/>
          <w:lang w:eastAsia="zh-CN"/>
        </w:rPr>
        <w:t>原列入经营异常名录决定</w:t>
      </w:r>
      <w:r w:rsidRPr="003D30E3">
        <w:rPr>
          <w:rFonts w:ascii="仿宋_GB2312" w:eastAsia="仿宋_GB2312" w:hAnsi="Courier New" w:hint="eastAsia"/>
          <w:sz w:val="32"/>
          <w:szCs w:val="32"/>
          <w:lang w:eastAsia="zh-CN"/>
        </w:rPr>
        <w:t>。</w:t>
      </w:r>
    </w:p>
    <w:p w:rsidR="00C90C08" w:rsidRPr="003D30E3" w:rsidRDefault="00C90C08" w:rsidP="00C90C08">
      <w:pPr>
        <w:spacing w:line="560" w:lineRule="atLeast"/>
        <w:ind w:firstLineChars="200" w:firstLine="640"/>
        <w:rPr>
          <w:rFonts w:ascii="仿宋_GB2312" w:eastAsia="仿宋_GB2312"/>
          <w:sz w:val="32"/>
          <w:szCs w:val="32"/>
          <w:lang w:eastAsia="zh-CN"/>
        </w:rPr>
      </w:pPr>
      <w:r w:rsidRPr="003D30E3">
        <w:rPr>
          <w:rFonts w:ascii="仿宋_GB2312" w:eastAsia="仿宋_GB2312" w:hint="eastAsia"/>
          <w:sz w:val="32"/>
          <w:szCs w:val="32"/>
          <w:lang w:eastAsia="zh-CN"/>
        </w:rPr>
        <w:t xml:space="preserve">如对本决定持有异议的，可以自收到本决定书之日起六十日内向本级人民政府申请行政复议，也可以自收到本通知后六个月内依据《中华人民共和国行政诉讼法》的规定，向人民法院提起行政诉讼。 </w:t>
      </w:r>
    </w:p>
    <w:p w:rsidR="00C90C08" w:rsidRPr="003D30E3" w:rsidRDefault="00C90C08" w:rsidP="00C90C08">
      <w:pPr>
        <w:spacing w:line="560" w:lineRule="exact"/>
        <w:rPr>
          <w:rFonts w:ascii="仿宋_GB2312" w:eastAsia="仿宋_GB2312"/>
          <w:sz w:val="32"/>
          <w:szCs w:val="32"/>
          <w:lang w:eastAsia="zh-CN"/>
        </w:rPr>
      </w:pPr>
    </w:p>
    <w:p w:rsidR="00C90C08" w:rsidRPr="003D30E3" w:rsidRDefault="00C90C08" w:rsidP="00C90C08">
      <w:pPr>
        <w:spacing w:line="560" w:lineRule="exact"/>
        <w:rPr>
          <w:rFonts w:ascii="仿宋_GB2312" w:eastAsia="仿宋_GB2312" w:hAnsi="仿宋"/>
          <w:sz w:val="32"/>
          <w:szCs w:val="32"/>
          <w:lang w:eastAsia="zh-CN"/>
        </w:rPr>
      </w:pPr>
    </w:p>
    <w:p w:rsidR="00C90C08" w:rsidRPr="003D30E3" w:rsidRDefault="00C90C08" w:rsidP="00C90C08">
      <w:pPr>
        <w:spacing w:line="560" w:lineRule="exact"/>
        <w:rPr>
          <w:rFonts w:ascii="仿宋_GB2312" w:eastAsia="仿宋_GB2312" w:hAnsi="仿宋"/>
          <w:sz w:val="32"/>
          <w:szCs w:val="32"/>
          <w:lang w:eastAsia="zh-CN"/>
        </w:rPr>
      </w:pPr>
      <w:r w:rsidRPr="003D30E3">
        <w:rPr>
          <w:rFonts w:ascii="仿宋_GB2312" w:eastAsia="仿宋_GB2312" w:hAnsi="仿宋" w:hint="eastAsia"/>
          <w:sz w:val="32"/>
          <w:szCs w:val="32"/>
          <w:lang w:eastAsia="zh-CN"/>
        </w:rPr>
        <w:t xml:space="preserve">        </w:t>
      </w:r>
      <w:r>
        <w:rPr>
          <w:rFonts w:ascii="仿宋_GB2312" w:eastAsia="仿宋_GB2312" w:hAnsi="仿宋" w:hint="eastAsia"/>
          <w:sz w:val="32"/>
          <w:szCs w:val="32"/>
          <w:lang w:eastAsia="zh-CN"/>
        </w:rPr>
        <w:t xml:space="preserve">                       </w:t>
      </w:r>
      <w:r w:rsidRPr="003D30E3">
        <w:rPr>
          <w:rFonts w:ascii="仿宋_GB2312" w:eastAsia="仿宋_GB2312" w:hAnsi="仿宋" w:hint="eastAsia"/>
          <w:sz w:val="32"/>
          <w:szCs w:val="32"/>
          <w:lang w:eastAsia="zh-CN"/>
        </w:rPr>
        <w:t xml:space="preserve"> </w:t>
      </w:r>
      <w:r>
        <w:rPr>
          <w:rFonts w:ascii="仿宋_GB2312" w:eastAsia="仿宋_GB2312" w:hAnsi="仿宋" w:hint="eastAsia"/>
          <w:sz w:val="32"/>
          <w:szCs w:val="32"/>
          <w:lang w:eastAsia="zh-CN"/>
        </w:rPr>
        <w:t>市场监督管理局（</w:t>
      </w:r>
      <w:r w:rsidRPr="003D30E3">
        <w:rPr>
          <w:rFonts w:ascii="仿宋_GB2312" w:eastAsia="仿宋_GB2312" w:hAnsi="仿宋" w:hint="eastAsia"/>
          <w:sz w:val="32"/>
          <w:szCs w:val="32"/>
          <w:lang w:eastAsia="zh-CN"/>
        </w:rPr>
        <w:t>印章</w:t>
      </w:r>
      <w:r>
        <w:rPr>
          <w:rFonts w:ascii="仿宋_GB2312" w:eastAsia="仿宋_GB2312" w:hAnsi="仿宋" w:hint="eastAsia"/>
          <w:sz w:val="32"/>
          <w:szCs w:val="32"/>
          <w:lang w:eastAsia="zh-CN"/>
        </w:rPr>
        <w:t>）</w:t>
      </w:r>
    </w:p>
    <w:p w:rsidR="00C90C08" w:rsidRPr="003D30E3" w:rsidRDefault="00C90C08" w:rsidP="00C90C08">
      <w:pPr>
        <w:spacing w:line="560" w:lineRule="exact"/>
        <w:ind w:firstLineChars="1850" w:firstLine="5920"/>
        <w:rPr>
          <w:rFonts w:ascii="仿宋_GB2312" w:eastAsia="仿宋_GB2312" w:hAnsi="Courier New"/>
          <w:sz w:val="32"/>
          <w:szCs w:val="32"/>
          <w:lang w:eastAsia="zh-CN"/>
        </w:rPr>
      </w:pPr>
      <w:r w:rsidRPr="003D30E3">
        <w:rPr>
          <w:rFonts w:ascii="仿宋_GB2312" w:eastAsia="仿宋_GB2312" w:hAnsi="Courier New" w:hint="eastAsia"/>
          <w:sz w:val="32"/>
          <w:szCs w:val="32"/>
          <w:lang w:eastAsia="zh-CN"/>
        </w:rPr>
        <w:t>年   月   日</w:t>
      </w:r>
    </w:p>
    <w:p w:rsidR="00C90C08" w:rsidRDefault="00C90C08" w:rsidP="00C90C08">
      <w:pPr>
        <w:widowControl/>
        <w:autoSpaceDE/>
        <w:autoSpaceDN/>
        <w:rPr>
          <w:rFonts w:ascii="仿宋_GB2312" w:eastAsia="仿宋_GB2312"/>
          <w:lang w:eastAsia="zh-CN"/>
        </w:rPr>
      </w:pPr>
      <w:r>
        <w:rPr>
          <w:rFonts w:ascii="仿宋_GB2312" w:eastAsia="仿宋_GB2312"/>
          <w:lang w:eastAsia="zh-CN"/>
        </w:rPr>
        <w:br w:type="page"/>
      </w:r>
    </w:p>
    <w:p w:rsidR="00C90C08" w:rsidRPr="000D1E4A" w:rsidRDefault="00C90C08" w:rsidP="00C90C08">
      <w:pPr>
        <w:suppressAutoHyphens/>
        <w:spacing w:line="560" w:lineRule="exact"/>
        <w:rPr>
          <w:rFonts w:ascii="黑体" w:eastAsia="黑体" w:hAnsi="黑体" w:cs="Times New Roman"/>
          <w:sz w:val="32"/>
          <w:szCs w:val="32"/>
          <w:lang w:eastAsia="zh-CN"/>
        </w:rPr>
      </w:pPr>
    </w:p>
    <w:p w:rsidR="00C90C08" w:rsidRDefault="00C90C08" w:rsidP="00C90C08">
      <w:pPr>
        <w:suppressAutoHyphens/>
        <w:adjustRightInd w:val="0"/>
        <w:snapToGrid w:val="0"/>
        <w:spacing w:line="560" w:lineRule="exact"/>
        <w:ind w:firstLineChars="200" w:firstLine="640"/>
        <w:rPr>
          <w:rFonts w:ascii="方正仿宋_GBK" w:eastAsia="方正仿宋_GBK" w:hAnsi="Calibri" w:cs="Times New Roman"/>
          <w:sz w:val="32"/>
          <w:szCs w:val="32"/>
          <w:lang w:eastAsia="zh-CN"/>
        </w:rPr>
      </w:pPr>
    </w:p>
    <w:p w:rsidR="00C90C08" w:rsidRPr="004322D1" w:rsidRDefault="00C90C08" w:rsidP="00C90C08">
      <w:pPr>
        <w:suppressAutoHyphens/>
        <w:adjustRightInd w:val="0"/>
        <w:snapToGrid w:val="0"/>
        <w:spacing w:line="700" w:lineRule="exact"/>
        <w:ind w:firstLineChars="200" w:firstLine="880"/>
        <w:jc w:val="center"/>
        <w:rPr>
          <w:rFonts w:ascii="方正小标宋简体" w:eastAsia="方正小标宋简体" w:hAnsi="方正小标宋_GBK" w:cs="方正小标宋_GBK"/>
          <w:bCs/>
          <w:sz w:val="44"/>
          <w:szCs w:val="44"/>
          <w:lang w:eastAsia="zh-CN"/>
        </w:rPr>
      </w:pPr>
      <w:r w:rsidRPr="004322D1">
        <w:rPr>
          <w:rFonts w:ascii="方正小标宋_GBK" w:eastAsia="方正小标宋_GBK" w:hAnsi="方正小标宋_GBK" w:cs="方正小标宋_GBK" w:hint="eastAsia"/>
          <w:bCs/>
          <w:sz w:val="44"/>
          <w:szCs w:val="44"/>
          <w:lang w:eastAsia="zh-CN"/>
        </w:rPr>
        <w:t xml:space="preserve"> </w:t>
      </w:r>
      <w:r w:rsidRPr="004322D1">
        <w:rPr>
          <w:rFonts w:ascii="方正小标宋简体" w:eastAsia="方正小标宋简体" w:hAnsi="方正小标宋_GBK" w:cs="方正小标宋_GBK" w:hint="eastAsia"/>
          <w:bCs/>
          <w:sz w:val="44"/>
          <w:szCs w:val="44"/>
          <w:lang w:eastAsia="zh-CN"/>
        </w:rPr>
        <w:t xml:space="preserve">                  市场监督管理局</w:t>
      </w:r>
    </w:p>
    <w:p w:rsidR="00C90C08" w:rsidRPr="004322D1" w:rsidRDefault="00C90C08" w:rsidP="00C90C08">
      <w:pPr>
        <w:suppressAutoHyphens/>
        <w:adjustRightInd w:val="0"/>
        <w:snapToGrid w:val="0"/>
        <w:spacing w:line="700" w:lineRule="exact"/>
        <w:ind w:firstLineChars="200" w:firstLine="880"/>
        <w:jc w:val="center"/>
        <w:rPr>
          <w:rFonts w:ascii="方正小标宋简体" w:eastAsia="方正小标宋简体" w:hAnsi="方正小标宋_GBK" w:cs="方正小标宋_GBK"/>
          <w:bCs/>
          <w:sz w:val="44"/>
          <w:szCs w:val="44"/>
          <w:lang w:eastAsia="zh-CN"/>
        </w:rPr>
      </w:pPr>
      <w:r w:rsidRPr="004322D1">
        <w:rPr>
          <w:rFonts w:ascii="方正小标宋简体" w:eastAsia="方正小标宋简体" w:hAnsi="方正小标宋_GBK" w:cs="方正小标宋_GBK" w:hint="eastAsia"/>
          <w:bCs/>
          <w:sz w:val="44"/>
          <w:szCs w:val="44"/>
          <w:lang w:eastAsia="zh-CN"/>
        </w:rPr>
        <w:t>经营异常名录信用修复告知书</w:t>
      </w:r>
    </w:p>
    <w:p w:rsidR="00C90C08" w:rsidRDefault="00C90C08" w:rsidP="00C90C08">
      <w:pPr>
        <w:suppressAutoHyphens/>
        <w:adjustRightInd w:val="0"/>
        <w:snapToGrid w:val="0"/>
        <w:spacing w:line="560" w:lineRule="exact"/>
        <w:ind w:firstLineChars="200" w:firstLine="640"/>
        <w:jc w:val="center"/>
        <w:rPr>
          <w:rFonts w:ascii="方正小标宋_GBK" w:eastAsia="方正小标宋_GBK" w:hAnsi="方正小标宋_GBK" w:cs="方正小标宋_GBK"/>
          <w:bCs/>
          <w:sz w:val="32"/>
          <w:szCs w:val="32"/>
          <w:lang w:eastAsia="zh-CN"/>
        </w:rPr>
      </w:pPr>
    </w:p>
    <w:p w:rsidR="00C90C08" w:rsidRDefault="00C90C08" w:rsidP="00C90C08">
      <w:pPr>
        <w:suppressAutoHyphens/>
        <w:adjustRightInd w:val="0"/>
        <w:snapToGrid w:val="0"/>
        <w:spacing w:line="560" w:lineRule="exact"/>
        <w:ind w:firstLineChars="200" w:firstLine="880"/>
        <w:rPr>
          <w:rFonts w:ascii="方正小标宋_GBK" w:eastAsia="方正小标宋_GBK" w:hAnsi="方正小标宋_GBK" w:cs="方正小标宋_GBK"/>
          <w:bCs/>
          <w:sz w:val="44"/>
          <w:szCs w:val="44"/>
          <w:lang w:eastAsia="zh-CN"/>
        </w:rPr>
      </w:pPr>
    </w:p>
    <w:p w:rsidR="00C90C08" w:rsidRPr="004322D1" w:rsidRDefault="00C90C08" w:rsidP="00C90C08">
      <w:pPr>
        <w:suppressAutoHyphens/>
        <w:adjustRightInd w:val="0"/>
        <w:snapToGrid w:val="0"/>
        <w:spacing w:line="560" w:lineRule="atLeast"/>
        <w:rPr>
          <w:rFonts w:ascii="仿宋_GB2312" w:eastAsia="仿宋_GB2312" w:hAnsi="Courier New" w:cs="Times New Roman"/>
          <w:sz w:val="32"/>
          <w:szCs w:val="32"/>
          <w:lang w:eastAsia="zh-CN"/>
        </w:rPr>
      </w:pPr>
      <w:r w:rsidRPr="004322D1">
        <w:rPr>
          <w:rFonts w:ascii="仿宋_GB2312" w:eastAsia="仿宋_GB2312" w:hAnsi="Courier New" w:cs="Times New Roman" w:hint="eastAsia"/>
          <w:sz w:val="32"/>
          <w:szCs w:val="32"/>
          <w:lang w:eastAsia="zh-CN"/>
        </w:rPr>
        <w:t xml:space="preserve">                      ：</w:t>
      </w:r>
    </w:p>
    <w:p w:rsidR="00C90C08" w:rsidRPr="004322D1" w:rsidRDefault="00C90C08" w:rsidP="00C90C08">
      <w:pPr>
        <w:suppressAutoHyphens/>
        <w:adjustRightInd w:val="0"/>
        <w:snapToGrid w:val="0"/>
        <w:spacing w:line="560" w:lineRule="atLeast"/>
        <w:ind w:firstLineChars="200" w:firstLine="640"/>
        <w:rPr>
          <w:rFonts w:ascii="仿宋_GB2312" w:eastAsia="仿宋_GB2312" w:hAnsi="Courier New" w:cs="Times New Roman"/>
          <w:sz w:val="32"/>
          <w:szCs w:val="32"/>
          <w:u w:val="single"/>
          <w:lang w:eastAsia="zh-CN"/>
        </w:rPr>
      </w:pPr>
      <w:r>
        <w:rPr>
          <w:rFonts w:ascii="仿宋_GB2312" w:eastAsia="仿宋_GB2312" w:hAnsi="Courier New" w:cs="Times New Roman" w:hint="eastAsia"/>
          <w:sz w:val="32"/>
          <w:szCs w:val="32"/>
          <w:lang w:eastAsia="zh-CN"/>
        </w:rPr>
        <w:t>我局于   年  月 日向</w:t>
      </w:r>
      <w:r w:rsidRPr="004322D1">
        <w:rPr>
          <w:rFonts w:ascii="仿宋_GB2312" w:eastAsia="仿宋_GB2312" w:hAnsi="Courier New" w:cs="Times New Roman" w:hint="eastAsia"/>
          <w:sz w:val="32"/>
          <w:szCs w:val="32"/>
          <w:lang w:eastAsia="zh-CN"/>
        </w:rPr>
        <w:t>你企业</w:t>
      </w:r>
      <w:r>
        <w:rPr>
          <w:rFonts w:ascii="仿宋_GB2312" w:eastAsia="仿宋_GB2312" w:hAnsi="Courier New" w:cs="Times New Roman" w:hint="eastAsia"/>
          <w:sz w:val="32"/>
          <w:szCs w:val="32"/>
          <w:lang w:eastAsia="zh-CN"/>
        </w:rPr>
        <w:t>送达了列入经营异常名录决定书（决定书号：    ），</w:t>
      </w:r>
      <w:r w:rsidRPr="004322D1">
        <w:rPr>
          <w:rFonts w:ascii="仿宋_GB2312" w:eastAsia="仿宋_GB2312" w:hAnsi="Courier New" w:cs="Times New Roman" w:hint="eastAsia"/>
          <w:sz w:val="32"/>
          <w:szCs w:val="32"/>
          <w:lang w:eastAsia="zh-CN"/>
        </w:rPr>
        <w:t>依法</w:t>
      </w:r>
      <w:r>
        <w:rPr>
          <w:rFonts w:ascii="仿宋_GB2312" w:eastAsia="仿宋_GB2312" w:hAnsi="Courier New" w:cs="Times New Roman" w:hint="eastAsia"/>
          <w:sz w:val="32"/>
          <w:szCs w:val="32"/>
          <w:lang w:eastAsia="zh-CN"/>
        </w:rPr>
        <w:t>将你企业</w:t>
      </w:r>
      <w:r w:rsidRPr="004322D1">
        <w:rPr>
          <w:rFonts w:ascii="仿宋_GB2312" w:eastAsia="仿宋_GB2312" w:hAnsi="Courier New" w:cs="Times New Roman" w:hint="eastAsia"/>
          <w:sz w:val="32"/>
          <w:szCs w:val="32"/>
          <w:lang w:eastAsia="zh-CN"/>
        </w:rPr>
        <w:t>列入经营异常名录，</w:t>
      </w:r>
      <w:r>
        <w:rPr>
          <w:rFonts w:ascii="仿宋_GB2312" w:eastAsia="仿宋_GB2312" w:hAnsi="Courier New" w:cs="Times New Roman" w:hint="eastAsia"/>
          <w:sz w:val="32"/>
          <w:szCs w:val="32"/>
          <w:lang w:eastAsia="zh-CN"/>
        </w:rPr>
        <w:t>并</w:t>
      </w:r>
      <w:r w:rsidRPr="004322D1">
        <w:rPr>
          <w:rFonts w:ascii="仿宋_GB2312" w:eastAsia="仿宋_GB2312" w:hAnsi="Courier New" w:cs="Times New Roman" w:hint="eastAsia"/>
          <w:sz w:val="32"/>
          <w:szCs w:val="32"/>
          <w:lang w:eastAsia="zh-CN"/>
        </w:rPr>
        <w:t>通过国家企业信用信息公示系统进行公示</w:t>
      </w:r>
      <w:r>
        <w:rPr>
          <w:rFonts w:ascii="仿宋_GB2312" w:eastAsia="仿宋_GB2312" w:hAnsi="Courier New" w:cs="Times New Roman" w:hint="eastAsia"/>
          <w:sz w:val="32"/>
          <w:szCs w:val="32"/>
          <w:lang w:eastAsia="zh-CN"/>
        </w:rPr>
        <w:t>实施信用惩戒</w:t>
      </w:r>
      <w:r w:rsidRPr="004322D1">
        <w:rPr>
          <w:rFonts w:ascii="仿宋_GB2312" w:eastAsia="仿宋_GB2312" w:hAnsi="Courier New" w:cs="Times New Roman" w:hint="eastAsia"/>
          <w:sz w:val="32"/>
          <w:szCs w:val="32"/>
          <w:lang w:eastAsia="zh-CN"/>
        </w:rPr>
        <w:t>。为</w:t>
      </w:r>
      <w:r>
        <w:rPr>
          <w:rFonts w:ascii="仿宋_GB2312" w:eastAsia="仿宋_GB2312" w:hAnsi="Courier New" w:cs="Times New Roman" w:hint="eastAsia"/>
          <w:sz w:val="32"/>
          <w:szCs w:val="32"/>
          <w:lang w:eastAsia="zh-CN"/>
        </w:rPr>
        <w:t>便于你企业及时修复负面信用记录</w:t>
      </w:r>
      <w:r w:rsidRPr="004322D1">
        <w:rPr>
          <w:rFonts w:ascii="仿宋_GB2312" w:eastAsia="仿宋_GB2312" w:hAnsi="Courier New" w:cs="Times New Roman" w:hint="eastAsia"/>
          <w:sz w:val="32"/>
          <w:szCs w:val="32"/>
          <w:lang w:eastAsia="zh-CN"/>
        </w:rPr>
        <w:t>，现就有关事项告知如下。</w:t>
      </w:r>
    </w:p>
    <w:p w:rsidR="00C90C08" w:rsidRPr="002C6ED1" w:rsidRDefault="00C90C08" w:rsidP="00C90C08">
      <w:pPr>
        <w:suppressAutoHyphens/>
        <w:adjustRightInd w:val="0"/>
        <w:snapToGrid w:val="0"/>
        <w:spacing w:line="560" w:lineRule="atLeast"/>
        <w:ind w:firstLineChars="200" w:firstLine="640"/>
        <w:rPr>
          <w:rFonts w:ascii="黑体" w:eastAsia="黑体" w:hAnsi="黑体" w:cs="黑体"/>
          <w:sz w:val="32"/>
          <w:szCs w:val="32"/>
          <w:lang w:eastAsia="zh-CN"/>
        </w:rPr>
      </w:pPr>
      <w:r w:rsidRPr="002C6ED1">
        <w:rPr>
          <w:rFonts w:ascii="黑体" w:eastAsia="黑体" w:hAnsi="黑体" w:cs="黑体" w:hint="eastAsia"/>
          <w:sz w:val="32"/>
          <w:szCs w:val="32"/>
          <w:lang w:eastAsia="zh-CN"/>
        </w:rPr>
        <w:t>一、修复条件</w:t>
      </w:r>
    </w:p>
    <w:p w:rsidR="00C90C08" w:rsidRPr="004322D1" w:rsidRDefault="00C90C08" w:rsidP="00C90C08">
      <w:pPr>
        <w:suppressAutoHyphens/>
        <w:adjustRightInd w:val="0"/>
        <w:snapToGrid w:val="0"/>
        <w:spacing w:line="560" w:lineRule="atLeast"/>
        <w:ind w:firstLineChars="200" w:firstLine="640"/>
        <w:rPr>
          <w:rFonts w:ascii="仿宋_GB2312" w:eastAsia="仿宋_GB2312" w:hAnsi="Courier New" w:cs="Times New Roman"/>
          <w:sz w:val="32"/>
          <w:szCs w:val="32"/>
          <w:u w:val="single"/>
          <w:lang w:eastAsia="zh-CN"/>
        </w:rPr>
      </w:pPr>
      <w:r w:rsidRPr="004322D1">
        <w:rPr>
          <w:rFonts w:ascii="仿宋_GB2312" w:eastAsia="仿宋_GB2312" w:hAnsi="Courier New" w:cs="Times New Roman" w:hint="eastAsia"/>
          <w:sz w:val="32"/>
          <w:szCs w:val="32"/>
          <w:lang w:eastAsia="zh-CN"/>
        </w:rPr>
        <w:t>履行法定义务，</w:t>
      </w:r>
      <w:r>
        <w:rPr>
          <w:rFonts w:ascii="仿宋_GB2312" w:eastAsia="仿宋_GB2312" w:hAnsi="Courier New" w:cs="Times New Roman" w:hint="eastAsia"/>
          <w:sz w:val="32"/>
          <w:szCs w:val="32"/>
          <w:lang w:eastAsia="zh-CN"/>
        </w:rPr>
        <w:t>改正或</w:t>
      </w:r>
      <w:r w:rsidRPr="004322D1">
        <w:rPr>
          <w:rFonts w:ascii="仿宋_GB2312" w:eastAsia="仿宋_GB2312" w:hAnsi="Courier New" w:cs="Times New Roman" w:hint="eastAsia"/>
          <w:sz w:val="32"/>
          <w:szCs w:val="32"/>
          <w:lang w:eastAsia="zh-CN"/>
        </w:rPr>
        <w:t>消除</w:t>
      </w:r>
      <w:r>
        <w:rPr>
          <w:rFonts w:ascii="仿宋_GB2312" w:eastAsia="仿宋_GB2312" w:hAnsi="Courier New" w:cs="Times New Roman" w:hint="eastAsia"/>
          <w:sz w:val="32"/>
          <w:szCs w:val="32"/>
          <w:lang w:eastAsia="zh-CN"/>
        </w:rPr>
        <w:t>列入经营异常名录决定书中所</w:t>
      </w:r>
      <w:r w:rsidRPr="004322D1">
        <w:rPr>
          <w:rFonts w:ascii="仿宋_GB2312" w:eastAsia="仿宋_GB2312" w:hAnsi="Courier New" w:cs="Times New Roman" w:hint="eastAsia"/>
          <w:sz w:val="32"/>
          <w:szCs w:val="32"/>
          <w:lang w:eastAsia="zh-CN"/>
        </w:rPr>
        <w:t>列</w:t>
      </w:r>
      <w:r>
        <w:rPr>
          <w:rFonts w:ascii="仿宋_GB2312" w:eastAsia="仿宋_GB2312" w:hAnsi="Courier New" w:cs="Times New Roman" w:hint="eastAsia"/>
          <w:sz w:val="32"/>
          <w:szCs w:val="32"/>
          <w:lang w:eastAsia="zh-CN"/>
        </w:rPr>
        <w:t>违法、违规行为</w:t>
      </w:r>
      <w:r w:rsidRPr="004322D1">
        <w:rPr>
          <w:rFonts w:ascii="仿宋_GB2312" w:eastAsia="仿宋_GB2312" w:hAnsi="Courier New" w:cs="Times New Roman" w:hint="eastAsia"/>
          <w:sz w:val="32"/>
          <w:szCs w:val="32"/>
          <w:lang w:eastAsia="zh-CN"/>
        </w:rPr>
        <w:t>。</w:t>
      </w:r>
    </w:p>
    <w:p w:rsidR="00C90C08" w:rsidRPr="002C6ED1" w:rsidRDefault="00C90C08" w:rsidP="00C90C08">
      <w:pPr>
        <w:suppressAutoHyphens/>
        <w:adjustRightInd w:val="0"/>
        <w:snapToGrid w:val="0"/>
        <w:spacing w:line="560" w:lineRule="atLeast"/>
        <w:ind w:firstLineChars="200" w:firstLine="640"/>
        <w:rPr>
          <w:rFonts w:ascii="黑体" w:eastAsia="黑体" w:hAnsi="黑体" w:cs="黑体"/>
          <w:sz w:val="32"/>
          <w:szCs w:val="32"/>
          <w:lang w:eastAsia="zh-CN"/>
        </w:rPr>
      </w:pPr>
      <w:r w:rsidRPr="002C6ED1">
        <w:rPr>
          <w:rFonts w:ascii="黑体" w:eastAsia="黑体" w:hAnsi="黑体" w:cs="黑体" w:hint="eastAsia"/>
          <w:sz w:val="32"/>
          <w:szCs w:val="32"/>
          <w:lang w:eastAsia="zh-CN"/>
        </w:rPr>
        <w:t>二、修复途径</w:t>
      </w:r>
    </w:p>
    <w:p w:rsidR="00C90C08" w:rsidRDefault="00C90C08" w:rsidP="00C90C08">
      <w:pPr>
        <w:suppressAutoHyphens/>
        <w:adjustRightInd w:val="0"/>
        <w:snapToGrid w:val="0"/>
        <w:spacing w:line="560" w:lineRule="atLeast"/>
        <w:ind w:firstLineChars="200" w:firstLine="640"/>
        <w:rPr>
          <w:rFonts w:ascii="仿宋_GB2312" w:eastAsia="仿宋_GB2312" w:hAnsi="Courier New" w:cs="Times New Roman"/>
          <w:sz w:val="32"/>
          <w:szCs w:val="32"/>
          <w:lang w:eastAsia="zh-CN"/>
        </w:rPr>
      </w:pPr>
      <w:r>
        <w:rPr>
          <w:rFonts w:ascii="仿宋_GB2312" w:eastAsia="仿宋_GB2312" w:hAnsi="Courier New" w:cs="Times New Roman" w:hint="eastAsia"/>
          <w:sz w:val="32"/>
          <w:szCs w:val="32"/>
          <w:lang w:eastAsia="zh-CN"/>
        </w:rPr>
        <w:t>途径一：</w:t>
      </w:r>
      <w:r w:rsidRPr="004322D1">
        <w:rPr>
          <w:rFonts w:ascii="仿宋_GB2312" w:eastAsia="仿宋_GB2312" w:hAnsi="Courier New" w:cs="Times New Roman" w:hint="eastAsia"/>
          <w:sz w:val="32"/>
          <w:szCs w:val="32"/>
          <w:lang w:eastAsia="zh-CN"/>
        </w:rPr>
        <w:t>登录四川政务服务网，点击信用修复“一件事”专区，选择“市场监管部门行政处罚信息/经营异常名录信息修复”，进入市场监管部门信用修复办理页面，提交信用修复申请</w:t>
      </w:r>
      <w:r>
        <w:rPr>
          <w:rFonts w:ascii="仿宋_GB2312" w:eastAsia="仿宋_GB2312" w:hAnsi="Courier New" w:cs="Times New Roman" w:hint="eastAsia"/>
          <w:sz w:val="32"/>
          <w:szCs w:val="32"/>
          <w:lang w:eastAsia="zh-CN"/>
        </w:rPr>
        <w:t>。</w:t>
      </w:r>
    </w:p>
    <w:p w:rsidR="00C90C08" w:rsidRPr="004322D1" w:rsidRDefault="00C90C08" w:rsidP="00C90C08">
      <w:pPr>
        <w:suppressAutoHyphens/>
        <w:adjustRightInd w:val="0"/>
        <w:snapToGrid w:val="0"/>
        <w:spacing w:line="560" w:lineRule="atLeast"/>
        <w:ind w:firstLineChars="200" w:firstLine="640"/>
        <w:rPr>
          <w:rFonts w:ascii="仿宋_GB2312" w:eastAsia="仿宋_GB2312" w:hAnsi="Courier New" w:cs="Times New Roman"/>
          <w:sz w:val="32"/>
          <w:szCs w:val="32"/>
          <w:lang w:eastAsia="zh-CN"/>
        </w:rPr>
      </w:pPr>
      <w:r>
        <w:rPr>
          <w:rFonts w:ascii="仿宋_GB2312" w:eastAsia="仿宋_GB2312" w:hAnsi="Courier New" w:cs="Times New Roman" w:hint="eastAsia"/>
          <w:sz w:val="32"/>
          <w:szCs w:val="32"/>
          <w:lang w:eastAsia="zh-CN"/>
        </w:rPr>
        <w:t>途径二：</w:t>
      </w:r>
      <w:r w:rsidRPr="004322D1">
        <w:rPr>
          <w:rFonts w:ascii="仿宋_GB2312" w:eastAsia="仿宋_GB2312" w:hAnsi="Courier New" w:cs="Times New Roman" w:hint="eastAsia"/>
          <w:sz w:val="32"/>
          <w:szCs w:val="32"/>
          <w:lang w:eastAsia="zh-CN"/>
        </w:rPr>
        <w:t>登录国家企业信用信息公示系统，提交信用修复申请。</w:t>
      </w:r>
    </w:p>
    <w:p w:rsidR="00C90C08" w:rsidRPr="002C6ED1" w:rsidRDefault="00C90C08" w:rsidP="00C90C08">
      <w:pPr>
        <w:suppressAutoHyphens/>
        <w:adjustRightInd w:val="0"/>
        <w:snapToGrid w:val="0"/>
        <w:spacing w:line="560" w:lineRule="atLeast"/>
        <w:ind w:firstLineChars="200" w:firstLine="640"/>
        <w:rPr>
          <w:rFonts w:ascii="黑体" w:eastAsia="黑体" w:hAnsi="黑体" w:cs="黑体"/>
          <w:sz w:val="32"/>
          <w:szCs w:val="32"/>
          <w:lang w:eastAsia="zh-CN"/>
        </w:rPr>
      </w:pPr>
      <w:r w:rsidRPr="002C6ED1">
        <w:rPr>
          <w:rFonts w:ascii="黑体" w:eastAsia="黑体" w:hAnsi="黑体" w:cs="黑体" w:hint="eastAsia"/>
          <w:sz w:val="32"/>
          <w:szCs w:val="32"/>
          <w:lang w:eastAsia="zh-CN"/>
        </w:rPr>
        <w:t>三、修复流程</w:t>
      </w:r>
    </w:p>
    <w:p w:rsidR="00C90C08" w:rsidRPr="004322D1" w:rsidRDefault="00C90C08" w:rsidP="00C90C08">
      <w:pPr>
        <w:suppressAutoHyphens/>
        <w:adjustRightInd w:val="0"/>
        <w:snapToGrid w:val="0"/>
        <w:spacing w:line="560" w:lineRule="atLeast"/>
        <w:ind w:firstLineChars="200" w:firstLine="643"/>
        <w:rPr>
          <w:rFonts w:ascii="仿宋_GB2312" w:eastAsia="仿宋_GB2312" w:hAnsi="Courier New" w:cs="Times New Roman"/>
          <w:sz w:val="32"/>
          <w:szCs w:val="32"/>
          <w:lang w:eastAsia="zh-CN"/>
        </w:rPr>
      </w:pPr>
      <w:r w:rsidRPr="002D7513">
        <w:rPr>
          <w:rFonts w:ascii="仿宋_GB2312" w:eastAsia="仿宋_GB2312" w:hAnsi="Courier New" w:cs="Times New Roman" w:hint="eastAsia"/>
          <w:b/>
          <w:sz w:val="32"/>
          <w:szCs w:val="32"/>
          <w:lang w:eastAsia="zh-CN"/>
        </w:rPr>
        <w:t>正常流程：</w:t>
      </w:r>
      <w:r w:rsidRPr="004322D1">
        <w:rPr>
          <w:rFonts w:ascii="仿宋_GB2312" w:eastAsia="仿宋_GB2312" w:hAnsi="Courier New" w:cs="Times New Roman" w:hint="eastAsia"/>
          <w:sz w:val="32"/>
          <w:szCs w:val="32"/>
          <w:lang w:eastAsia="zh-CN"/>
        </w:rPr>
        <w:t>提交经营异常名录信用修复申请后，市场监</w:t>
      </w:r>
      <w:r w:rsidRPr="004322D1">
        <w:rPr>
          <w:rFonts w:ascii="仿宋_GB2312" w:eastAsia="仿宋_GB2312" w:hAnsi="Courier New" w:cs="Times New Roman" w:hint="eastAsia"/>
          <w:sz w:val="32"/>
          <w:szCs w:val="32"/>
          <w:lang w:eastAsia="zh-CN"/>
        </w:rPr>
        <w:lastRenderedPageBreak/>
        <w:t>管部门将在10个工作日内受理、核实并作出是否准予修复的决定，修复结果将通过国家企业信用信息公示系统等网站平台进行公示。</w:t>
      </w:r>
    </w:p>
    <w:p w:rsidR="00C90C08" w:rsidRDefault="00C90C08" w:rsidP="00C90C08">
      <w:pPr>
        <w:suppressAutoHyphens/>
        <w:adjustRightInd w:val="0"/>
        <w:snapToGrid w:val="0"/>
        <w:spacing w:line="560" w:lineRule="atLeast"/>
        <w:ind w:firstLineChars="200" w:firstLine="643"/>
        <w:rPr>
          <w:rFonts w:ascii="仿宋_GB2312" w:eastAsia="仿宋_GB2312" w:hAnsi="Courier New" w:cs="Times New Roman"/>
          <w:sz w:val="32"/>
          <w:szCs w:val="32"/>
          <w:lang w:eastAsia="zh-CN"/>
        </w:rPr>
      </w:pPr>
      <w:r w:rsidRPr="002D7513">
        <w:rPr>
          <w:rFonts w:ascii="仿宋_GB2312" w:eastAsia="仿宋_GB2312" w:hAnsi="Courier New" w:cs="Times New Roman" w:hint="eastAsia"/>
          <w:b/>
          <w:sz w:val="32"/>
          <w:szCs w:val="32"/>
          <w:lang w:eastAsia="zh-CN"/>
        </w:rPr>
        <w:t>免审即享：</w:t>
      </w:r>
      <w:r w:rsidRPr="002D7513">
        <w:rPr>
          <w:rFonts w:ascii="仿宋_GB2312" w:eastAsia="仿宋_GB2312" w:hAnsi="Courier New" w:cs="Times New Roman" w:hint="eastAsia"/>
          <w:sz w:val="32"/>
          <w:szCs w:val="32"/>
          <w:lang w:eastAsia="zh-CN"/>
        </w:rPr>
        <w:t>符合免审即享</w:t>
      </w:r>
      <w:r>
        <w:rPr>
          <w:rFonts w:ascii="仿宋_GB2312" w:eastAsia="仿宋_GB2312" w:hAnsi="Courier New" w:cs="Times New Roman" w:hint="eastAsia"/>
          <w:sz w:val="32"/>
          <w:szCs w:val="32"/>
          <w:lang w:eastAsia="zh-CN"/>
        </w:rPr>
        <w:t>信用修复</w:t>
      </w:r>
      <w:r w:rsidRPr="002D7513">
        <w:rPr>
          <w:rFonts w:ascii="仿宋_GB2312" w:eastAsia="仿宋_GB2312" w:hAnsi="Courier New" w:cs="Times New Roman" w:hint="eastAsia"/>
          <w:sz w:val="32"/>
          <w:szCs w:val="32"/>
          <w:lang w:eastAsia="zh-CN"/>
        </w:rPr>
        <w:t>条件</w:t>
      </w:r>
      <w:r>
        <w:rPr>
          <w:rFonts w:ascii="仿宋_GB2312" w:eastAsia="仿宋_GB2312" w:hAnsi="Courier New" w:cs="Times New Roman" w:hint="eastAsia"/>
          <w:sz w:val="32"/>
          <w:szCs w:val="32"/>
          <w:lang w:eastAsia="zh-CN"/>
        </w:rPr>
        <w:t>的企业，在改正或消除相应违法违规行为后，登记机关即依法将其移出经营异常名录，不再需要企业进行申请和提交申请材料。故</w:t>
      </w:r>
      <w:r w:rsidRPr="004322D1">
        <w:rPr>
          <w:rFonts w:ascii="仿宋_GB2312" w:eastAsia="仿宋_GB2312" w:hAnsi="Courier New" w:cs="Times New Roman" w:hint="eastAsia"/>
          <w:sz w:val="32"/>
          <w:szCs w:val="32"/>
          <w:lang w:eastAsia="zh-CN"/>
        </w:rPr>
        <w:t>请</w:t>
      </w:r>
      <w:r>
        <w:rPr>
          <w:rFonts w:ascii="仿宋_GB2312" w:eastAsia="仿宋_GB2312" w:hAnsi="Courier New" w:cs="Times New Roman" w:hint="eastAsia"/>
          <w:sz w:val="32"/>
          <w:szCs w:val="32"/>
          <w:lang w:eastAsia="zh-CN"/>
        </w:rPr>
        <w:t>在消除经营异常情形后，</w:t>
      </w:r>
      <w:r w:rsidRPr="004322D1">
        <w:rPr>
          <w:rFonts w:ascii="仿宋_GB2312" w:eastAsia="仿宋_GB2312" w:hAnsi="Courier New" w:cs="Times New Roman" w:hint="eastAsia"/>
          <w:sz w:val="32"/>
          <w:szCs w:val="32"/>
          <w:lang w:eastAsia="zh-CN"/>
        </w:rPr>
        <w:t>通过国家企业信用信息公示系统查询企业经营异常名录情况。</w:t>
      </w:r>
    </w:p>
    <w:p w:rsidR="00C90C08" w:rsidRPr="002C6ED1" w:rsidRDefault="00C90C08" w:rsidP="00C90C08">
      <w:pPr>
        <w:suppressAutoHyphens/>
        <w:adjustRightInd w:val="0"/>
        <w:snapToGrid w:val="0"/>
        <w:spacing w:line="560" w:lineRule="atLeast"/>
        <w:ind w:firstLineChars="200" w:firstLine="640"/>
        <w:rPr>
          <w:rFonts w:ascii="黑体" w:eastAsia="黑体" w:hAnsi="黑体" w:cs="黑体"/>
          <w:sz w:val="32"/>
          <w:szCs w:val="32"/>
          <w:lang w:eastAsia="zh-CN"/>
        </w:rPr>
      </w:pPr>
      <w:r w:rsidRPr="002C6ED1">
        <w:rPr>
          <w:rFonts w:ascii="黑体" w:eastAsia="黑体" w:hAnsi="黑体" w:cs="黑体" w:hint="eastAsia"/>
          <w:sz w:val="32"/>
          <w:szCs w:val="32"/>
          <w:lang w:eastAsia="zh-CN"/>
        </w:rPr>
        <w:t>四、温馨提示</w:t>
      </w:r>
    </w:p>
    <w:p w:rsidR="00C90C08" w:rsidRPr="002D7513" w:rsidRDefault="00C90C08" w:rsidP="00C90C08">
      <w:pPr>
        <w:suppressAutoHyphens/>
        <w:adjustRightInd w:val="0"/>
        <w:snapToGrid w:val="0"/>
        <w:spacing w:line="560" w:lineRule="atLeast"/>
        <w:ind w:firstLineChars="200" w:firstLine="640"/>
        <w:rPr>
          <w:rFonts w:ascii="仿宋_GB2312" w:eastAsia="仿宋_GB2312" w:hAnsi="Courier New" w:cs="Times New Roman"/>
          <w:sz w:val="32"/>
          <w:szCs w:val="32"/>
          <w:lang w:eastAsia="zh-CN"/>
        </w:rPr>
      </w:pPr>
      <w:r w:rsidRPr="002D7513">
        <w:rPr>
          <w:rFonts w:ascii="仿宋_GB2312" w:eastAsia="仿宋_GB2312" w:hAnsi="Courier New" w:cs="Times New Roman" w:hint="eastAsia"/>
          <w:sz w:val="32"/>
          <w:szCs w:val="32"/>
          <w:lang w:eastAsia="zh-CN"/>
        </w:rPr>
        <w:t>（一）请通过国家企业信用信息公示系统查询企业列入、移出经营异常名录相关情况</w:t>
      </w:r>
      <w:r>
        <w:rPr>
          <w:rFonts w:ascii="仿宋_GB2312" w:eastAsia="仿宋_GB2312" w:hAnsi="Courier New" w:cs="Times New Roman" w:hint="eastAsia"/>
          <w:sz w:val="32"/>
          <w:szCs w:val="32"/>
          <w:lang w:eastAsia="zh-CN"/>
        </w:rPr>
        <w:t>。</w:t>
      </w:r>
    </w:p>
    <w:p w:rsidR="00C90C08" w:rsidRDefault="00C90C08" w:rsidP="00C90C08">
      <w:pPr>
        <w:suppressAutoHyphens/>
        <w:adjustRightInd w:val="0"/>
        <w:snapToGrid w:val="0"/>
        <w:spacing w:line="560" w:lineRule="atLeast"/>
        <w:ind w:firstLineChars="200" w:firstLine="640"/>
        <w:rPr>
          <w:rFonts w:ascii="仿宋_GB2312" w:eastAsia="仿宋_GB2312" w:hAnsi="Courier New" w:cs="Times New Roman"/>
          <w:sz w:val="32"/>
          <w:szCs w:val="32"/>
          <w:lang w:eastAsia="zh-CN"/>
        </w:rPr>
      </w:pPr>
      <w:r w:rsidRPr="004322D1">
        <w:rPr>
          <w:rFonts w:ascii="仿宋_GB2312" w:eastAsia="仿宋_GB2312" w:hAnsi="Courier New" w:cs="Times New Roman" w:hint="eastAsia"/>
          <w:sz w:val="32"/>
          <w:szCs w:val="32"/>
          <w:lang w:eastAsia="zh-CN"/>
        </w:rPr>
        <w:t>（二）请勿相信任何收费办理信用修复相关信息，</w:t>
      </w:r>
      <w:r>
        <w:rPr>
          <w:rFonts w:ascii="仿宋_GB2312" w:eastAsia="仿宋_GB2312" w:hAnsi="Courier New" w:cs="Times New Roman" w:hint="eastAsia"/>
          <w:sz w:val="32"/>
          <w:szCs w:val="32"/>
          <w:lang w:eastAsia="zh-CN"/>
        </w:rPr>
        <w:t>不点击不明网络链接，</w:t>
      </w:r>
      <w:r w:rsidRPr="004322D1">
        <w:rPr>
          <w:rFonts w:ascii="仿宋_GB2312" w:eastAsia="仿宋_GB2312" w:hAnsi="Courier New" w:cs="Times New Roman" w:hint="eastAsia"/>
          <w:sz w:val="32"/>
          <w:szCs w:val="32"/>
          <w:lang w:eastAsia="zh-CN"/>
        </w:rPr>
        <w:t>谨防上当受骗，市场监管部门信用修复不收取任何费用。</w:t>
      </w:r>
    </w:p>
    <w:p w:rsidR="00C90C08" w:rsidRPr="004322D1" w:rsidRDefault="00C90C08" w:rsidP="00C90C08">
      <w:pPr>
        <w:suppressAutoHyphens/>
        <w:adjustRightInd w:val="0"/>
        <w:snapToGrid w:val="0"/>
        <w:spacing w:line="560" w:lineRule="atLeast"/>
        <w:ind w:firstLineChars="200" w:firstLine="640"/>
        <w:rPr>
          <w:rFonts w:ascii="仿宋_GB2312" w:eastAsia="仿宋_GB2312" w:hAnsi="Courier New" w:cs="Times New Roman"/>
          <w:sz w:val="32"/>
          <w:szCs w:val="32"/>
          <w:lang w:eastAsia="zh-CN"/>
        </w:rPr>
      </w:pPr>
      <w:r>
        <w:rPr>
          <w:rFonts w:ascii="仿宋_GB2312" w:eastAsia="仿宋_GB2312" w:hAnsi="Courier New" w:cs="Times New Roman" w:hint="eastAsia"/>
          <w:sz w:val="32"/>
          <w:szCs w:val="32"/>
          <w:lang w:eastAsia="zh-CN"/>
        </w:rPr>
        <w:t>（三）其他事项请与登记机关联系。</w:t>
      </w:r>
      <w:r w:rsidRPr="004322D1">
        <w:rPr>
          <w:rFonts w:ascii="仿宋_GB2312" w:eastAsia="仿宋_GB2312" w:hAnsi="Courier New" w:cs="Times New Roman" w:hint="eastAsia"/>
          <w:sz w:val="32"/>
          <w:szCs w:val="32"/>
          <w:lang w:eastAsia="zh-CN"/>
        </w:rPr>
        <w:t>信用监管联系人及咨询电话：</w:t>
      </w:r>
      <w:r w:rsidRPr="00665C84">
        <w:rPr>
          <w:rFonts w:ascii="仿宋_GB2312" w:eastAsia="仿宋_GB2312" w:hAnsi="Courier New" w:cs="Times New Roman" w:hint="eastAsia"/>
          <w:sz w:val="32"/>
          <w:szCs w:val="32"/>
          <w:u w:val="single"/>
          <w:lang w:eastAsia="zh-CN"/>
        </w:rPr>
        <w:t xml:space="preserve">  </w:t>
      </w:r>
      <w:r>
        <w:rPr>
          <w:rFonts w:ascii="仿宋_GB2312" w:eastAsia="仿宋_GB2312" w:hAnsi="Courier New" w:cs="Times New Roman" w:hint="eastAsia"/>
          <w:sz w:val="32"/>
          <w:szCs w:val="32"/>
          <w:u w:val="single"/>
          <w:lang w:eastAsia="zh-CN"/>
        </w:rPr>
        <w:t xml:space="preserve">                                 </w:t>
      </w:r>
      <w:r w:rsidRPr="00665C84">
        <w:rPr>
          <w:rFonts w:ascii="仿宋_GB2312" w:eastAsia="仿宋_GB2312" w:hAnsi="Courier New" w:cs="Times New Roman" w:hint="eastAsia"/>
          <w:sz w:val="32"/>
          <w:szCs w:val="32"/>
          <w:lang w:eastAsia="zh-CN"/>
        </w:rPr>
        <w:t>。</w:t>
      </w:r>
    </w:p>
    <w:p w:rsidR="00C90C08" w:rsidRPr="004322D1" w:rsidRDefault="00C90C08" w:rsidP="00C90C08">
      <w:pPr>
        <w:rPr>
          <w:rFonts w:ascii="仿宋_GB2312" w:eastAsia="仿宋_GB2312"/>
          <w:lang w:eastAsia="zh-CN"/>
        </w:rPr>
      </w:pPr>
    </w:p>
    <w:p w:rsidR="00C90C08" w:rsidRPr="004322D1" w:rsidRDefault="00C90C08" w:rsidP="00C90C08">
      <w:pPr>
        <w:spacing w:line="560" w:lineRule="exact"/>
        <w:ind w:right="226"/>
        <w:jc w:val="right"/>
        <w:rPr>
          <w:rFonts w:ascii="仿宋_GB2312" w:eastAsia="仿宋_GB2312"/>
          <w:lang w:eastAsia="zh-CN"/>
        </w:rPr>
      </w:pPr>
    </w:p>
    <w:p w:rsidR="001F03A8" w:rsidRPr="00C90C08" w:rsidRDefault="001F03A8" w:rsidP="00E93F7E">
      <w:pPr>
        <w:spacing w:line="570" w:lineRule="exact"/>
        <w:rPr>
          <w:rFonts w:ascii="仿宋_GB2312" w:eastAsia="仿宋_GB2312"/>
          <w:sz w:val="32"/>
          <w:szCs w:val="32"/>
          <w:lang w:eastAsia="zh-CN"/>
        </w:rPr>
      </w:pPr>
    </w:p>
    <w:sectPr w:rsidR="001F03A8" w:rsidRPr="00C90C08" w:rsidSect="001F03A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3156" w:rsidRDefault="00973156" w:rsidP="001151FD">
      <w:r>
        <w:separator/>
      </w:r>
    </w:p>
  </w:endnote>
  <w:endnote w:type="continuationSeparator" w:id="1">
    <w:p w:rsidR="00973156" w:rsidRDefault="00973156" w:rsidP="001151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仿宋_GBK">
    <w:altName w:val="Arial Unicode MS"/>
    <w:charset w:val="86"/>
    <w:family w:val="auto"/>
    <w:pitch w:val="default"/>
    <w:sig w:usb0="00000000" w:usb1="08000000" w:usb2="00000000" w:usb3="00000000" w:csb0="00040000" w:csb1="00000000"/>
  </w:font>
  <w:font w:name="方正小标宋_GBK">
    <w:altName w:val="Arial Unicode MS"/>
    <w:charset w:val="86"/>
    <w:family w:val="script"/>
    <w:pitch w:val="default"/>
    <w:sig w:usb0="00000000" w:usb1="08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2312">
    <w:altName w:val="Arial Unicode MS"/>
    <w:charset w:val="00"/>
    <w:family w:val="auto"/>
    <w:pitch w:val="default"/>
    <w:sig w:usb0="00000000" w:usb1="00000000" w:usb2="00000012" w:usb3="00000000" w:csb0="0004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4800"/>
      <w:docPartObj>
        <w:docPartGallery w:val="Page Numbers (Bottom of Page)"/>
        <w:docPartUnique/>
      </w:docPartObj>
    </w:sdtPr>
    <w:sdtContent>
      <w:p w:rsidR="00A826C2" w:rsidRDefault="004A6E7A">
        <w:pPr>
          <w:pStyle w:val="a3"/>
          <w:jc w:val="center"/>
        </w:pPr>
        <w:fldSimple w:instr=" PAGE   \* MERGEFORMAT ">
          <w:r w:rsidR="00C90C08" w:rsidRPr="00C90C08">
            <w:rPr>
              <w:noProof/>
              <w:lang w:val="zh-CN"/>
            </w:rPr>
            <w:t>1</w:t>
          </w:r>
        </w:fldSimple>
      </w:p>
    </w:sdtContent>
  </w:sdt>
  <w:p w:rsidR="00A826C2" w:rsidRDefault="00A826C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3156" w:rsidRDefault="00973156" w:rsidP="001151FD">
      <w:r>
        <w:separator/>
      </w:r>
    </w:p>
  </w:footnote>
  <w:footnote w:type="continuationSeparator" w:id="1">
    <w:p w:rsidR="00973156" w:rsidRDefault="00973156" w:rsidP="001151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558F"/>
    <w:rsid w:val="00001B02"/>
    <w:rsid w:val="000026C4"/>
    <w:rsid w:val="0001202D"/>
    <w:rsid w:val="000371DD"/>
    <w:rsid w:val="0005695E"/>
    <w:rsid w:val="00061AA8"/>
    <w:rsid w:val="000726B1"/>
    <w:rsid w:val="00082356"/>
    <w:rsid w:val="00097C33"/>
    <w:rsid w:val="000A5D19"/>
    <w:rsid w:val="000C41D1"/>
    <w:rsid w:val="000C5D27"/>
    <w:rsid w:val="000C61C7"/>
    <w:rsid w:val="000F5504"/>
    <w:rsid w:val="00111024"/>
    <w:rsid w:val="001151FD"/>
    <w:rsid w:val="001166DA"/>
    <w:rsid w:val="00131582"/>
    <w:rsid w:val="0018651A"/>
    <w:rsid w:val="0019571F"/>
    <w:rsid w:val="001B40AD"/>
    <w:rsid w:val="001D3786"/>
    <w:rsid w:val="001F03A8"/>
    <w:rsid w:val="0020177B"/>
    <w:rsid w:val="002150E1"/>
    <w:rsid w:val="0023489D"/>
    <w:rsid w:val="002356A8"/>
    <w:rsid w:val="00270ED3"/>
    <w:rsid w:val="00275FCF"/>
    <w:rsid w:val="00290C72"/>
    <w:rsid w:val="00294C91"/>
    <w:rsid w:val="00297BDC"/>
    <w:rsid w:val="002B5C89"/>
    <w:rsid w:val="002C3DDA"/>
    <w:rsid w:val="002F59ED"/>
    <w:rsid w:val="0030110B"/>
    <w:rsid w:val="00332229"/>
    <w:rsid w:val="00371FDE"/>
    <w:rsid w:val="00376F89"/>
    <w:rsid w:val="00390ED7"/>
    <w:rsid w:val="003C777A"/>
    <w:rsid w:val="003D1C1B"/>
    <w:rsid w:val="003F20B3"/>
    <w:rsid w:val="003F6090"/>
    <w:rsid w:val="0040192B"/>
    <w:rsid w:val="004126A6"/>
    <w:rsid w:val="00431074"/>
    <w:rsid w:val="004568E2"/>
    <w:rsid w:val="00461234"/>
    <w:rsid w:val="00463765"/>
    <w:rsid w:val="00464AA2"/>
    <w:rsid w:val="00472201"/>
    <w:rsid w:val="004A4BA7"/>
    <w:rsid w:val="004A6E7A"/>
    <w:rsid w:val="004B2190"/>
    <w:rsid w:val="004B6A72"/>
    <w:rsid w:val="004C14B8"/>
    <w:rsid w:val="004D259A"/>
    <w:rsid w:val="004D3970"/>
    <w:rsid w:val="004F69AF"/>
    <w:rsid w:val="004F758B"/>
    <w:rsid w:val="00540D30"/>
    <w:rsid w:val="005460CE"/>
    <w:rsid w:val="0056240A"/>
    <w:rsid w:val="00581A65"/>
    <w:rsid w:val="005E133A"/>
    <w:rsid w:val="00605C23"/>
    <w:rsid w:val="00665108"/>
    <w:rsid w:val="0067364A"/>
    <w:rsid w:val="006861EC"/>
    <w:rsid w:val="006A62E0"/>
    <w:rsid w:val="006C143A"/>
    <w:rsid w:val="006C3C88"/>
    <w:rsid w:val="006D0AC8"/>
    <w:rsid w:val="006E00A5"/>
    <w:rsid w:val="006F5EF1"/>
    <w:rsid w:val="007464F1"/>
    <w:rsid w:val="007503E9"/>
    <w:rsid w:val="007650C1"/>
    <w:rsid w:val="0079488B"/>
    <w:rsid w:val="007A200C"/>
    <w:rsid w:val="007C54E2"/>
    <w:rsid w:val="00801A08"/>
    <w:rsid w:val="00846831"/>
    <w:rsid w:val="0085774E"/>
    <w:rsid w:val="008A554F"/>
    <w:rsid w:val="008D6165"/>
    <w:rsid w:val="008D63BD"/>
    <w:rsid w:val="008F642D"/>
    <w:rsid w:val="00901DD3"/>
    <w:rsid w:val="00911C91"/>
    <w:rsid w:val="00960E2D"/>
    <w:rsid w:val="00970445"/>
    <w:rsid w:val="00973156"/>
    <w:rsid w:val="00977C95"/>
    <w:rsid w:val="00993A24"/>
    <w:rsid w:val="009B5206"/>
    <w:rsid w:val="009B6998"/>
    <w:rsid w:val="009B794B"/>
    <w:rsid w:val="009D353D"/>
    <w:rsid w:val="009D666D"/>
    <w:rsid w:val="009E2821"/>
    <w:rsid w:val="00A35683"/>
    <w:rsid w:val="00A417E0"/>
    <w:rsid w:val="00A64B76"/>
    <w:rsid w:val="00A826C2"/>
    <w:rsid w:val="00A8592C"/>
    <w:rsid w:val="00A94E17"/>
    <w:rsid w:val="00AD58CE"/>
    <w:rsid w:val="00B0027B"/>
    <w:rsid w:val="00B13B14"/>
    <w:rsid w:val="00B445EE"/>
    <w:rsid w:val="00B623DE"/>
    <w:rsid w:val="00B62913"/>
    <w:rsid w:val="00B73CA4"/>
    <w:rsid w:val="00B74808"/>
    <w:rsid w:val="00BA3F2E"/>
    <w:rsid w:val="00BE2867"/>
    <w:rsid w:val="00C045F0"/>
    <w:rsid w:val="00C1113E"/>
    <w:rsid w:val="00C21BE2"/>
    <w:rsid w:val="00C327B5"/>
    <w:rsid w:val="00C57A78"/>
    <w:rsid w:val="00C6508F"/>
    <w:rsid w:val="00C7558F"/>
    <w:rsid w:val="00C83C49"/>
    <w:rsid w:val="00C90C08"/>
    <w:rsid w:val="00D060DB"/>
    <w:rsid w:val="00D140C0"/>
    <w:rsid w:val="00D37AB5"/>
    <w:rsid w:val="00D455BB"/>
    <w:rsid w:val="00D537CE"/>
    <w:rsid w:val="00D71C82"/>
    <w:rsid w:val="00DB2061"/>
    <w:rsid w:val="00DB415F"/>
    <w:rsid w:val="00DB7778"/>
    <w:rsid w:val="00DC4517"/>
    <w:rsid w:val="00DD1E48"/>
    <w:rsid w:val="00DD2258"/>
    <w:rsid w:val="00DF1587"/>
    <w:rsid w:val="00E07F83"/>
    <w:rsid w:val="00E25187"/>
    <w:rsid w:val="00E93F7E"/>
    <w:rsid w:val="00E95501"/>
    <w:rsid w:val="00E97635"/>
    <w:rsid w:val="00EE735A"/>
    <w:rsid w:val="00F4491D"/>
    <w:rsid w:val="00FA675A"/>
    <w:rsid w:val="00FA6944"/>
    <w:rsid w:val="00FB34BD"/>
    <w:rsid w:val="00FD4B3E"/>
    <w:rsid w:val="00FE313E"/>
    <w:rsid w:val="00FF343D"/>
    <w:rsid w:val="00FF50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0" w:qFormat="1"/>
    <w:lsdException w:name="Title" w:semiHidden="0" w:uiPriority="0" w:unhideWhenUsed="0" w:qFormat="1"/>
    <w:lsdException w:name="Default Paragraph Font" w:uiPriority="1"/>
    <w:lsdException w:name="Body Text" w:qFormat="1"/>
    <w:lsdException w:name="Subtitle" w:semiHidden="0" w:uiPriority="0" w:unhideWhenUsed="0" w:qFormat="1"/>
    <w:lsdException w:name="Salutation" w:uiPriority="0" w:qFormat="1"/>
    <w:lsdException w:name="Strong" w:semiHidden="0" w:uiPriority="0" w:unhideWhenUsed="0" w:qFormat="1"/>
    <w:lsdException w:name="Emphasis" w:semiHidden="0" w:uiPriority="0" w:unhideWhenUsed="0" w:qFormat="1"/>
    <w:lsdException w:name="Plain Text" w:qFormat="1"/>
    <w:lsdException w:name="Normal (Web)" w:uiPriority="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7558F"/>
    <w:pPr>
      <w:widowControl w:val="0"/>
      <w:autoSpaceDE w:val="0"/>
      <w:autoSpaceDN w:val="0"/>
    </w:pPr>
    <w:rPr>
      <w:rFonts w:ascii="宋体" w:hAnsi="宋体" w:cs="宋体"/>
      <w:sz w:val="22"/>
      <w:szCs w:val="22"/>
      <w:lang w:eastAsia="en-US"/>
    </w:rPr>
  </w:style>
  <w:style w:type="paragraph" w:styleId="1">
    <w:name w:val="heading 1"/>
    <w:basedOn w:val="a"/>
    <w:next w:val="a"/>
    <w:link w:val="1Char"/>
    <w:qFormat/>
    <w:rsid w:val="00DF1587"/>
    <w:pPr>
      <w:spacing w:beforeAutospacing="1" w:afterAutospacing="1"/>
      <w:outlineLvl w:val="0"/>
    </w:pPr>
    <w:rPr>
      <w:rFonts w:cs="Times New Roman" w:hint="eastAsia"/>
      <w:b/>
      <w:bCs/>
      <w:kern w:val="44"/>
      <w:sz w:val="48"/>
      <w:szCs w:val="48"/>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next w:val="a4"/>
    <w:link w:val="Char"/>
    <w:uiPriority w:val="99"/>
    <w:qFormat/>
    <w:rsid w:val="00DF1587"/>
    <w:pPr>
      <w:tabs>
        <w:tab w:val="center" w:pos="4153"/>
        <w:tab w:val="right" w:pos="8306"/>
      </w:tabs>
      <w:snapToGrid w:val="0"/>
    </w:pPr>
    <w:rPr>
      <w:sz w:val="18"/>
      <w:szCs w:val="18"/>
    </w:rPr>
  </w:style>
  <w:style w:type="character" w:customStyle="1" w:styleId="Char">
    <w:name w:val="页脚 Char"/>
    <w:basedOn w:val="a0"/>
    <w:link w:val="a3"/>
    <w:uiPriority w:val="99"/>
    <w:qFormat/>
    <w:rsid w:val="00DF1587"/>
    <w:rPr>
      <w:rFonts w:ascii="宋体" w:hAnsi="宋体" w:cs="宋体"/>
      <w:sz w:val="18"/>
      <w:szCs w:val="18"/>
      <w:lang w:eastAsia="en-US"/>
    </w:rPr>
  </w:style>
  <w:style w:type="character" w:customStyle="1" w:styleId="1Char">
    <w:name w:val="标题 1 Char"/>
    <w:basedOn w:val="a0"/>
    <w:link w:val="1"/>
    <w:rsid w:val="00DF1587"/>
    <w:rPr>
      <w:rFonts w:ascii="宋体" w:hAnsi="宋体"/>
      <w:b/>
      <w:bCs/>
      <w:kern w:val="44"/>
      <w:sz w:val="48"/>
      <w:szCs w:val="48"/>
    </w:rPr>
  </w:style>
  <w:style w:type="paragraph" w:styleId="a4">
    <w:name w:val="header"/>
    <w:basedOn w:val="a"/>
    <w:link w:val="Char0"/>
    <w:qFormat/>
    <w:rsid w:val="00DF158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DF1587"/>
    <w:rPr>
      <w:rFonts w:ascii="宋体" w:hAnsi="宋体" w:cs="宋体"/>
      <w:sz w:val="18"/>
      <w:szCs w:val="18"/>
      <w:lang w:eastAsia="en-US"/>
    </w:rPr>
  </w:style>
  <w:style w:type="paragraph" w:styleId="a5">
    <w:name w:val="Title"/>
    <w:basedOn w:val="a"/>
    <w:next w:val="a"/>
    <w:link w:val="Char1"/>
    <w:qFormat/>
    <w:rsid w:val="00DF1587"/>
    <w:pPr>
      <w:spacing w:before="240" w:after="60"/>
      <w:jc w:val="center"/>
      <w:outlineLvl w:val="0"/>
    </w:pPr>
    <w:rPr>
      <w:rFonts w:asciiTheme="majorHAnsi" w:hAnsiTheme="majorHAnsi" w:cstheme="majorBidi"/>
      <w:b/>
      <w:bCs/>
      <w:sz w:val="32"/>
      <w:szCs w:val="32"/>
    </w:rPr>
  </w:style>
  <w:style w:type="character" w:customStyle="1" w:styleId="Char1">
    <w:name w:val="标题 Char"/>
    <w:basedOn w:val="a0"/>
    <w:link w:val="a5"/>
    <w:rsid w:val="00DF1587"/>
    <w:rPr>
      <w:rFonts w:asciiTheme="majorHAnsi" w:hAnsiTheme="majorHAnsi" w:cstheme="majorBidi"/>
      <w:b/>
      <w:bCs/>
      <w:sz w:val="32"/>
      <w:szCs w:val="32"/>
      <w:lang w:eastAsia="en-US"/>
    </w:rPr>
  </w:style>
  <w:style w:type="paragraph" w:styleId="a6">
    <w:name w:val="Body Text"/>
    <w:basedOn w:val="a"/>
    <w:link w:val="Char2"/>
    <w:uiPriority w:val="99"/>
    <w:qFormat/>
    <w:rsid w:val="00DF1587"/>
    <w:rPr>
      <w:sz w:val="18"/>
      <w:szCs w:val="18"/>
    </w:rPr>
  </w:style>
  <w:style w:type="character" w:customStyle="1" w:styleId="Char2">
    <w:name w:val="正文文本 Char"/>
    <w:basedOn w:val="a0"/>
    <w:link w:val="a6"/>
    <w:uiPriority w:val="99"/>
    <w:rsid w:val="00DF1587"/>
    <w:rPr>
      <w:rFonts w:ascii="宋体" w:hAnsi="宋体" w:cs="宋体"/>
      <w:sz w:val="18"/>
      <w:szCs w:val="18"/>
      <w:lang w:eastAsia="en-US"/>
    </w:rPr>
  </w:style>
  <w:style w:type="paragraph" w:styleId="a7">
    <w:name w:val="Salutation"/>
    <w:next w:val="a"/>
    <w:link w:val="Char3"/>
    <w:qFormat/>
    <w:rsid w:val="00DF1587"/>
    <w:pPr>
      <w:widowControl w:val="0"/>
      <w:spacing w:line="580" w:lineRule="exact"/>
      <w:jc w:val="both"/>
    </w:pPr>
    <w:rPr>
      <w:rFonts w:eastAsia="仿宋_GB2312"/>
      <w:kern w:val="2"/>
      <w:sz w:val="32"/>
    </w:rPr>
  </w:style>
  <w:style w:type="character" w:customStyle="1" w:styleId="Char3">
    <w:name w:val="称呼 Char"/>
    <w:basedOn w:val="a0"/>
    <w:link w:val="a7"/>
    <w:rsid w:val="00DF1587"/>
    <w:rPr>
      <w:rFonts w:eastAsia="仿宋_GB2312"/>
      <w:kern w:val="2"/>
      <w:sz w:val="32"/>
    </w:rPr>
  </w:style>
  <w:style w:type="paragraph" w:styleId="a8">
    <w:name w:val="Normal (Web)"/>
    <w:basedOn w:val="a"/>
    <w:qFormat/>
    <w:rsid w:val="00DF1587"/>
    <w:pPr>
      <w:spacing w:beforeAutospacing="1" w:afterAutospacing="1"/>
    </w:pPr>
    <w:rPr>
      <w:rFonts w:cs="Times New Roman"/>
      <w:sz w:val="24"/>
      <w:lang w:eastAsia="zh-CN"/>
    </w:rPr>
  </w:style>
  <w:style w:type="paragraph" w:styleId="a9">
    <w:name w:val="List Paragraph"/>
    <w:basedOn w:val="a"/>
    <w:uiPriority w:val="1"/>
    <w:qFormat/>
    <w:rsid w:val="00DF1587"/>
    <w:pPr>
      <w:ind w:left="200" w:hanging="202"/>
    </w:pPr>
  </w:style>
  <w:style w:type="paragraph" w:styleId="aa">
    <w:name w:val="Plain Text"/>
    <w:basedOn w:val="a"/>
    <w:link w:val="Char4"/>
    <w:uiPriority w:val="99"/>
    <w:qFormat/>
    <w:rsid w:val="00C90C08"/>
    <w:pPr>
      <w:autoSpaceDE/>
      <w:autoSpaceDN/>
      <w:jc w:val="both"/>
    </w:pPr>
    <w:rPr>
      <w:rFonts w:hAnsi="Courier New"/>
      <w:kern w:val="2"/>
      <w:sz w:val="21"/>
      <w:szCs w:val="21"/>
      <w:lang w:eastAsia="zh-CN"/>
    </w:rPr>
  </w:style>
  <w:style w:type="character" w:customStyle="1" w:styleId="Char4">
    <w:name w:val="纯文本 Char"/>
    <w:basedOn w:val="a0"/>
    <w:link w:val="aa"/>
    <w:uiPriority w:val="99"/>
    <w:rsid w:val="00C90C08"/>
    <w:rPr>
      <w:rFonts w:ascii="宋体" w:hAnsi="Courier New" w:cs="宋体"/>
      <w:kern w:val="2"/>
      <w:sz w:val="21"/>
      <w:szCs w:val="21"/>
    </w:rPr>
  </w:style>
  <w:style w:type="table" w:styleId="ab">
    <w:name w:val="Table Grid"/>
    <w:basedOn w:val="a1"/>
    <w:uiPriority w:val="59"/>
    <w:rsid w:val="00C90C0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27</Pages>
  <Words>1573</Words>
  <Characters>8972</Characters>
  <Application>Microsoft Office Word</Application>
  <DocSecurity>0</DocSecurity>
  <Lines>74</Lines>
  <Paragraphs>21</Paragraphs>
  <ScaleCrop>false</ScaleCrop>
  <Company>ylmfeng.com</Company>
  <LinksUpToDate>false</LinksUpToDate>
  <CharactersWithSpaces>10524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信用监督管理科:赵明</dc:creator>
  <cp:lastModifiedBy>信用监督管理科:赵明</cp:lastModifiedBy>
  <cp:revision>35</cp:revision>
  <dcterms:created xsi:type="dcterms:W3CDTF">2025-06-08T00:39:00Z</dcterms:created>
  <dcterms:modified xsi:type="dcterms:W3CDTF">2025-06-08T01:57:00Z</dcterms:modified>
</cp:coreProperties>
</file>