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0D167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11528D4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1D3608B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745FAE4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29225F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4766D5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386B08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center"/>
        <w:textAlignment w:val="center"/>
        <w:rPr>
          <w:rFonts w:hint="eastAsia" w:ascii="Times New Roman" w:hAnsi="Times New Roman" w:eastAsia="方正小标宋简体" w:cs="方正小标宋简体"/>
          <w:b w:val="0"/>
          <w:bCs w:val="0"/>
          <w:i w:val="0"/>
          <w:caps w:val="0"/>
          <w:color w:val="000000"/>
          <w:spacing w:val="0"/>
          <w:sz w:val="44"/>
          <w:szCs w:val="44"/>
          <w:highlight w:val="none"/>
          <w:lang w:val="en-US"/>
        </w:rPr>
      </w:pP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广元市食品药品检验检测中心</w:t>
      </w:r>
    </w:p>
    <w:p w14:paraId="541F24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center"/>
        <w:textAlignment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2025年度</w:t>
      </w:r>
      <w:bookmarkStart w:id="0" w:name="_GoBack"/>
      <w:bookmarkEnd w:id="0"/>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单位预算</w:t>
      </w:r>
    </w:p>
    <w:p w14:paraId="4DAE53C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62CE29C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76F7F26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6960278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51EEF2C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108CB96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both"/>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5942441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pPr>
    </w:p>
    <w:p w14:paraId="0F29A9A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仿宋_GB2312" w:cs="仿宋_GB2312"/>
          <w:b/>
          <w:bCs/>
          <w:i w:val="0"/>
          <w:caps w:val="0"/>
          <w:color w:val="000000"/>
          <w:spacing w:val="0"/>
          <w:kern w:val="0"/>
          <w:sz w:val="32"/>
          <w:szCs w:val="32"/>
          <w:highlight w:val="yellow"/>
          <w:shd w:val="clear" w:color="auto" w:fill="FFFFFF"/>
          <w:lang w:val="en-US" w:eastAsia="zh-CN" w:bidi="ar"/>
        </w:rPr>
        <w:sectPr>
          <w:footerReference r:id="rId3" w:type="default"/>
          <w:pgSz w:w="11906" w:h="16838"/>
          <w:pgMar w:top="2098" w:right="1474" w:bottom="1984" w:left="1587" w:header="720" w:footer="1559" w:gutter="0"/>
          <w:pgNumType w:fmt="decimal"/>
          <w:cols w:space="720" w:num="1"/>
          <w:rtlGutter w:val="0"/>
          <w:docGrid w:type="lines" w:linePitch="312" w:charSpace="0"/>
        </w:sectPr>
      </w:pPr>
    </w:p>
    <w:p w14:paraId="603AA90D">
      <w:pPr>
        <w:jc w:val="cente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3BFFDA2B">
      <w:pPr>
        <w:jc w:val="cente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sectPr>
          <w:type w:val="continuous"/>
          <w:pgSz w:w="11906" w:h="16838"/>
          <w:pgMar w:top="2098" w:right="1474" w:bottom="1984" w:left="1587" w:header="720" w:footer="1559" w:gutter="0"/>
          <w:pgNumType w:fmt="decimal"/>
          <w:cols w:space="720" w:num="1"/>
          <w:rtlGutter w:val="0"/>
          <w:docGrid w:type="lines" w:linePitch="312" w:charSpace="0"/>
        </w:sectPr>
      </w:pPr>
    </w:p>
    <w:p w14:paraId="644259EA">
      <w:pPr>
        <w:jc w:val="cente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目   录</w:t>
      </w:r>
    </w:p>
    <w:p w14:paraId="2EDF8533">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default"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广元市食品药品检验检测中心</w:t>
      </w: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单位概况 </w:t>
      </w:r>
    </w:p>
    <w:p w14:paraId="134E1746">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基本职能及主要工作 </w:t>
      </w:r>
    </w:p>
    <w:p w14:paraId="088CB5B5">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部门预算单位构成</w:t>
      </w:r>
    </w:p>
    <w:p w14:paraId="4164223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default"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广元市食品药品检验检测中心</w:t>
      </w: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2025年单位预算情况说明 </w:t>
      </w:r>
    </w:p>
    <w:p w14:paraId="049034D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名词解释</w:t>
      </w:r>
    </w:p>
    <w:p w14:paraId="5EB9B48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default"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广元市食品药品检验检测中心</w:t>
      </w: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2025年单位预算表</w:t>
      </w:r>
    </w:p>
    <w:p w14:paraId="6AEB3D43">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部门收支总表 </w:t>
      </w:r>
    </w:p>
    <w:p w14:paraId="05120DE4">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部门收入总表</w:t>
      </w:r>
    </w:p>
    <w:p w14:paraId="1A4D0B54">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部门支出总表 </w:t>
      </w:r>
    </w:p>
    <w:p w14:paraId="41345B02">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财政拨款收支预算总表</w:t>
      </w:r>
    </w:p>
    <w:p w14:paraId="5E230B50">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财政拨款支出预算表（部门经济分类科目）</w:t>
      </w:r>
    </w:p>
    <w:p w14:paraId="75F3C3FE">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一般公共预算支出预算表</w:t>
      </w:r>
    </w:p>
    <w:p w14:paraId="2C918EBE">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一般公共预算基本支出预算表 </w:t>
      </w:r>
    </w:p>
    <w:p w14:paraId="0307D990">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一般公共预算项目支出预算表 </w:t>
      </w:r>
    </w:p>
    <w:p w14:paraId="2BA38B90">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一般公共预算“三公”经费支出预算表 </w:t>
      </w:r>
    </w:p>
    <w:p w14:paraId="4062A0C5">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政府性基金预算支出预算表 </w:t>
      </w:r>
    </w:p>
    <w:p w14:paraId="2B9B502C">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政府性基金预算“三公”经费支出预算表 </w:t>
      </w:r>
    </w:p>
    <w:p w14:paraId="6BF4D8E7">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国有资本经营预算支出预算表 </w:t>
      </w:r>
    </w:p>
    <w:p w14:paraId="1320CD6F">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60" w:leftChars="0" w:firstLine="0" w:firstLine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sectPr>
          <w:pgSz w:w="11906" w:h="16838"/>
          <w:pgMar w:top="2098" w:right="1474" w:bottom="1984" w:left="1587" w:header="720" w:footer="1559" w:gutter="0"/>
          <w:pgNumType w:fmt="decimal"/>
          <w:cols w:space="720" w:num="1"/>
          <w:rtlGutter w:val="0"/>
          <w:docGrid w:type="lines" w:linePitch="312" w:charSpace="0"/>
        </w:sectPr>
      </w:pPr>
      <w:r>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t xml:space="preserve">部门预算项目支出绩效目标表 </w:t>
      </w:r>
    </w:p>
    <w:p w14:paraId="2108A7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3E71D1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48066B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29E0D5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22E1D4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472C4A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0D67277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17DDAA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 w:leftChars="0"/>
        <w:jc w:val="both"/>
        <w:textAlignment w:val="auto"/>
        <w:rPr>
          <w:rFonts w:hint="eastAsia" w:ascii="Times New Roman" w:hAnsi="Times New Roman" w:eastAsia="黑体" w:cs="黑体"/>
          <w:b w:val="0"/>
          <w:bCs w:val="0"/>
          <w:i w:val="0"/>
          <w:caps w:val="0"/>
          <w:color w:val="000000"/>
          <w:spacing w:val="0"/>
          <w:kern w:val="0"/>
          <w:sz w:val="32"/>
          <w:szCs w:val="32"/>
          <w:highlight w:val="none"/>
          <w:shd w:val="clear" w:color="auto" w:fill="FFFFFF"/>
          <w:lang w:val="en-US" w:eastAsia="zh-CN" w:bidi="ar"/>
        </w:rPr>
      </w:pPr>
    </w:p>
    <w:p w14:paraId="0160113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leftChars="0" w:right="0" w:rightChars="0" w:firstLine="0" w:firstLineChars="0"/>
        <w:jc w:val="center"/>
        <w:textAlignment w:val="center"/>
        <w:rPr>
          <w:rFonts w:hint="eastAsia" w:ascii="Times New Roman" w:hAnsi="Times New Roman" w:eastAsia="方正小标宋简体" w:cs="方正小标宋简体"/>
          <w:color w:val="auto"/>
          <w:kern w:val="2"/>
          <w:sz w:val="44"/>
          <w:szCs w:val="44"/>
          <w:lang w:val="en-US" w:eastAsia="zh-CN" w:bidi="ar-SA"/>
        </w:rPr>
      </w:pPr>
      <w:r>
        <w:rPr>
          <w:rFonts w:hint="eastAsia" w:ascii="Times New Roman" w:hAnsi="Times New Roman" w:eastAsia="方正小标宋简体" w:cs="方正小标宋简体"/>
          <w:color w:val="auto"/>
          <w:kern w:val="2"/>
          <w:sz w:val="44"/>
          <w:szCs w:val="44"/>
          <w:lang w:val="en-US" w:eastAsia="zh-CN" w:bidi="ar-SA"/>
        </w:rPr>
        <w:t>第一部分</w:t>
      </w:r>
    </w:p>
    <w:p w14:paraId="197FB2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leftChars="0" w:right="0" w:rightChars="0" w:firstLine="0" w:firstLineChars="0"/>
        <w:jc w:val="center"/>
        <w:textAlignment w:val="center"/>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广元市食品药品检验检测中心单位</w:t>
      </w:r>
      <w:r>
        <w:rPr>
          <w:rFonts w:hint="eastAsia" w:ascii="Times New Roman" w:hAnsi="Times New Roman" w:eastAsia="方正小标宋简体" w:cs="方正小标宋简体"/>
          <w:sz w:val="44"/>
          <w:szCs w:val="44"/>
          <w:lang w:val="en-US" w:eastAsia="zh-CN"/>
        </w:rPr>
        <w:t>概况</w:t>
      </w:r>
    </w:p>
    <w:p w14:paraId="60D8FE7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Times New Roman" w:hAnsi="Times New Roman" w:eastAsia="黑体" w:cs="黑体"/>
          <w:sz w:val="32"/>
          <w:szCs w:val="32"/>
          <w:lang w:val="en-US" w:eastAsia="zh-CN"/>
        </w:rPr>
        <w:sectPr>
          <w:pgSz w:w="11906" w:h="16838"/>
          <w:pgMar w:top="2098" w:right="1474" w:bottom="1984" w:left="1587" w:header="720" w:footer="1559" w:gutter="0"/>
          <w:pgNumType w:fmt="decimal"/>
          <w:cols w:space="720" w:num="1"/>
          <w:rtlGutter w:val="0"/>
          <w:docGrid w:type="lines" w:linePitch="312" w:charSpace="0"/>
        </w:sectPr>
      </w:pPr>
    </w:p>
    <w:p w14:paraId="3BA67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val="en-US" w:eastAsia="zh-CN"/>
        </w:rPr>
        <w:t>一、基本职能及主要工作</w:t>
      </w:r>
    </w:p>
    <w:p w14:paraId="5CA860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（一）</w:t>
      </w:r>
      <w:r>
        <w:rPr>
          <w:rFonts w:hint="default" w:ascii="Times New Roman" w:hAnsi="Times New Roman" w:eastAsia="楷体_GB2312" w:cs="楷体_GB2312"/>
          <w:color w:val="auto"/>
          <w:sz w:val="32"/>
          <w:szCs w:val="32"/>
        </w:rPr>
        <w:t>广元市食品药品检验检测中心</w:t>
      </w:r>
      <w:r>
        <w:rPr>
          <w:rFonts w:hint="eastAsia" w:ascii="Times New Roman" w:hAnsi="Times New Roman" w:eastAsia="楷体_GB2312" w:cs="楷体_GB2312"/>
          <w:sz w:val="32"/>
          <w:szCs w:val="32"/>
        </w:rPr>
        <w:t>职能简介</w:t>
      </w:r>
    </w:p>
    <w:p w14:paraId="15CB1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1.负责辖区内食品、药品、化妆品监督抽检工作；接受食品、药品、化妆品的执法检查、注册审批、风险研判、行政仲裁等委托性检验工作。</w:t>
      </w:r>
    </w:p>
    <w:p w14:paraId="780452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负责辖区内药品不良反应报告和监测资料的收集、核实、评价、反馈和上报工作；开展严重药品不良反应的调查和评价工作；协助有关部门开展群体性药品不良反应事件调查工作；对药品生产、经营、使用单位开展药品不良反应报告与监测工作进行技术指导；组织开展药品不良反应相关宣传教育工作。</w:t>
      </w:r>
    </w:p>
    <w:p w14:paraId="2A83B6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3.负责综合上报和反馈辖区内食品、药品、化妆品的质量信息。</w:t>
      </w:r>
    </w:p>
    <w:p w14:paraId="699C4A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4.承担辖区内食品、药品、化妆品、医疗器械和药品包装材料生产用洁净室（区）净化监测工作。</w:t>
      </w:r>
    </w:p>
    <w:p w14:paraId="76D9B6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5.承担食品、药品、化妆品等领域科研创新和技术复核等工作，参与食品、药品、化妆品等相关标准制订、修订。</w:t>
      </w:r>
    </w:p>
    <w:p w14:paraId="254B53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6.承担辖区食品、药品、化妆品等生产、经营和使用企业质量提升的技术指导工作；参与食品、药品、化妆品等质量安全风险研判、行政许可技术评审、技术评审和监督检查等工作。</w:t>
      </w:r>
    </w:p>
    <w:p w14:paraId="09493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rPr>
      </w:pPr>
      <w:r>
        <w:rPr>
          <w:rFonts w:hint="eastAsia" w:ascii="Times New Roman" w:hAnsi="Times New Roman" w:eastAsia="仿宋_GB2312" w:cs="仿宋_GB2312"/>
          <w:sz w:val="32"/>
          <w:szCs w:val="32"/>
          <w:lang w:val="en-US" w:eastAsia="zh-CN"/>
        </w:rPr>
        <w:t>7.负责川北食品药品检验检测中心公共运行及日常管理工作。完成市市场监督管理局交办的其他工作。</w:t>
      </w:r>
    </w:p>
    <w:p w14:paraId="6A4BA0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（二）</w:t>
      </w:r>
      <w:r>
        <w:rPr>
          <w:rFonts w:hint="default" w:ascii="Times New Roman" w:hAnsi="Times New Roman" w:eastAsia="楷体_GB2312" w:cs="楷体_GB2312"/>
          <w:color w:val="auto"/>
          <w:sz w:val="32"/>
          <w:szCs w:val="32"/>
        </w:rPr>
        <w:t>广元市食品药品检验检测中心</w:t>
      </w:r>
      <w:r>
        <w:rPr>
          <w:rFonts w:hint="eastAsia" w:ascii="Times New Roman" w:hAnsi="Times New Roman" w:eastAsia="楷体_GB2312" w:cs="楷体_GB2312"/>
          <w:sz w:val="32"/>
          <w:szCs w:val="32"/>
          <w:lang w:val="en-US" w:eastAsia="zh-CN"/>
        </w:rPr>
        <w:t>2025</w:t>
      </w:r>
      <w:r>
        <w:rPr>
          <w:rFonts w:hint="eastAsia" w:ascii="Times New Roman" w:hAnsi="Times New Roman" w:eastAsia="楷体_GB2312" w:cs="楷体_GB2312"/>
          <w:sz w:val="32"/>
          <w:szCs w:val="32"/>
        </w:rPr>
        <w:t>年重点工作</w:t>
      </w:r>
    </w:p>
    <w:p w14:paraId="2DBFF2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w:t>
      </w:r>
      <w:r>
        <w:rPr>
          <w:rFonts w:hint="default" w:ascii="Times New Roman" w:hAnsi="Times New Roman" w:eastAsia="仿宋_GB2312" w:cs="仿宋_GB2312"/>
          <w:sz w:val="32"/>
          <w:szCs w:val="32"/>
          <w:lang w:val="en-US" w:eastAsia="zh-CN"/>
        </w:rPr>
        <w:t>继续抓好</w:t>
      </w:r>
      <w:r>
        <w:rPr>
          <w:rFonts w:hint="eastAsia" w:ascii="Times New Roman" w:hAnsi="Times New Roman" w:eastAsia="仿宋_GB2312" w:cs="仿宋_GB2312"/>
          <w:sz w:val="32"/>
          <w:szCs w:val="32"/>
          <w:lang w:val="en-US" w:eastAsia="zh-CN"/>
        </w:rPr>
        <w:t>人才</w:t>
      </w:r>
      <w:r>
        <w:rPr>
          <w:rFonts w:hint="default" w:ascii="Times New Roman" w:hAnsi="Times New Roman" w:eastAsia="仿宋_GB2312" w:cs="仿宋_GB2312"/>
          <w:sz w:val="32"/>
          <w:szCs w:val="32"/>
          <w:lang w:val="en-US" w:eastAsia="zh-CN"/>
        </w:rPr>
        <w:t>队伍建设。</w:t>
      </w:r>
      <w:r>
        <w:rPr>
          <w:rFonts w:hint="eastAsia" w:ascii="Times New Roman" w:hAnsi="Times New Roman" w:eastAsia="仿宋_GB2312" w:cs="仿宋_GB2312"/>
          <w:sz w:val="32"/>
          <w:szCs w:val="32"/>
          <w:lang w:val="en-US" w:eastAsia="zh-CN"/>
        </w:rPr>
        <w:t>一是围绕机构改革，做好人员岗位设置，利用好各项政策，</w:t>
      </w:r>
      <w:r>
        <w:rPr>
          <w:rFonts w:hint="default" w:ascii="Times New Roman" w:hAnsi="Times New Roman" w:eastAsia="仿宋_GB2312" w:cs="仿宋_GB2312"/>
          <w:sz w:val="32"/>
          <w:szCs w:val="32"/>
          <w:lang w:val="en-US" w:eastAsia="zh-CN"/>
        </w:rPr>
        <w:t>积极争取引进高层次专业人才，不断改善人才队伍结构</w:t>
      </w:r>
      <w:r>
        <w:rPr>
          <w:rFonts w:hint="eastAsia" w:ascii="Times New Roman" w:hAnsi="Times New Roman" w:eastAsia="仿宋_GB2312" w:cs="仿宋_GB2312"/>
          <w:sz w:val="32"/>
          <w:szCs w:val="32"/>
          <w:lang w:val="en-US" w:eastAsia="zh-CN"/>
        </w:rPr>
        <w:t>。二是加大对专业技术人员的培训，</w:t>
      </w:r>
      <w:r>
        <w:rPr>
          <w:rFonts w:hint="default" w:ascii="Times New Roman" w:hAnsi="Times New Roman" w:eastAsia="仿宋_GB2312" w:cs="仿宋_GB2312"/>
          <w:sz w:val="32"/>
          <w:szCs w:val="32"/>
          <w:lang w:val="en-US" w:eastAsia="zh-CN"/>
        </w:rPr>
        <w:t>进一步规范人才选用和培养，不断增强人才队伍活力</w:t>
      </w:r>
      <w:r>
        <w:rPr>
          <w:rFonts w:hint="eastAsia" w:ascii="Times New Roman" w:hAnsi="Times New Roman" w:eastAsia="仿宋_GB2312" w:cs="仿宋_GB2312"/>
          <w:sz w:val="32"/>
          <w:szCs w:val="32"/>
          <w:lang w:val="en-US" w:eastAsia="zh-CN"/>
        </w:rPr>
        <w:t>。</w:t>
      </w:r>
    </w:p>
    <w:p w14:paraId="10D8CC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2.高质量完成</w:t>
      </w:r>
      <w:r>
        <w:rPr>
          <w:rFonts w:hint="default" w:ascii="Times New Roman" w:hAnsi="Times New Roman" w:eastAsia="仿宋_GB2312" w:cs="仿宋_GB2312"/>
          <w:sz w:val="32"/>
          <w:szCs w:val="32"/>
          <w:lang w:val="en-US" w:eastAsia="zh-CN"/>
        </w:rPr>
        <w:t>202</w:t>
      </w:r>
      <w:r>
        <w:rPr>
          <w:rFonts w:hint="eastAsia" w:ascii="Times New Roman" w:hAnsi="Times New Roman" w:eastAsia="仿宋_GB2312" w:cs="仿宋_GB2312"/>
          <w:sz w:val="32"/>
          <w:szCs w:val="32"/>
          <w:lang w:val="en-US" w:eastAsia="zh-CN"/>
        </w:rPr>
        <w:t>5</w:t>
      </w:r>
      <w:r>
        <w:rPr>
          <w:rFonts w:hint="default" w:ascii="Times New Roman" w:hAnsi="Times New Roman" w:eastAsia="仿宋_GB2312" w:cs="仿宋_GB2312"/>
          <w:sz w:val="32"/>
          <w:szCs w:val="32"/>
          <w:lang w:val="en-US" w:eastAsia="zh-CN"/>
        </w:rPr>
        <w:t>年食品药品监督抽检</w:t>
      </w:r>
      <w:r>
        <w:rPr>
          <w:rFonts w:hint="eastAsia" w:ascii="Times New Roman" w:hAnsi="Times New Roman" w:eastAsia="仿宋_GB2312" w:cs="仿宋_GB2312"/>
          <w:sz w:val="32"/>
          <w:szCs w:val="32"/>
          <w:lang w:val="en-US" w:eastAsia="zh-CN"/>
        </w:rPr>
        <w:t>任务</w:t>
      </w:r>
      <w:r>
        <w:rPr>
          <w:rFonts w:hint="default" w:ascii="Times New Roman" w:hAnsi="Times New Roman" w:eastAsia="仿宋_GB2312" w:cs="仿宋_GB2312"/>
          <w:sz w:val="32"/>
          <w:szCs w:val="32"/>
          <w:lang w:val="en-US" w:eastAsia="zh-CN"/>
        </w:rPr>
        <w:t>。在编制202</w:t>
      </w:r>
      <w:r>
        <w:rPr>
          <w:rFonts w:hint="eastAsia" w:ascii="Times New Roman" w:hAnsi="Times New Roman" w:eastAsia="仿宋_GB2312" w:cs="仿宋_GB2312"/>
          <w:sz w:val="32"/>
          <w:szCs w:val="32"/>
          <w:lang w:val="en-US" w:eastAsia="zh-CN"/>
        </w:rPr>
        <w:t>5</w:t>
      </w:r>
      <w:r>
        <w:rPr>
          <w:rFonts w:hint="default" w:ascii="Times New Roman" w:hAnsi="Times New Roman" w:eastAsia="仿宋_GB2312" w:cs="仿宋_GB2312"/>
          <w:sz w:val="32"/>
          <w:szCs w:val="32"/>
          <w:lang w:val="en-US" w:eastAsia="zh-CN"/>
        </w:rPr>
        <w:t>年食品药品抽检计划时，坚持以问题为导向，</w:t>
      </w:r>
      <w:r>
        <w:rPr>
          <w:rFonts w:hint="eastAsia" w:ascii="Times New Roman" w:hAnsi="Times New Roman" w:eastAsia="仿宋_GB2312" w:cs="仿宋_GB2312"/>
          <w:sz w:val="32"/>
          <w:szCs w:val="32"/>
          <w:lang w:val="en-US" w:eastAsia="zh-CN"/>
        </w:rPr>
        <w:t>注重</w:t>
      </w:r>
      <w:r>
        <w:rPr>
          <w:rFonts w:hint="default" w:ascii="Times New Roman" w:hAnsi="Times New Roman" w:eastAsia="仿宋_GB2312" w:cs="仿宋_GB2312"/>
          <w:sz w:val="32"/>
          <w:szCs w:val="32"/>
          <w:lang w:val="en-US" w:eastAsia="zh-CN"/>
        </w:rPr>
        <w:t>抽样靶向性，提高</w:t>
      </w:r>
      <w:r>
        <w:rPr>
          <w:rFonts w:hint="eastAsia" w:ascii="Times New Roman" w:hAnsi="Times New Roman" w:eastAsia="仿宋_GB2312" w:cs="仿宋_GB2312"/>
          <w:sz w:val="32"/>
          <w:szCs w:val="32"/>
          <w:lang w:val="en-US" w:eastAsia="zh-CN"/>
        </w:rPr>
        <w:t>问题发现</w:t>
      </w:r>
      <w:r>
        <w:rPr>
          <w:rFonts w:hint="default" w:ascii="Times New Roman" w:hAnsi="Times New Roman" w:eastAsia="仿宋_GB2312" w:cs="仿宋_GB2312"/>
          <w:sz w:val="32"/>
          <w:szCs w:val="32"/>
          <w:lang w:val="en-US" w:eastAsia="zh-CN"/>
        </w:rPr>
        <w:t>率，全力守护食品药品安全。</w:t>
      </w:r>
    </w:p>
    <w:p w14:paraId="4F5A1F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3.实现实验室内务的提档升级。按6S管理标准推进实验室内务规范化管理，制定实验室内务管理规范。</w:t>
      </w:r>
    </w:p>
    <w:p w14:paraId="4746DD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4.继续推进实验室LIMIS系统建设、项目竣工财务决算、档案移交等工作，积极争取2025年川北项目建设资金。</w:t>
      </w:r>
    </w:p>
    <w:p w14:paraId="0F1B40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5.培育</w:t>
      </w:r>
      <w:r>
        <w:rPr>
          <w:rFonts w:hint="default" w:ascii="Times New Roman" w:hAnsi="Times New Roman" w:eastAsia="仿宋_GB2312" w:cs="仿宋_GB2312"/>
          <w:sz w:val="32"/>
          <w:szCs w:val="32"/>
          <w:lang w:val="en-US" w:eastAsia="zh-CN"/>
        </w:rPr>
        <w:t>1-2项省、市科研项目，加强在研《参梅养胃颗粒（无糖型）工艺及质量标准的研究》</w:t>
      </w:r>
      <w:r>
        <w:rPr>
          <w:rFonts w:hint="eastAsia" w:ascii="Times New Roman" w:hAnsi="Times New Roman" w:eastAsia="仿宋_GB2312" w:cs="仿宋_GB2312"/>
          <w:sz w:val="32"/>
          <w:szCs w:val="32"/>
          <w:lang w:val="en-US" w:eastAsia="zh-CN"/>
        </w:rPr>
        <w:t>和</w:t>
      </w:r>
      <w:r>
        <w:rPr>
          <w:rFonts w:hint="default" w:ascii="Times New Roman" w:hAnsi="Times New Roman" w:eastAsia="仿宋_GB2312" w:cs="仿宋_GB2312"/>
          <w:sz w:val="32"/>
          <w:szCs w:val="32"/>
          <w:lang w:val="en-US" w:eastAsia="zh-CN"/>
        </w:rPr>
        <w:t>《包装饮用水质量安全关键技术控制研究》</w:t>
      </w:r>
      <w:r>
        <w:rPr>
          <w:rFonts w:hint="eastAsia" w:ascii="Times New Roman" w:hAnsi="Times New Roman" w:eastAsia="仿宋_GB2312" w:cs="仿宋_GB2312"/>
          <w:sz w:val="32"/>
          <w:szCs w:val="32"/>
          <w:lang w:val="en-US" w:eastAsia="zh-CN"/>
        </w:rPr>
        <w:t>科研项目</w:t>
      </w:r>
      <w:r>
        <w:rPr>
          <w:rFonts w:hint="default" w:ascii="Times New Roman" w:hAnsi="Times New Roman" w:eastAsia="仿宋_GB2312" w:cs="仿宋_GB2312"/>
          <w:sz w:val="32"/>
          <w:szCs w:val="32"/>
          <w:lang w:val="en-US" w:eastAsia="zh-CN"/>
        </w:rPr>
        <w:t>技术攻关，确保高质量结题验收</w:t>
      </w:r>
      <w:r>
        <w:rPr>
          <w:rFonts w:hint="eastAsia" w:ascii="Times New Roman" w:hAnsi="Times New Roman" w:eastAsia="仿宋_GB2312" w:cs="仿宋_GB2312"/>
          <w:sz w:val="32"/>
          <w:szCs w:val="32"/>
          <w:lang w:val="en-US" w:eastAsia="zh-CN"/>
        </w:rPr>
        <w:t>。积极报送药品质量安全风险信息，</w:t>
      </w:r>
      <w:r>
        <w:rPr>
          <w:rFonts w:hint="default" w:ascii="Times New Roman" w:hAnsi="Times New Roman" w:eastAsia="仿宋_GB2312" w:cs="仿宋_GB2312"/>
          <w:sz w:val="32"/>
          <w:szCs w:val="32"/>
          <w:lang w:val="en-US" w:eastAsia="zh-CN"/>
        </w:rPr>
        <w:t>提升中心的技术水平和行业影响力。</w:t>
      </w:r>
    </w:p>
    <w:p w14:paraId="6B5243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6.提升川北食品药品检验检测中心的公共管理。完善《川北中心公共管理制度》，及时分摊川北中心公共运行费用，确保川北中心稳定运行。</w:t>
      </w:r>
    </w:p>
    <w:p w14:paraId="1F92E2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二、部门预算单位构成</w:t>
      </w:r>
    </w:p>
    <w:p w14:paraId="4F9D65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sectPr>
          <w:pgSz w:w="11906" w:h="16838"/>
          <w:pgMar w:top="2098" w:right="1474" w:bottom="1984" w:left="1587" w:header="720" w:footer="1559" w:gutter="0"/>
          <w:pgNumType w:fmt="decimal"/>
          <w:cols w:space="720" w:num="1"/>
          <w:rtlGutter w:val="0"/>
          <w:docGrid w:type="lines" w:linePitch="312" w:charSpace="0"/>
        </w:sectPr>
      </w:pPr>
      <w:r>
        <w:rPr>
          <w:rFonts w:hint="default" w:ascii="Times New Roman" w:hAnsi="Times New Roman" w:eastAsia="仿宋_GB2312" w:cs="仿宋_GB2312"/>
          <w:sz w:val="32"/>
          <w:szCs w:val="32"/>
          <w:lang w:val="en-US" w:eastAsia="zh-CN"/>
        </w:rPr>
        <w:t>广元市食品药品检验检测中心为</w:t>
      </w:r>
      <w:r>
        <w:rPr>
          <w:rFonts w:hint="eastAsia" w:ascii="Times New Roman" w:hAnsi="Times New Roman" w:eastAsia="仿宋_GB2312" w:cs="仿宋_GB2312"/>
          <w:sz w:val="32"/>
          <w:szCs w:val="32"/>
          <w:lang w:val="en-US" w:eastAsia="zh-CN"/>
        </w:rPr>
        <w:t>广元市市场监督管理局的下属</w:t>
      </w:r>
      <w:r>
        <w:rPr>
          <w:rFonts w:hint="default" w:ascii="Times New Roman" w:hAnsi="Times New Roman" w:eastAsia="仿宋_GB2312" w:cs="仿宋_GB2312"/>
          <w:sz w:val="32"/>
          <w:szCs w:val="32"/>
          <w:lang w:val="en-US" w:eastAsia="zh-CN"/>
        </w:rPr>
        <w:t>二级预算单位</w:t>
      </w:r>
      <w:r>
        <w:rPr>
          <w:rFonts w:hint="eastAsia" w:ascii="Times New Roman" w:hAnsi="Times New Roman" w:eastAsia="仿宋_GB2312" w:cs="仿宋_GB2312"/>
          <w:sz w:val="32"/>
          <w:szCs w:val="32"/>
          <w:lang w:val="en-US" w:eastAsia="zh-CN"/>
        </w:rPr>
        <w:t>，本单位无下属机构。</w:t>
      </w:r>
    </w:p>
    <w:p w14:paraId="3A38C07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2E468AE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2D9CF31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7D70196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5EEA127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0563AF8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7B6C7CC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5677652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both"/>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52B8050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t>第二部分</w:t>
      </w:r>
    </w:p>
    <w:p w14:paraId="79E0CFB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r>
        <w:rPr>
          <w:rFonts w:hint="default" w:ascii="Times New Roman" w:hAnsi="Times New Roman" w:eastAsia="方正小标宋简体" w:cs="方正小标宋简体"/>
          <w:b w:val="0"/>
          <w:bCs w:val="0"/>
          <w:i w:val="0"/>
          <w:caps w:val="0"/>
          <w:color w:val="000000"/>
          <w:spacing w:val="-6"/>
          <w:kern w:val="0"/>
          <w:sz w:val="44"/>
          <w:szCs w:val="44"/>
          <w:highlight w:val="none"/>
          <w:shd w:val="clear" w:color="auto" w:fill="FFFFFF"/>
          <w:lang w:val="en-US" w:eastAsia="zh-CN" w:bidi="ar"/>
        </w:rPr>
        <w:t>广元市食品药品检验检测中心</w:t>
      </w:r>
      <w:r>
        <w:rPr>
          <w:rFonts w:hint="eastAsia" w:ascii="Times New Roman" w:hAnsi="Times New Roman" w:eastAsia="方正小标宋简体" w:cs="方正小标宋简体"/>
          <w:b w:val="0"/>
          <w:bCs w:val="0"/>
          <w:i w:val="0"/>
          <w:caps w:val="0"/>
          <w:color w:val="000000"/>
          <w:spacing w:val="-6"/>
          <w:kern w:val="0"/>
          <w:sz w:val="44"/>
          <w:szCs w:val="44"/>
          <w:highlight w:val="none"/>
          <w:shd w:val="clear" w:color="auto" w:fill="FFFFFF"/>
          <w:lang w:val="en-US" w:eastAsia="zh-CN" w:bidi="ar"/>
        </w:rPr>
        <w:t>2025年单位预算</w:t>
      </w: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情况说明</w:t>
      </w:r>
    </w:p>
    <w:p w14:paraId="74358E2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黑体" w:cs="黑体"/>
          <w:sz w:val="32"/>
          <w:szCs w:val="32"/>
          <w:lang w:val="en-US" w:eastAsia="zh-CN"/>
        </w:rPr>
        <w:sectPr>
          <w:pgSz w:w="11906" w:h="16838"/>
          <w:pgMar w:top="2098" w:right="1474" w:bottom="1984" w:left="1587" w:header="720" w:footer="1559" w:gutter="0"/>
          <w:pgNumType w:fmt="decimal"/>
          <w:cols w:space="720" w:num="1"/>
          <w:rtlGutter w:val="0"/>
          <w:docGrid w:type="lines" w:linePitch="312" w:charSpace="0"/>
        </w:sectPr>
      </w:pPr>
    </w:p>
    <w:p w14:paraId="350F01F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val="en-US" w:eastAsia="zh-CN"/>
        </w:rPr>
        <w:t>一、收支预算情况说明</w:t>
      </w:r>
    </w:p>
    <w:p w14:paraId="3D6B83B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按照综合预算的原则，</w:t>
      </w: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所有收入和支出均纳入单位预算管理。收入包括：一般公共预算拨款收入；支出包括：一般公共服务支出、社会保障和就业支出、卫生健康支出、住房保障支出。</w:t>
      </w: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2025年收支预算总数974.64万元，比2024年收支预算总数减少31.84万元，主要原因是</w:t>
      </w:r>
      <w:r>
        <w:rPr>
          <w:rFonts w:hint="default" w:ascii="Times New Roman" w:hAnsi="Times New Roman" w:eastAsia="仿宋_GB2312" w:cs="仿宋_GB2312"/>
          <w:sz w:val="32"/>
          <w:szCs w:val="32"/>
          <w:lang w:val="en-US" w:eastAsia="zh-CN"/>
        </w:rPr>
        <w:t>人员经费和项目经费</w:t>
      </w:r>
      <w:r>
        <w:rPr>
          <w:rFonts w:hint="eastAsia" w:ascii="Times New Roman" w:hAnsi="Times New Roman" w:eastAsia="仿宋_GB2312" w:cs="仿宋_GB2312"/>
          <w:sz w:val="32"/>
          <w:szCs w:val="32"/>
          <w:lang w:val="en-US" w:eastAsia="zh-CN"/>
        </w:rPr>
        <w:t>减少。</w:t>
      </w:r>
    </w:p>
    <w:p w14:paraId="5FD06FA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（一）收入预算情况</w:t>
      </w:r>
    </w:p>
    <w:p w14:paraId="64E7CF8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2025年收入预算974.64万元，其中：一般公共预算拨款收入974.64万元，占100%。</w:t>
      </w:r>
    </w:p>
    <w:p w14:paraId="1E73AC6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（二）支出预算情况</w:t>
      </w:r>
    </w:p>
    <w:p w14:paraId="65F93EE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2025年支出预算974.64万元，其中：基本支出932.35万元，占95.66%；项目支出42.29万元，占4.34%。</w:t>
      </w:r>
    </w:p>
    <w:p w14:paraId="67D123E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val="en-US" w:eastAsia="zh-CN"/>
        </w:rPr>
        <w:t>二、财政拨款收支预算情况说明</w:t>
      </w:r>
    </w:p>
    <w:p w14:paraId="7967596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2025年财政拨款收支预算总数974.64万元，比2024年财政拨款收支预算总数减少31.84万元，主要原因是</w:t>
      </w:r>
      <w:r>
        <w:rPr>
          <w:rFonts w:hint="default" w:ascii="Times New Roman" w:hAnsi="Times New Roman" w:eastAsia="仿宋_GB2312" w:cs="仿宋_GB2312"/>
          <w:sz w:val="32"/>
          <w:szCs w:val="32"/>
          <w:lang w:val="en-US" w:eastAsia="zh-CN"/>
        </w:rPr>
        <w:t>人员经费和项目经费</w:t>
      </w:r>
      <w:r>
        <w:rPr>
          <w:rFonts w:hint="eastAsia" w:ascii="Times New Roman" w:hAnsi="Times New Roman" w:eastAsia="仿宋_GB2312" w:cs="仿宋_GB2312"/>
          <w:sz w:val="32"/>
          <w:szCs w:val="32"/>
          <w:lang w:val="en-US" w:eastAsia="zh-CN"/>
        </w:rPr>
        <w:t>减少。</w:t>
      </w:r>
    </w:p>
    <w:p w14:paraId="73E9D8F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收入包括：本年一般公共预算拨款收入974.64万元；支出包括：一般公共服务支出780.89万元、社会保障和就业支出90.97万元、卫生健康支出28.59万元、住房保障支出74.18万元。</w:t>
      </w:r>
    </w:p>
    <w:p w14:paraId="19EE8B8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三、一般公共预算当年拨款情况说明</w:t>
      </w:r>
    </w:p>
    <w:p w14:paraId="6585A6B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（一）一般公共预算当年拨款规模变化情况</w:t>
      </w:r>
    </w:p>
    <w:p w14:paraId="72B9097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2025年一般公共预算当年拨款974.64万元，比2024年预算数减少31.84万元，主要原因是</w:t>
      </w:r>
      <w:r>
        <w:rPr>
          <w:rFonts w:hint="default" w:ascii="Times New Roman" w:hAnsi="Times New Roman" w:eastAsia="仿宋_GB2312" w:cs="仿宋_GB2312"/>
          <w:sz w:val="32"/>
          <w:szCs w:val="32"/>
          <w:lang w:val="en-US" w:eastAsia="zh-CN"/>
        </w:rPr>
        <w:t>人员经费和项目经费</w:t>
      </w:r>
      <w:r>
        <w:rPr>
          <w:rFonts w:hint="eastAsia" w:ascii="Times New Roman" w:hAnsi="Times New Roman" w:eastAsia="仿宋_GB2312" w:cs="仿宋_GB2312"/>
          <w:sz w:val="32"/>
          <w:szCs w:val="32"/>
          <w:lang w:val="en-US" w:eastAsia="zh-CN"/>
        </w:rPr>
        <w:t>减少。</w:t>
      </w:r>
    </w:p>
    <w:p w14:paraId="38518F9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（二）一般公共预算当年拨款结构情况</w:t>
      </w:r>
    </w:p>
    <w:p w14:paraId="795EFD8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一般公共服务支出780.</w:t>
      </w:r>
      <w:r>
        <w:rPr>
          <w:rFonts w:hint="eastAsia" w:ascii="Times New Roman" w:hAnsi="Times New Roman" w:eastAsia="仿宋_GB2312" w:cs="Times New Roman"/>
          <w:sz w:val="32"/>
          <w:szCs w:val="32"/>
          <w:lang w:val="en-US" w:eastAsia="zh-CN"/>
        </w:rPr>
        <w:t>89</w:t>
      </w:r>
      <w:r>
        <w:rPr>
          <w:rFonts w:hint="default" w:ascii="Times New Roman" w:hAnsi="Times New Roman" w:eastAsia="仿宋_GB2312" w:cs="Times New Roman"/>
          <w:sz w:val="32"/>
          <w:szCs w:val="32"/>
          <w:lang w:val="en-US" w:eastAsia="zh-CN"/>
        </w:rPr>
        <w:t>万元，占80.12%；社会保障和就业支出90.97万元，占9.34%；卫生健康支出28.59万元，占2.93%；住房保障支出74.18万元，占7.61%。</w:t>
      </w:r>
    </w:p>
    <w:p w14:paraId="24BCC2B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（三）一般公共预算当年拨款具体使用情况</w:t>
      </w:r>
    </w:p>
    <w:p w14:paraId="74B1019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lang w:val="en-US" w:eastAsia="zh-CN"/>
        </w:rPr>
        <w:t>一般公共服务（类）</w:t>
      </w:r>
      <w:r>
        <w:rPr>
          <w:rFonts w:hint="default" w:ascii="Times New Roman" w:hAnsi="Times New Roman" w:eastAsia="仿宋_GB2312" w:cs="仿宋_GB2312"/>
          <w:sz w:val="32"/>
          <w:szCs w:val="32"/>
          <w:lang w:val="en-US" w:eastAsia="zh-CN"/>
        </w:rPr>
        <w:t>市场监督管理事务（款）事业运行</w:t>
      </w:r>
      <w:r>
        <w:rPr>
          <w:rFonts w:hint="eastAsia" w:ascii="Times New Roman" w:hAnsi="Times New Roman" w:eastAsia="仿宋_GB2312" w:cs="仿宋_GB2312"/>
          <w:sz w:val="32"/>
          <w:szCs w:val="32"/>
          <w:lang w:val="en-US" w:eastAsia="zh-CN"/>
        </w:rPr>
        <w:t>（项）2025年预算数为738.60万元，主要用于：</w:t>
      </w:r>
      <w:r>
        <w:rPr>
          <w:rFonts w:hint="default" w:ascii="Times New Roman" w:hAnsi="Times New Roman" w:eastAsia="仿宋_GB2312" w:cs="仿宋_GB2312"/>
          <w:sz w:val="32"/>
          <w:szCs w:val="32"/>
          <w:lang w:val="en-US" w:eastAsia="zh-CN"/>
        </w:rPr>
        <w:t>事业单位</w:t>
      </w:r>
      <w:r>
        <w:rPr>
          <w:rFonts w:hint="eastAsia" w:ascii="Times New Roman" w:hAnsi="Times New Roman" w:eastAsia="仿宋_GB2312" w:cs="仿宋_GB2312"/>
          <w:sz w:val="32"/>
          <w:szCs w:val="32"/>
          <w:lang w:val="en-US" w:eastAsia="zh-CN"/>
        </w:rPr>
        <w:t>基本支出。</w:t>
      </w:r>
    </w:p>
    <w:p w14:paraId="0818CA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lang w:val="en-US" w:eastAsia="zh-CN"/>
        </w:rPr>
        <w:t>一般公共服务（类）</w:t>
      </w:r>
      <w:r>
        <w:rPr>
          <w:rFonts w:hint="default" w:ascii="Times New Roman" w:hAnsi="Times New Roman" w:eastAsia="仿宋_GB2312" w:cs="仿宋_GB2312"/>
          <w:sz w:val="32"/>
          <w:szCs w:val="32"/>
          <w:lang w:val="en-US" w:eastAsia="zh-CN"/>
        </w:rPr>
        <w:t>市场监督管理事务（款）其他市场监督管理事务</w:t>
      </w:r>
      <w:r>
        <w:rPr>
          <w:rFonts w:hint="eastAsia" w:ascii="Times New Roman" w:hAnsi="Times New Roman" w:eastAsia="仿宋_GB2312" w:cs="仿宋_GB2312"/>
          <w:sz w:val="32"/>
          <w:szCs w:val="32"/>
          <w:lang w:val="en-US" w:eastAsia="zh-CN"/>
        </w:rPr>
        <w:t>（项）2025年预算数为42.29万元，主要用于：</w:t>
      </w:r>
      <w:r>
        <w:rPr>
          <w:rFonts w:hint="default" w:ascii="Times New Roman" w:hAnsi="Times New Roman" w:eastAsia="仿宋_GB2312" w:cs="仿宋_GB2312"/>
          <w:sz w:val="32"/>
          <w:szCs w:val="32"/>
          <w:lang w:val="en-US" w:eastAsia="zh-CN"/>
        </w:rPr>
        <w:t>药品抽验支出，实验室运行维护，乡村振兴驻村人员差旅费等，食品企业指导、检验所需标准物质及实验耗材等费用支出。</w:t>
      </w:r>
    </w:p>
    <w:p w14:paraId="1745C3B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3.社会保障和就业</w:t>
      </w:r>
      <w:r>
        <w:rPr>
          <w:rFonts w:hint="eastAsia" w:ascii="Times New Roman" w:hAnsi="Times New Roman" w:eastAsia="仿宋_GB2312" w:cs="仿宋_GB2312"/>
          <w:sz w:val="32"/>
          <w:szCs w:val="32"/>
          <w:lang w:val="en-US" w:eastAsia="zh-CN"/>
        </w:rPr>
        <w:t>（类）</w:t>
      </w:r>
      <w:r>
        <w:rPr>
          <w:rFonts w:hint="default" w:ascii="Times New Roman" w:hAnsi="Times New Roman" w:eastAsia="仿宋_GB2312" w:cs="仿宋_GB2312"/>
          <w:sz w:val="32"/>
          <w:szCs w:val="32"/>
          <w:lang w:val="en-US" w:eastAsia="zh-CN"/>
        </w:rPr>
        <w:t>行政事业单位养老支出（款）机关事业单位基本养老保险缴费支出（项）</w:t>
      </w:r>
      <w:r>
        <w:rPr>
          <w:rFonts w:hint="eastAsia" w:ascii="Times New Roman" w:hAnsi="Times New Roman" w:eastAsia="仿宋_GB2312" w:cs="仿宋_GB2312"/>
          <w:sz w:val="32"/>
          <w:szCs w:val="32"/>
          <w:lang w:val="en-US" w:eastAsia="zh-CN"/>
        </w:rPr>
        <w:t>2025年预算数为87.59万元，主要用于</w:t>
      </w:r>
      <w:r>
        <w:rPr>
          <w:rFonts w:hint="default" w:ascii="Times New Roman" w:hAnsi="Times New Roman" w:eastAsia="仿宋_GB2312" w:cs="仿宋_GB2312"/>
          <w:sz w:val="32"/>
          <w:szCs w:val="32"/>
          <w:lang w:val="en-US" w:eastAsia="zh-CN"/>
        </w:rPr>
        <w:t>实施养老保险制度由单位缴纳的基本养老保险支出</w:t>
      </w:r>
      <w:r>
        <w:rPr>
          <w:rFonts w:hint="eastAsia" w:ascii="Times New Roman" w:hAnsi="Times New Roman" w:eastAsia="仿宋_GB2312" w:cs="仿宋_GB2312"/>
          <w:sz w:val="32"/>
          <w:szCs w:val="32"/>
          <w:lang w:val="en-US" w:eastAsia="zh-CN"/>
        </w:rPr>
        <w:t>。</w:t>
      </w:r>
    </w:p>
    <w:p w14:paraId="7C9813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4.社会保障和就业（类）其他社会保障和就业支出（款）其他社会保障和就业支出（项）2025年预算数为3.38万元，主要用于：其他用于社会保障和就业方面的支出。</w:t>
      </w:r>
    </w:p>
    <w:p w14:paraId="2FF97F3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5.卫生健康（类）行政事业单位医疗（款）事业单位医疗（项）2025年预算数为28.59万元，主要用于：事业单位按规定由单位缴纳的基本医疗保险支出。</w:t>
      </w:r>
    </w:p>
    <w:p w14:paraId="7C8CEE9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6.住房保障（类）住房改革支出（款）住房公积金（项）2025年预算数为74.18万元，主要用于：部门按规定为职工缴纳的住房公积金支出。</w:t>
      </w:r>
    </w:p>
    <w:p w14:paraId="56505A1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四、一般公共预算基本支出情况说明</w:t>
      </w:r>
    </w:p>
    <w:p w14:paraId="1B4BDBF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2025年一般公共预算基本支出932.35万元，其中：</w:t>
      </w:r>
    </w:p>
    <w:p w14:paraId="4F8AC5A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人员经费822.27万元，主要包括：基本工资、津贴补贴、奖金、绩效工资、</w:t>
      </w:r>
      <w:r>
        <w:rPr>
          <w:rFonts w:hint="eastAsia" w:ascii="Times New Roman" w:hAnsi="Times New Roman" w:eastAsia="仿宋_GB2312" w:cs="仿宋_GB2312"/>
          <w:color w:val="auto"/>
          <w:sz w:val="32"/>
          <w:szCs w:val="32"/>
          <w:lang w:val="en-US" w:eastAsia="zh-CN"/>
        </w:rPr>
        <w:t>机关事业单位基本养老保险缴费、职工基本医疗保险缴费、其他社会保障缴费、住房公积金、生活补助等</w:t>
      </w:r>
      <w:r>
        <w:rPr>
          <w:rFonts w:hint="eastAsia" w:ascii="Times New Roman" w:hAnsi="Times New Roman" w:eastAsia="仿宋_GB2312" w:cs="仿宋_GB2312"/>
          <w:sz w:val="32"/>
          <w:szCs w:val="32"/>
          <w:lang w:val="en-US" w:eastAsia="zh-CN"/>
        </w:rPr>
        <w:t>支出。</w:t>
      </w:r>
    </w:p>
    <w:p w14:paraId="34A66E0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公用经费110.08万元，主要包括：办公费、印刷费、水费、电费、邮电费、物业管理费、差旅费、维修（护）费、培训费、公务接待费、劳务费、工会经费、福利费、其他交通费用、其他商品和服务支出等支出。</w:t>
      </w:r>
    </w:p>
    <w:p w14:paraId="6AE2B58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val="en-US" w:eastAsia="zh-CN"/>
        </w:rPr>
        <w:t>五、“三公”经费财政拨款预算安排情况说明</w:t>
      </w:r>
    </w:p>
    <w:p w14:paraId="40FCA73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2025年“三公”经费财政拨款预算数0.70万元，其中：公务接待费0.70万元，公务用车购置及运行维护费0万元，因公出国（境）经费0万元。</w:t>
      </w:r>
    </w:p>
    <w:p w14:paraId="5A8897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（一）公务接待费</w:t>
      </w:r>
    </w:p>
    <w:p w14:paraId="698D02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公务接待费与2024年预算相比持平。</w:t>
      </w:r>
    </w:p>
    <w:p w14:paraId="403D7CC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2025年公务接待费计划用于执行接待考察调研、检查指导等公务活动开支的交通费、住宿费、用餐费等。</w:t>
      </w:r>
    </w:p>
    <w:p w14:paraId="1BB37DE4">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公务用车购置及运行维护费</w:t>
      </w:r>
    </w:p>
    <w:p w14:paraId="6F4901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公务用车购置及运行维护费与2024年预算相比持平。</w:t>
      </w:r>
    </w:p>
    <w:p w14:paraId="320B694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单位现有公务用车0辆。</w:t>
      </w:r>
    </w:p>
    <w:p w14:paraId="502CA1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2025年安排公务用车购置费0万元。</w:t>
      </w:r>
    </w:p>
    <w:p w14:paraId="17BE7D1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2025年安排公务用车运行维护费0万元。</w:t>
      </w:r>
    </w:p>
    <w:p w14:paraId="3D2E905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（三）因公出国（境）经费</w:t>
      </w:r>
    </w:p>
    <w:p w14:paraId="262AF01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因公出国（境）经费与2024年预算相比持平。2025年单位预算未编列因公出国（境）经费，未安排出国（境）任务和计划。</w:t>
      </w:r>
    </w:p>
    <w:p w14:paraId="3346C7C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六、政府性基金预算支出情况说明</w:t>
      </w:r>
    </w:p>
    <w:p w14:paraId="179E226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2025年无政府性基金预算拨款安排的支出。</w:t>
      </w:r>
    </w:p>
    <w:p w14:paraId="4AB9436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七、国有资本经营预算支出情况说明</w:t>
      </w:r>
    </w:p>
    <w:p w14:paraId="14728D4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2025年无国有资本经营预算拨款安排的支出。</w:t>
      </w:r>
    </w:p>
    <w:p w14:paraId="65673A1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val="en-US" w:eastAsia="zh-CN"/>
        </w:rPr>
        <w:t>八、其他重要事项的情况说明</w:t>
      </w:r>
    </w:p>
    <w:p w14:paraId="6BC37E0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（一）机关运行经费</w:t>
      </w:r>
    </w:p>
    <w:p w14:paraId="4E64ADF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w:t>
      </w: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为事业单位，按规定未使用机关运行的相关科目。</w:t>
      </w:r>
    </w:p>
    <w:p w14:paraId="204B83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（二）政府采购情况</w:t>
      </w:r>
    </w:p>
    <w:p w14:paraId="3C6D89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2025年无政府采购预算安排。</w:t>
      </w:r>
    </w:p>
    <w:p w14:paraId="24DDAA2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（三）国有资产占有使用情况</w:t>
      </w:r>
    </w:p>
    <w:p w14:paraId="39E5D5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截至2024年底，</w:t>
      </w: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共有车辆0辆，单位价值200万元以上大型设备1台（套）。</w:t>
      </w:r>
    </w:p>
    <w:p w14:paraId="146DB3C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2025年部门预算未安排购置车辆及单位价值200万元以上大型设备。</w:t>
      </w:r>
    </w:p>
    <w:p w14:paraId="7142A6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lang w:val="en-US" w:eastAsia="zh-CN"/>
        </w:rPr>
        <w:t>（四）绩效目标设置情况</w:t>
      </w:r>
    </w:p>
    <w:p w14:paraId="46EFB22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w:t>
      </w:r>
      <w:r>
        <w:rPr>
          <w:rFonts w:hint="default" w:ascii="Times New Roman" w:hAnsi="Times New Roman" w:eastAsia="仿宋_GB2312" w:cs="仿宋_GB2312"/>
          <w:sz w:val="32"/>
          <w:szCs w:val="32"/>
          <w:lang w:val="en-US" w:eastAsia="zh-CN"/>
        </w:rPr>
        <w:t>广元市食品药品检验检测中心</w:t>
      </w:r>
      <w:r>
        <w:rPr>
          <w:rFonts w:hint="eastAsia" w:ascii="Times New Roman" w:hAnsi="Times New Roman" w:eastAsia="仿宋_GB2312" w:cs="仿宋_GB2312"/>
          <w:sz w:val="32"/>
          <w:szCs w:val="32"/>
          <w:lang w:val="en-US" w:eastAsia="zh-CN"/>
        </w:rPr>
        <w:t>开展绩效目标管理的项目13个，涉及预算974.64万元。其中：人员类项目6个，涉及预算822.27万元；运转类项目4个，涉及预算110.08万元；特定目标类项目3个，涉及预算42.29万元。涉密项目0个，不予公开。</w:t>
      </w:r>
    </w:p>
    <w:p w14:paraId="1B62C7D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880" w:firstLineChars="200"/>
        <w:jc w:val="center"/>
        <w:textAlignment w:val="auto"/>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sectPr>
          <w:pgSz w:w="11906" w:h="16838"/>
          <w:pgMar w:top="2098" w:right="1474" w:bottom="1984" w:left="1587" w:header="720" w:footer="1559" w:gutter="0"/>
          <w:pgNumType w:fmt="decimal"/>
          <w:cols w:space="720" w:num="1"/>
          <w:rtlGutter w:val="0"/>
          <w:docGrid w:type="lines" w:linePitch="312" w:charSpace="0"/>
        </w:sectPr>
      </w:pPr>
    </w:p>
    <w:p w14:paraId="663E42F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231006F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34BB594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0E9AE42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7247C92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7527D2D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47CAB50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pPr>
    </w:p>
    <w:p w14:paraId="4A9A1A3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rightChars="0" w:firstLine="0" w:firstLineChars="0"/>
        <w:jc w:val="center"/>
        <w:rPr>
          <w:rFonts w:hint="eastAsia" w:ascii="Times New Roman" w:hAnsi="Times New Roman" w:eastAsia="黑体" w:cs="黑体"/>
          <w:sz w:val="32"/>
          <w:szCs w:val="32"/>
          <w:lang w:val="en-US" w:eastAsia="zh-CN"/>
        </w:rPr>
        <w:sectPr>
          <w:pgSz w:w="11906" w:h="16838"/>
          <w:pgMar w:top="2098" w:right="1474" w:bottom="1984" w:left="1587" w:header="720" w:footer="1559" w:gutter="0"/>
          <w:pgNumType w:fmt="decimal"/>
          <w:cols w:space="720" w:num="1"/>
          <w:rtlGutter w:val="0"/>
          <w:docGrid w:type="lines" w:linePitch="312" w:charSpace="0"/>
        </w:sectPr>
      </w:pPr>
      <w:r>
        <w:rPr>
          <w:rFonts w:hint="eastAsia" w:ascii="Times New Roman" w:hAnsi="Times New Roman" w:eastAsia="方正小标宋简体" w:cs="方正小标宋简体"/>
          <w:b w:val="0"/>
          <w:bCs w:val="0"/>
          <w:i w:val="0"/>
          <w:caps w:val="0"/>
          <w:color w:val="000000"/>
          <w:spacing w:val="0"/>
          <w:kern w:val="0"/>
          <w:sz w:val="44"/>
          <w:szCs w:val="44"/>
          <w:shd w:val="clear" w:color="auto" w:fill="FFFFFF"/>
          <w:lang w:val="en-US" w:eastAsia="zh-CN" w:bidi="ar"/>
        </w:rPr>
        <w:t xml:space="preserve">第三部分 </w:t>
      </w: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名词解释</w:t>
      </w:r>
    </w:p>
    <w:p w14:paraId="6CDB94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一、财政拨款收入:指市财政当年安排的财政预算收入。</w:t>
      </w:r>
      <w:r>
        <w:rPr>
          <w:rFonts w:hint="default" w:ascii="Times New Roman" w:hAnsi="Times New Roman" w:eastAsia="仿宋_GB2312" w:cs="仿宋_GB2312"/>
          <w:sz w:val="32"/>
          <w:szCs w:val="32"/>
          <w:lang w:val="en-US" w:eastAsia="zh-CN"/>
        </w:rPr>
        <w:t>按现行管理制度,</w:t>
      </w:r>
      <w:r>
        <w:rPr>
          <w:rFonts w:hint="eastAsia" w:ascii="Times New Roman" w:hAnsi="Times New Roman" w:eastAsia="仿宋_GB2312" w:cs="仿宋_GB2312"/>
          <w:sz w:val="32"/>
          <w:szCs w:val="32"/>
          <w:lang w:val="en-US" w:eastAsia="zh-CN"/>
        </w:rPr>
        <w:t>单位</w:t>
      </w:r>
      <w:r>
        <w:rPr>
          <w:rFonts w:hint="default" w:ascii="Times New Roman" w:hAnsi="Times New Roman" w:eastAsia="仿宋_GB2312" w:cs="仿宋_GB2312"/>
          <w:sz w:val="32"/>
          <w:szCs w:val="32"/>
          <w:lang w:val="en-US" w:eastAsia="zh-CN"/>
        </w:rPr>
        <w:t>预算中反映的财政拨款包括一般公共预算拨款和政府性基金预算拨款。</w:t>
      </w:r>
    </w:p>
    <w:p w14:paraId="62C972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二、一般公共服务（类）市场监督管理事务（款）事业运行（项）</w:t>
      </w:r>
      <w:r>
        <w:rPr>
          <w:rFonts w:hint="default" w:ascii="Times New Roman" w:hAnsi="Times New Roman" w:eastAsia="仿宋_GB2312" w:cs="仿宋_GB2312"/>
          <w:sz w:val="32"/>
          <w:szCs w:val="32"/>
          <w:lang w:val="en-US" w:eastAsia="zh-CN"/>
        </w:rPr>
        <w:t>主要用于事业单位基本支出，保障机构正常运行、开展日常工作的基本支出。</w:t>
      </w:r>
    </w:p>
    <w:p w14:paraId="00BF866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三、一般公共服务（类）市场监督管理事务（款）其他市场监督管理事务（项）</w:t>
      </w:r>
      <w:r>
        <w:rPr>
          <w:rFonts w:hint="default" w:ascii="Times New Roman" w:hAnsi="Times New Roman" w:eastAsia="仿宋_GB2312" w:cs="仿宋_GB2312"/>
          <w:sz w:val="32"/>
          <w:szCs w:val="32"/>
          <w:lang w:val="en-US" w:eastAsia="zh-CN"/>
        </w:rPr>
        <w:t>主要用于除上述项目以外其他市场监督管理事务方面的项目支出。</w:t>
      </w:r>
    </w:p>
    <w:p w14:paraId="0232258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四、社会保障和就业（类）行政事业单位养老支出（款）机关事业单位基本养老保险缴费支出（项）：</w:t>
      </w:r>
      <w:r>
        <w:rPr>
          <w:rFonts w:hint="default" w:ascii="Times New Roman" w:hAnsi="Times New Roman" w:eastAsia="仿宋_GB2312" w:cs="仿宋_GB2312"/>
          <w:sz w:val="32"/>
          <w:szCs w:val="32"/>
          <w:lang w:val="en-US" w:eastAsia="zh-CN"/>
        </w:rPr>
        <w:t>指部门实施养老保险制度由单位缴纳的养老保险的支出。</w:t>
      </w:r>
    </w:p>
    <w:p w14:paraId="2568504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五、社会保障和就业（类）其他社会保障和就业支出（款）其他社会保障和就业支出（项）：</w:t>
      </w:r>
      <w:r>
        <w:rPr>
          <w:rFonts w:hint="default" w:ascii="Times New Roman" w:hAnsi="Times New Roman" w:eastAsia="仿宋_GB2312" w:cs="仿宋_GB2312"/>
          <w:sz w:val="32"/>
          <w:szCs w:val="32"/>
          <w:lang w:val="en-US" w:eastAsia="zh-CN"/>
        </w:rPr>
        <w:t>指部门实施养老保险制度由单位缴纳的失业保险和工伤保险的支出。</w:t>
      </w:r>
    </w:p>
    <w:p w14:paraId="74E094E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六、卫生健康（类）行政事业单位医疗（款）事业单位医疗（项）：</w:t>
      </w:r>
      <w:r>
        <w:rPr>
          <w:rFonts w:hint="default" w:ascii="Times New Roman" w:hAnsi="Times New Roman" w:eastAsia="仿宋_GB2312" w:cs="仿宋_GB2312"/>
          <w:sz w:val="32"/>
          <w:szCs w:val="32"/>
          <w:lang w:val="en-US" w:eastAsia="zh-CN"/>
        </w:rPr>
        <w:t>指事业单位用于单位应缴纳基本医疗保险支出。</w:t>
      </w:r>
    </w:p>
    <w:p w14:paraId="374F40C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七、住房保障（类）住房改革支出（款）住房公积金（项）：</w:t>
      </w:r>
      <w:r>
        <w:rPr>
          <w:rFonts w:hint="eastAsia" w:ascii="Times New Roman" w:hAnsi="Times New Roman" w:eastAsia="仿宋_GB2312" w:cs="仿宋_GB2312"/>
          <w:sz w:val="32"/>
          <w:szCs w:val="32"/>
          <w:lang w:val="en-US" w:eastAsia="zh-CN"/>
        </w:rPr>
        <w:t>指行政事业单位按人力资源和社会保障部、财政部规定的基本工资和津贴补贴以及规定比例为职工缴纳的住房公积金</w:t>
      </w:r>
      <w:r>
        <w:rPr>
          <w:rFonts w:hint="default" w:ascii="Times New Roman" w:hAnsi="Times New Roman" w:eastAsia="仿宋_GB2312" w:cs="仿宋_GB2312"/>
          <w:sz w:val="32"/>
          <w:szCs w:val="32"/>
          <w:lang w:val="en-US" w:eastAsia="zh-CN"/>
        </w:rPr>
        <w:t>。</w:t>
      </w:r>
    </w:p>
    <w:p w14:paraId="5C445F5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八、基本支出：</w:t>
      </w:r>
      <w:r>
        <w:rPr>
          <w:rFonts w:hint="default" w:ascii="Times New Roman" w:hAnsi="Times New Roman" w:eastAsia="仿宋_GB2312" w:cs="仿宋_GB2312"/>
          <w:sz w:val="32"/>
          <w:szCs w:val="32"/>
          <w:lang w:val="en-US" w:eastAsia="zh-CN"/>
        </w:rPr>
        <w:t>指为保证机构正常运转，完成日常工作任务而发生的人员支出和公用支出。</w:t>
      </w:r>
    </w:p>
    <w:p w14:paraId="16379AF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九、项目支出：</w:t>
      </w:r>
      <w:r>
        <w:rPr>
          <w:rFonts w:hint="default" w:ascii="Times New Roman" w:hAnsi="Times New Roman" w:eastAsia="仿宋_GB2312" w:cs="仿宋_GB2312"/>
          <w:sz w:val="32"/>
          <w:szCs w:val="32"/>
          <w:lang w:val="en-US" w:eastAsia="zh-CN"/>
        </w:rPr>
        <w:t>指在基本支出之外为完成特定行政任务和事业发展目标所发生的支出。</w:t>
      </w:r>
    </w:p>
    <w:p w14:paraId="6A5F39A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r>
        <w:rPr>
          <w:rFonts w:hint="default" w:ascii="Times New Roman" w:hAnsi="Times New Roman" w:eastAsia="黑体" w:cs="黑体"/>
          <w:sz w:val="32"/>
          <w:szCs w:val="32"/>
          <w:lang w:val="en-US" w:eastAsia="zh-CN"/>
        </w:rPr>
        <w:t>十、“三公”经费：</w:t>
      </w:r>
      <w:r>
        <w:rPr>
          <w:rFonts w:hint="default" w:ascii="Times New Roman" w:hAnsi="Times New Roman" w:eastAsia="仿宋_GB2312" w:cs="仿宋_GB2312"/>
          <w:sz w:val="32"/>
          <w:szCs w:val="32"/>
          <w:lang w:val="en-US" w:eastAsia="zh-CN"/>
        </w:rPr>
        <w:t>纳入市级财政预算管理的“三公”经费，是指</w:t>
      </w:r>
      <w:r>
        <w:rPr>
          <w:rFonts w:hint="eastAsia" w:ascii="Times New Roman" w:hAnsi="Times New Roman" w:eastAsia="仿宋_GB2312" w:cs="仿宋_GB2312"/>
          <w:sz w:val="32"/>
          <w:szCs w:val="32"/>
          <w:lang w:val="en-US" w:eastAsia="zh-CN"/>
        </w:rPr>
        <w:t>单位</w:t>
      </w:r>
      <w:r>
        <w:rPr>
          <w:rFonts w:hint="default" w:ascii="Times New Roman" w:hAnsi="Times New Roman" w:eastAsia="仿宋_GB2312" w:cs="仿宋_GB2312"/>
          <w:sz w:val="32"/>
          <w:szCs w:val="32"/>
          <w:lang w:val="en-US" w:eastAsia="zh-CN"/>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1E412D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6526188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2B80DC6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4FCAE02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712A54C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3C52BEE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7E7AA1E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605788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3777310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35EEB99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1BE3FC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default" w:ascii="Times New Roman" w:hAnsi="Times New Roman" w:eastAsia="仿宋_GB2312" w:cs="仿宋_GB2312"/>
          <w:sz w:val="32"/>
          <w:szCs w:val="32"/>
          <w:lang w:val="en-US" w:eastAsia="zh-CN"/>
        </w:rPr>
      </w:pPr>
    </w:p>
    <w:p w14:paraId="76D9D31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4865282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3EB5DA7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27B28EA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p>
    <w:p w14:paraId="2BD3F08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第四部分</w:t>
      </w:r>
    </w:p>
    <w:p w14:paraId="0309B61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pPr>
      <w:r>
        <w:rPr>
          <w:rFonts w:hint="default"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广元市食品药品检验检测中心</w:t>
      </w: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2025年单位</w:t>
      </w:r>
    </w:p>
    <w:p w14:paraId="7EA0016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default" w:ascii="Times New Roman" w:hAnsi="Times New Roman" w:eastAsia="方正黑体简体" w:cs="方正黑体简体"/>
          <w:i w:val="0"/>
          <w:iCs w:val="0"/>
          <w:color w:val="000000"/>
          <w:kern w:val="0"/>
          <w:sz w:val="24"/>
          <w:szCs w:val="24"/>
          <w:u w:val="none"/>
          <w:lang w:val="en-US" w:eastAsia="zh-CN" w:bidi="ar"/>
        </w:rPr>
        <w:sectPr>
          <w:pgSz w:w="11906" w:h="16838"/>
          <w:pgMar w:top="2098" w:right="1474" w:bottom="1984" w:left="1587" w:header="720" w:footer="1559" w:gutter="0"/>
          <w:pgNumType w:fmt="decimal"/>
          <w:cols w:space="720" w:num="1"/>
          <w:rtlGutter w:val="0"/>
          <w:docGrid w:type="lines" w:linePitch="312" w:charSpace="0"/>
        </w:sectPr>
      </w:pPr>
      <w:r>
        <w:rPr>
          <w:rFonts w:hint="eastAsia" w:ascii="Times New Roman" w:hAnsi="Times New Roman" w:eastAsia="方正小标宋简体" w:cs="方正小标宋简体"/>
          <w:b w:val="0"/>
          <w:bCs w:val="0"/>
          <w:i w:val="0"/>
          <w:caps w:val="0"/>
          <w:color w:val="000000"/>
          <w:spacing w:val="0"/>
          <w:kern w:val="0"/>
          <w:sz w:val="44"/>
          <w:szCs w:val="44"/>
          <w:highlight w:val="none"/>
          <w:shd w:val="clear" w:color="auto" w:fill="FFFFFF"/>
          <w:lang w:val="en-US" w:eastAsia="zh-CN" w:bidi="ar"/>
        </w:rPr>
        <w:t>预算表</w:t>
      </w:r>
    </w:p>
    <w:tbl>
      <w:tblPr>
        <w:tblStyle w:val="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63"/>
        <w:gridCol w:w="1821"/>
        <w:gridCol w:w="4664"/>
        <w:gridCol w:w="1821"/>
      </w:tblGrid>
      <w:tr w14:paraId="134F3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798" w:type="pct"/>
            <w:noWrap/>
            <w:vAlign w:val="center"/>
          </w:tcPr>
          <w:p w14:paraId="0622EA7F">
            <w:pPr>
              <w:keepNext w:val="0"/>
              <w:keepLines w:val="0"/>
              <w:widowControl/>
              <w:suppressLineNumbers w:val="0"/>
              <w:spacing w:line="240" w:lineRule="auto"/>
              <w:jc w:val="left"/>
              <w:textAlignment w:val="center"/>
              <w:rPr>
                <w:rFonts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附表1</w:t>
            </w:r>
          </w:p>
        </w:tc>
        <w:tc>
          <w:tcPr>
            <w:tcW w:w="701" w:type="pct"/>
            <w:noWrap/>
            <w:vAlign w:val="center"/>
          </w:tcPr>
          <w:p w14:paraId="67C0B9B5">
            <w:pPr>
              <w:spacing w:line="240" w:lineRule="auto"/>
              <w:rPr>
                <w:rFonts w:hint="default" w:ascii="Times New Roman" w:hAnsi="Times New Roman" w:eastAsia="方正黑体简体" w:cs="方正黑体简体"/>
                <w:i w:val="0"/>
                <w:iCs w:val="0"/>
                <w:color w:val="000000"/>
                <w:sz w:val="24"/>
                <w:szCs w:val="24"/>
                <w:u w:val="none"/>
              </w:rPr>
            </w:pPr>
          </w:p>
        </w:tc>
        <w:tc>
          <w:tcPr>
            <w:tcW w:w="1798" w:type="pct"/>
            <w:noWrap/>
            <w:vAlign w:val="center"/>
          </w:tcPr>
          <w:p w14:paraId="3C184473">
            <w:pPr>
              <w:spacing w:line="240" w:lineRule="auto"/>
              <w:rPr>
                <w:rFonts w:hint="default" w:ascii="Times New Roman" w:hAnsi="Times New Roman" w:eastAsia="方正黑体简体" w:cs="方正黑体简体"/>
                <w:i w:val="0"/>
                <w:iCs w:val="0"/>
                <w:color w:val="000000"/>
                <w:sz w:val="24"/>
                <w:szCs w:val="24"/>
                <w:u w:val="none"/>
              </w:rPr>
            </w:pPr>
          </w:p>
        </w:tc>
        <w:tc>
          <w:tcPr>
            <w:tcW w:w="701" w:type="pct"/>
            <w:noWrap/>
            <w:vAlign w:val="center"/>
          </w:tcPr>
          <w:p w14:paraId="62C9AD41">
            <w:pPr>
              <w:spacing w:line="240" w:lineRule="auto"/>
              <w:rPr>
                <w:rFonts w:hint="default" w:ascii="Times New Roman" w:hAnsi="Times New Roman" w:eastAsia="方正黑体简体" w:cs="方正黑体简体"/>
                <w:i w:val="0"/>
                <w:iCs w:val="0"/>
                <w:color w:val="000000"/>
                <w:sz w:val="24"/>
                <w:szCs w:val="24"/>
                <w:u w:val="none"/>
              </w:rPr>
            </w:pPr>
          </w:p>
        </w:tc>
      </w:tr>
      <w:tr w14:paraId="303E3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4"/>
            <w:noWrap/>
            <w:vAlign w:val="center"/>
          </w:tcPr>
          <w:p w14:paraId="6ED8196A">
            <w:pPr>
              <w:keepNext w:val="0"/>
              <w:keepLines w:val="0"/>
              <w:widowControl/>
              <w:suppressLineNumbers w:val="0"/>
              <w:spacing w:line="240" w:lineRule="auto"/>
              <w:jc w:val="center"/>
              <w:textAlignment w:val="center"/>
              <w:rPr>
                <w:rFonts w:ascii="Times New Roman" w:hAnsi="Times New Roman" w:eastAsia="黑体" w:cs="黑体"/>
                <w:b/>
                <w:bCs/>
                <w:i w:val="0"/>
                <w:iCs w:val="0"/>
                <w:color w:val="000000"/>
                <w:sz w:val="32"/>
                <w:szCs w:val="32"/>
                <w:u w:val="none"/>
              </w:rPr>
            </w:pPr>
            <w:r>
              <w:rPr>
                <w:rFonts w:hint="eastAsia" w:ascii="Times New Roman" w:hAnsi="Times New Roman" w:eastAsia="黑体" w:cs="黑体"/>
                <w:b/>
                <w:bCs/>
                <w:i w:val="0"/>
                <w:iCs w:val="0"/>
                <w:color w:val="000000"/>
                <w:kern w:val="0"/>
                <w:sz w:val="32"/>
                <w:szCs w:val="32"/>
                <w:u w:val="none"/>
                <w:lang w:val="en-US" w:eastAsia="zh-CN" w:bidi="ar"/>
              </w:rPr>
              <w:t>部门收支总表</w:t>
            </w:r>
          </w:p>
        </w:tc>
      </w:tr>
      <w:tr w14:paraId="62BDE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1798" w:type="pct"/>
            <w:tcBorders>
              <w:bottom w:val="single" w:color="auto" w:sz="4" w:space="0"/>
            </w:tcBorders>
            <w:noWrap/>
            <w:vAlign w:val="center"/>
          </w:tcPr>
          <w:p w14:paraId="429169D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701" w:type="pct"/>
            <w:tcBorders>
              <w:bottom w:val="single" w:color="auto" w:sz="4" w:space="0"/>
            </w:tcBorders>
            <w:noWrap/>
            <w:vAlign w:val="center"/>
          </w:tcPr>
          <w:p w14:paraId="3A8EE02C">
            <w:pPr>
              <w:spacing w:line="240" w:lineRule="auto"/>
              <w:rPr>
                <w:rFonts w:hint="eastAsia" w:ascii="Times New Roman" w:hAnsi="Times New Roman" w:eastAsia="宋体" w:cs="宋体"/>
                <w:i w:val="0"/>
                <w:iCs w:val="0"/>
                <w:color w:val="000000"/>
                <w:sz w:val="22"/>
                <w:szCs w:val="22"/>
                <w:u w:val="none"/>
              </w:rPr>
            </w:pPr>
          </w:p>
        </w:tc>
        <w:tc>
          <w:tcPr>
            <w:tcW w:w="1798" w:type="pct"/>
            <w:tcBorders>
              <w:bottom w:val="single" w:color="auto" w:sz="4" w:space="0"/>
            </w:tcBorders>
            <w:noWrap w:val="0"/>
            <w:vAlign w:val="center"/>
          </w:tcPr>
          <w:p w14:paraId="0FD96FA9">
            <w:pPr>
              <w:spacing w:line="240" w:lineRule="auto"/>
              <w:rPr>
                <w:rFonts w:hint="eastAsia" w:ascii="Times New Roman" w:hAnsi="Times New Roman" w:eastAsia="黑体" w:cs="黑体"/>
                <w:i w:val="0"/>
                <w:iCs w:val="0"/>
                <w:color w:val="000000"/>
                <w:sz w:val="18"/>
                <w:szCs w:val="18"/>
                <w:u w:val="none"/>
              </w:rPr>
            </w:pPr>
          </w:p>
        </w:tc>
        <w:tc>
          <w:tcPr>
            <w:tcW w:w="701" w:type="pct"/>
            <w:tcBorders>
              <w:bottom w:val="single" w:color="auto" w:sz="4" w:space="0"/>
            </w:tcBorders>
            <w:noWrap/>
            <w:vAlign w:val="center"/>
          </w:tcPr>
          <w:p w14:paraId="787C4848">
            <w:pPr>
              <w:keepNext w:val="0"/>
              <w:keepLines w:val="0"/>
              <w:widowControl/>
              <w:suppressLineNumbers w:val="0"/>
              <w:spacing w:line="240" w:lineRule="auto"/>
              <w:jc w:val="center"/>
              <w:textAlignment w:val="center"/>
              <w:rPr>
                <w:rFonts w:ascii="Times New Roman" w:hAnsi="Times New Roman" w:eastAsia="宋体" w:cs="宋体"/>
                <w:i w:val="0"/>
                <w:iCs w:val="0"/>
                <w:color w:val="000000"/>
                <w:sz w:val="22"/>
                <w:szCs w:val="22"/>
                <w:u w:val="none"/>
              </w:rPr>
            </w:pPr>
            <w:r>
              <w:rPr>
                <w:rFonts w:ascii="Times New Roman" w:hAnsi="Times New Roman" w:eastAsia="宋体" w:cs="宋体"/>
                <w:i w:val="0"/>
                <w:iCs w:val="0"/>
                <w:color w:val="000000"/>
                <w:kern w:val="0"/>
                <w:sz w:val="22"/>
                <w:szCs w:val="22"/>
                <w:u w:val="none"/>
                <w:lang w:val="en-US" w:eastAsia="zh-CN" w:bidi="ar"/>
              </w:rPr>
              <w:t>金额单位：万元</w:t>
            </w:r>
          </w:p>
        </w:tc>
      </w:tr>
      <w:tr w14:paraId="71959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500" w:type="pct"/>
            <w:gridSpan w:val="2"/>
            <w:tcBorders>
              <w:top w:val="single" w:color="auto" w:sz="4" w:space="0"/>
              <w:left w:val="single" w:color="auto" w:sz="4" w:space="0"/>
              <w:bottom w:val="single" w:color="auto" w:sz="4" w:space="0"/>
              <w:right w:val="single" w:color="auto" w:sz="4" w:space="0"/>
            </w:tcBorders>
            <w:noWrap/>
            <w:vAlign w:val="center"/>
          </w:tcPr>
          <w:p w14:paraId="334AC33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收    入</w:t>
            </w:r>
          </w:p>
        </w:tc>
        <w:tc>
          <w:tcPr>
            <w:tcW w:w="2500" w:type="pct"/>
            <w:gridSpan w:val="2"/>
            <w:tcBorders>
              <w:top w:val="single" w:color="auto" w:sz="4" w:space="0"/>
              <w:left w:val="single" w:color="auto" w:sz="4" w:space="0"/>
              <w:bottom w:val="single" w:color="auto" w:sz="4" w:space="0"/>
              <w:right w:val="single" w:color="auto" w:sz="4" w:space="0"/>
            </w:tcBorders>
            <w:noWrap/>
            <w:vAlign w:val="center"/>
          </w:tcPr>
          <w:p w14:paraId="4A584C3C">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支    出</w:t>
            </w:r>
          </w:p>
        </w:tc>
      </w:tr>
      <w:tr w14:paraId="3E882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ED7DF84">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701" w:type="pct"/>
            <w:tcBorders>
              <w:top w:val="single" w:color="auto" w:sz="4" w:space="0"/>
              <w:left w:val="single" w:color="auto" w:sz="4" w:space="0"/>
              <w:bottom w:val="single" w:color="auto" w:sz="4" w:space="0"/>
              <w:right w:val="single" w:color="auto" w:sz="4" w:space="0"/>
            </w:tcBorders>
            <w:noWrap/>
            <w:vAlign w:val="center"/>
          </w:tcPr>
          <w:p w14:paraId="2315BE33">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预算数</w:t>
            </w:r>
          </w:p>
        </w:tc>
        <w:tc>
          <w:tcPr>
            <w:tcW w:w="1798" w:type="pct"/>
            <w:tcBorders>
              <w:top w:val="single" w:color="auto" w:sz="4" w:space="0"/>
              <w:left w:val="single" w:color="auto" w:sz="4" w:space="0"/>
              <w:bottom w:val="single" w:color="auto" w:sz="4" w:space="0"/>
              <w:right w:val="single" w:color="auto" w:sz="4" w:space="0"/>
            </w:tcBorders>
            <w:noWrap/>
            <w:vAlign w:val="center"/>
          </w:tcPr>
          <w:p w14:paraId="66D8BED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701" w:type="pct"/>
            <w:tcBorders>
              <w:top w:val="single" w:color="auto" w:sz="4" w:space="0"/>
              <w:left w:val="single" w:color="auto" w:sz="4" w:space="0"/>
              <w:bottom w:val="single" w:color="auto" w:sz="4" w:space="0"/>
              <w:right w:val="single" w:color="auto" w:sz="4" w:space="0"/>
            </w:tcBorders>
            <w:noWrap/>
            <w:vAlign w:val="center"/>
          </w:tcPr>
          <w:p w14:paraId="62AEA00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预算数</w:t>
            </w:r>
          </w:p>
        </w:tc>
      </w:tr>
      <w:tr w14:paraId="47883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5236FF6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一、一般公共预算拨款收入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1F69B4A9">
            <w:pPr>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cs="宋体"/>
                <w:i w:val="0"/>
                <w:iCs w:val="0"/>
                <w:color w:val="000000"/>
                <w:sz w:val="22"/>
                <w:szCs w:val="22"/>
                <w:u w:val="none"/>
                <w:lang w:val="en-US" w:eastAsia="zh-CN"/>
              </w:rPr>
              <w:t>974.64</w:t>
            </w:r>
          </w:p>
        </w:tc>
        <w:tc>
          <w:tcPr>
            <w:tcW w:w="1798" w:type="pct"/>
            <w:tcBorders>
              <w:top w:val="single" w:color="auto" w:sz="4" w:space="0"/>
              <w:left w:val="single" w:color="auto" w:sz="4" w:space="0"/>
              <w:bottom w:val="single" w:color="auto" w:sz="4" w:space="0"/>
              <w:right w:val="single" w:color="auto" w:sz="4" w:space="0"/>
            </w:tcBorders>
            <w:noWrap/>
            <w:vAlign w:val="center"/>
          </w:tcPr>
          <w:p w14:paraId="3015FB8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一、一般公共服务支出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7F92BCE">
            <w:pPr>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cs="宋体"/>
                <w:i w:val="0"/>
                <w:iCs w:val="0"/>
                <w:color w:val="000000"/>
                <w:sz w:val="22"/>
                <w:szCs w:val="22"/>
                <w:u w:val="none"/>
                <w:lang w:val="en-US" w:eastAsia="zh-CN"/>
              </w:rPr>
              <w:t>780.89</w:t>
            </w:r>
          </w:p>
        </w:tc>
      </w:tr>
      <w:tr w14:paraId="28F9E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D35CEA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二、政府性基金预算拨款收入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1649E39A">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2B12928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二、外交支出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7E37AA89">
            <w:pPr>
              <w:spacing w:line="240" w:lineRule="auto"/>
              <w:jc w:val="right"/>
              <w:rPr>
                <w:rFonts w:hint="eastAsia" w:ascii="Times New Roman" w:hAnsi="Times New Roman" w:eastAsia="宋体" w:cs="宋体"/>
                <w:i w:val="0"/>
                <w:iCs w:val="0"/>
                <w:color w:val="000000"/>
                <w:sz w:val="22"/>
                <w:szCs w:val="22"/>
                <w:u w:val="none"/>
              </w:rPr>
            </w:pPr>
          </w:p>
        </w:tc>
      </w:tr>
      <w:tr w14:paraId="35A72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26DD88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三、国有资本经营预算拨款收入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56C3F9C3">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5F130CE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三、国防支出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53A958DF">
            <w:pPr>
              <w:spacing w:line="240" w:lineRule="auto"/>
              <w:jc w:val="right"/>
              <w:rPr>
                <w:rFonts w:hint="eastAsia" w:ascii="Times New Roman" w:hAnsi="Times New Roman" w:eastAsia="宋体" w:cs="宋体"/>
                <w:i w:val="0"/>
                <w:iCs w:val="0"/>
                <w:color w:val="000000"/>
                <w:sz w:val="22"/>
                <w:szCs w:val="22"/>
                <w:u w:val="none"/>
              </w:rPr>
            </w:pPr>
          </w:p>
        </w:tc>
      </w:tr>
      <w:tr w14:paraId="151C6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0A33ECB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四、事业收入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5BB1E299">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28F73B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四、公共安全支出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33AC37C">
            <w:pPr>
              <w:spacing w:line="240" w:lineRule="auto"/>
              <w:jc w:val="right"/>
              <w:rPr>
                <w:rFonts w:hint="eastAsia" w:ascii="Times New Roman" w:hAnsi="Times New Roman" w:eastAsia="宋体" w:cs="宋体"/>
                <w:i w:val="0"/>
                <w:iCs w:val="0"/>
                <w:color w:val="000000"/>
                <w:sz w:val="22"/>
                <w:szCs w:val="22"/>
                <w:u w:val="none"/>
              </w:rPr>
            </w:pPr>
          </w:p>
        </w:tc>
      </w:tr>
      <w:tr w14:paraId="06406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906129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五、事业单位经营收入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5427EBAF">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B382F8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五、教育支出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59891E0E">
            <w:pPr>
              <w:spacing w:line="240" w:lineRule="auto"/>
              <w:jc w:val="right"/>
              <w:rPr>
                <w:rFonts w:hint="eastAsia" w:ascii="Times New Roman" w:hAnsi="Times New Roman" w:eastAsia="宋体" w:cs="宋体"/>
                <w:i w:val="0"/>
                <w:iCs w:val="0"/>
                <w:color w:val="000000"/>
                <w:sz w:val="22"/>
                <w:szCs w:val="22"/>
                <w:u w:val="none"/>
              </w:rPr>
            </w:pPr>
          </w:p>
        </w:tc>
      </w:tr>
      <w:tr w14:paraId="1E544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295A2DE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六、其他收入 </w:t>
            </w:r>
          </w:p>
        </w:tc>
        <w:tc>
          <w:tcPr>
            <w:tcW w:w="701" w:type="pct"/>
            <w:tcBorders>
              <w:top w:val="single" w:color="auto" w:sz="4" w:space="0"/>
              <w:left w:val="single" w:color="auto" w:sz="4" w:space="0"/>
              <w:bottom w:val="single" w:color="auto" w:sz="4" w:space="0"/>
              <w:right w:val="single" w:color="auto" w:sz="4" w:space="0"/>
            </w:tcBorders>
            <w:noWrap/>
            <w:vAlign w:val="center"/>
          </w:tcPr>
          <w:p w14:paraId="5389159C">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C714BE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六、科学技术支出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7AEAEBC">
            <w:pPr>
              <w:spacing w:line="240" w:lineRule="auto"/>
              <w:jc w:val="right"/>
              <w:rPr>
                <w:rFonts w:hint="eastAsia" w:ascii="Times New Roman" w:hAnsi="Times New Roman" w:eastAsia="宋体" w:cs="宋体"/>
                <w:i w:val="0"/>
                <w:iCs w:val="0"/>
                <w:color w:val="000000"/>
                <w:sz w:val="22"/>
                <w:szCs w:val="22"/>
                <w:u w:val="none"/>
              </w:rPr>
            </w:pPr>
          </w:p>
        </w:tc>
      </w:tr>
      <w:tr w14:paraId="264C2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819F3AA">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7FB8895C">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21BB4B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七、文化旅游体育与传媒支出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B57C90A">
            <w:pPr>
              <w:spacing w:line="240" w:lineRule="auto"/>
              <w:jc w:val="right"/>
              <w:rPr>
                <w:rFonts w:hint="eastAsia" w:ascii="Times New Roman" w:hAnsi="Times New Roman" w:eastAsia="宋体" w:cs="宋体"/>
                <w:i w:val="0"/>
                <w:iCs w:val="0"/>
                <w:color w:val="000000"/>
                <w:sz w:val="22"/>
                <w:szCs w:val="22"/>
                <w:u w:val="none"/>
              </w:rPr>
            </w:pPr>
          </w:p>
        </w:tc>
      </w:tr>
      <w:tr w14:paraId="2CF24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6D9CE8C">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17AC4AD1">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608BFEE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八、社会保障和就业支出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883C71A">
            <w:pPr>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cs="宋体"/>
                <w:i w:val="0"/>
                <w:iCs w:val="0"/>
                <w:color w:val="000000"/>
                <w:sz w:val="22"/>
                <w:szCs w:val="22"/>
                <w:u w:val="none"/>
                <w:lang w:val="en-US" w:eastAsia="zh-CN"/>
              </w:rPr>
              <w:t>90.97</w:t>
            </w:r>
          </w:p>
        </w:tc>
      </w:tr>
      <w:tr w14:paraId="081DF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07AB69B8">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76DC1F3E">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0B04AA3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九、社会保险基金支出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75031EBA">
            <w:pPr>
              <w:spacing w:line="240" w:lineRule="auto"/>
              <w:jc w:val="right"/>
              <w:rPr>
                <w:rFonts w:hint="eastAsia" w:ascii="Times New Roman" w:hAnsi="Times New Roman" w:eastAsia="宋体" w:cs="宋体"/>
                <w:i w:val="0"/>
                <w:iCs w:val="0"/>
                <w:color w:val="000000"/>
                <w:sz w:val="22"/>
                <w:szCs w:val="22"/>
                <w:u w:val="none"/>
              </w:rPr>
            </w:pPr>
          </w:p>
        </w:tc>
      </w:tr>
      <w:tr w14:paraId="2CC5F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4DA678F">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028B9D51">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30BAA677">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十、卫生健康支出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5E5753E0">
            <w:pPr>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cs="宋体"/>
                <w:i w:val="0"/>
                <w:iCs w:val="0"/>
                <w:color w:val="000000"/>
                <w:sz w:val="22"/>
                <w:szCs w:val="22"/>
                <w:u w:val="none"/>
                <w:lang w:val="en-US" w:eastAsia="zh-CN"/>
              </w:rPr>
              <w:t>28.59</w:t>
            </w:r>
          </w:p>
        </w:tc>
      </w:tr>
      <w:tr w14:paraId="11B0B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7C035336">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49DB9375">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3558D0D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十一、节能环保支出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7184F053">
            <w:pPr>
              <w:spacing w:line="240" w:lineRule="auto"/>
              <w:jc w:val="right"/>
              <w:rPr>
                <w:rFonts w:hint="eastAsia" w:ascii="Times New Roman" w:hAnsi="Times New Roman" w:eastAsia="宋体" w:cs="宋体"/>
                <w:i w:val="0"/>
                <w:iCs w:val="0"/>
                <w:color w:val="000000"/>
                <w:sz w:val="22"/>
                <w:szCs w:val="22"/>
                <w:u w:val="none"/>
              </w:rPr>
            </w:pPr>
          </w:p>
        </w:tc>
      </w:tr>
      <w:tr w14:paraId="0CA71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8151BD4">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373C6EC5">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2336F2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十二、城乡社区支出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0EFB3462">
            <w:pPr>
              <w:spacing w:line="240" w:lineRule="auto"/>
              <w:jc w:val="right"/>
              <w:rPr>
                <w:rFonts w:hint="eastAsia" w:ascii="Times New Roman" w:hAnsi="Times New Roman" w:eastAsia="宋体" w:cs="宋体"/>
                <w:i w:val="0"/>
                <w:iCs w:val="0"/>
                <w:color w:val="000000"/>
                <w:sz w:val="22"/>
                <w:szCs w:val="22"/>
                <w:u w:val="none"/>
              </w:rPr>
            </w:pPr>
          </w:p>
        </w:tc>
      </w:tr>
      <w:tr w14:paraId="1D722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0E284B21">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273F12BF">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75785A3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十三、农林水支出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75A6762">
            <w:pPr>
              <w:spacing w:line="240" w:lineRule="auto"/>
              <w:jc w:val="right"/>
              <w:rPr>
                <w:rFonts w:hint="eastAsia" w:ascii="Times New Roman" w:hAnsi="Times New Roman" w:eastAsia="宋体" w:cs="宋体"/>
                <w:i w:val="0"/>
                <w:iCs w:val="0"/>
                <w:color w:val="000000"/>
                <w:sz w:val="22"/>
                <w:szCs w:val="22"/>
                <w:u w:val="none"/>
              </w:rPr>
            </w:pPr>
          </w:p>
        </w:tc>
      </w:tr>
      <w:tr w14:paraId="5A62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79ECD83D">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2BA33C68">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C15932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十四、交通运输支出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79A6CF55">
            <w:pPr>
              <w:spacing w:line="240" w:lineRule="auto"/>
              <w:jc w:val="right"/>
              <w:rPr>
                <w:rFonts w:hint="eastAsia" w:ascii="Times New Roman" w:hAnsi="Times New Roman" w:eastAsia="宋体" w:cs="宋体"/>
                <w:i w:val="0"/>
                <w:iCs w:val="0"/>
                <w:color w:val="000000"/>
                <w:sz w:val="22"/>
                <w:szCs w:val="22"/>
                <w:u w:val="none"/>
              </w:rPr>
            </w:pPr>
          </w:p>
        </w:tc>
      </w:tr>
      <w:tr w14:paraId="150CF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78952946">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3DA81A6D">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298D1DF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十五、资源勘探工业信息等支出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63FD1F5E">
            <w:pPr>
              <w:spacing w:line="240" w:lineRule="auto"/>
              <w:jc w:val="right"/>
              <w:rPr>
                <w:rFonts w:hint="eastAsia" w:ascii="Times New Roman" w:hAnsi="Times New Roman" w:eastAsia="宋体" w:cs="宋体"/>
                <w:i w:val="0"/>
                <w:iCs w:val="0"/>
                <w:color w:val="000000"/>
                <w:sz w:val="22"/>
                <w:szCs w:val="22"/>
                <w:u w:val="none"/>
              </w:rPr>
            </w:pPr>
          </w:p>
        </w:tc>
      </w:tr>
      <w:tr w14:paraId="03B80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1FAB092E">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0DD3C941">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656D36C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十六、商业服务业等支出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5686799C">
            <w:pPr>
              <w:spacing w:line="240" w:lineRule="auto"/>
              <w:jc w:val="right"/>
              <w:rPr>
                <w:rFonts w:hint="eastAsia" w:ascii="Times New Roman" w:hAnsi="Times New Roman" w:eastAsia="宋体" w:cs="宋体"/>
                <w:i w:val="0"/>
                <w:iCs w:val="0"/>
                <w:color w:val="000000"/>
                <w:sz w:val="22"/>
                <w:szCs w:val="22"/>
                <w:u w:val="none"/>
              </w:rPr>
            </w:pPr>
          </w:p>
        </w:tc>
      </w:tr>
      <w:tr w14:paraId="27AD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1A22A864">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4E42BC3D">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358CC7D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十七、金融支出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1BAC9676">
            <w:pPr>
              <w:spacing w:line="240" w:lineRule="auto"/>
              <w:jc w:val="right"/>
              <w:rPr>
                <w:rFonts w:hint="eastAsia" w:ascii="Times New Roman" w:hAnsi="Times New Roman" w:eastAsia="宋体" w:cs="宋体"/>
                <w:i w:val="0"/>
                <w:iCs w:val="0"/>
                <w:color w:val="000000"/>
                <w:sz w:val="22"/>
                <w:szCs w:val="22"/>
                <w:u w:val="none"/>
              </w:rPr>
            </w:pPr>
          </w:p>
        </w:tc>
      </w:tr>
      <w:tr w14:paraId="6E4EA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1F38885C">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56F2073B">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0FF9F52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十八、援助其他地区支出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17C7CB99">
            <w:pPr>
              <w:spacing w:line="240" w:lineRule="auto"/>
              <w:jc w:val="right"/>
              <w:rPr>
                <w:rFonts w:hint="eastAsia" w:ascii="Times New Roman" w:hAnsi="Times New Roman" w:eastAsia="宋体" w:cs="宋体"/>
                <w:i w:val="0"/>
                <w:iCs w:val="0"/>
                <w:color w:val="000000"/>
                <w:sz w:val="22"/>
                <w:szCs w:val="22"/>
                <w:u w:val="none"/>
              </w:rPr>
            </w:pPr>
          </w:p>
        </w:tc>
      </w:tr>
      <w:tr w14:paraId="07CDA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19C1B254">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3457592C">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DAECBC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十九、自然资源海洋气象等支出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34D4E06C">
            <w:pPr>
              <w:spacing w:line="240" w:lineRule="auto"/>
              <w:jc w:val="right"/>
              <w:rPr>
                <w:rFonts w:hint="eastAsia" w:ascii="Times New Roman" w:hAnsi="Times New Roman" w:eastAsia="宋体" w:cs="宋体"/>
                <w:i w:val="0"/>
                <w:iCs w:val="0"/>
                <w:color w:val="000000"/>
                <w:sz w:val="22"/>
                <w:szCs w:val="22"/>
                <w:u w:val="none"/>
              </w:rPr>
            </w:pPr>
          </w:p>
        </w:tc>
      </w:tr>
      <w:tr w14:paraId="38EF1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B88FCAD">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76D70119">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06EB425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二十、住房保障支出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F2E288C">
            <w:pPr>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cs="宋体"/>
                <w:i w:val="0"/>
                <w:iCs w:val="0"/>
                <w:color w:val="000000"/>
                <w:sz w:val="22"/>
                <w:szCs w:val="22"/>
                <w:u w:val="none"/>
                <w:lang w:val="en-US" w:eastAsia="zh-CN"/>
              </w:rPr>
              <w:t>74.18</w:t>
            </w:r>
          </w:p>
        </w:tc>
      </w:tr>
      <w:tr w14:paraId="2E7A5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5C3240DC">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2330814C">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2BF6904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二十一、粮油物资储备支出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11D97F0C">
            <w:pPr>
              <w:spacing w:line="240" w:lineRule="auto"/>
              <w:jc w:val="right"/>
              <w:rPr>
                <w:rFonts w:hint="eastAsia" w:ascii="Times New Roman" w:hAnsi="Times New Roman" w:eastAsia="宋体" w:cs="宋体"/>
                <w:i w:val="0"/>
                <w:iCs w:val="0"/>
                <w:color w:val="000000"/>
                <w:sz w:val="22"/>
                <w:szCs w:val="22"/>
                <w:u w:val="none"/>
              </w:rPr>
            </w:pPr>
          </w:p>
        </w:tc>
      </w:tr>
      <w:tr w14:paraId="5D212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7B6AAC06">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6BB57759">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456C57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二十二、国有资本经营预算支出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5EF6FA0">
            <w:pPr>
              <w:spacing w:line="240" w:lineRule="auto"/>
              <w:jc w:val="right"/>
              <w:rPr>
                <w:rFonts w:hint="eastAsia" w:ascii="Times New Roman" w:hAnsi="Times New Roman" w:eastAsia="宋体" w:cs="宋体"/>
                <w:i w:val="0"/>
                <w:iCs w:val="0"/>
                <w:color w:val="000000"/>
                <w:sz w:val="22"/>
                <w:szCs w:val="22"/>
                <w:u w:val="none"/>
              </w:rPr>
            </w:pPr>
          </w:p>
        </w:tc>
      </w:tr>
      <w:tr w14:paraId="6D7D5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5A70D3F2">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03D9E77B">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5BA0991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二十三、灾害防治及应急管理支出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AE1016B">
            <w:pPr>
              <w:spacing w:line="240" w:lineRule="auto"/>
              <w:jc w:val="right"/>
              <w:rPr>
                <w:rFonts w:hint="eastAsia" w:ascii="Times New Roman" w:hAnsi="Times New Roman" w:eastAsia="宋体" w:cs="宋体"/>
                <w:i w:val="0"/>
                <w:iCs w:val="0"/>
                <w:color w:val="000000"/>
                <w:sz w:val="22"/>
                <w:szCs w:val="22"/>
                <w:u w:val="none"/>
              </w:rPr>
            </w:pPr>
          </w:p>
        </w:tc>
      </w:tr>
      <w:tr w14:paraId="58DF8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DFD7C35">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3C8F5CB7">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3935255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二十四、预备费</w:t>
            </w:r>
          </w:p>
        </w:tc>
        <w:tc>
          <w:tcPr>
            <w:tcW w:w="701" w:type="pct"/>
            <w:tcBorders>
              <w:top w:val="single" w:color="auto" w:sz="4" w:space="0"/>
              <w:left w:val="single" w:color="auto" w:sz="4" w:space="0"/>
              <w:bottom w:val="single" w:color="auto" w:sz="4" w:space="0"/>
              <w:right w:val="single" w:color="auto" w:sz="4" w:space="0"/>
            </w:tcBorders>
            <w:noWrap/>
            <w:vAlign w:val="center"/>
          </w:tcPr>
          <w:p w14:paraId="054302A5">
            <w:pPr>
              <w:spacing w:line="240" w:lineRule="auto"/>
              <w:jc w:val="right"/>
              <w:rPr>
                <w:rFonts w:hint="eastAsia" w:ascii="Times New Roman" w:hAnsi="Times New Roman" w:eastAsia="宋体" w:cs="宋体"/>
                <w:i w:val="0"/>
                <w:iCs w:val="0"/>
                <w:color w:val="000000"/>
                <w:sz w:val="22"/>
                <w:szCs w:val="22"/>
                <w:u w:val="none"/>
              </w:rPr>
            </w:pPr>
          </w:p>
        </w:tc>
      </w:tr>
      <w:tr w14:paraId="20D0E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BF726B5">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6D70CC26">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58EF082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二十五、其他支出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699FED86">
            <w:pPr>
              <w:spacing w:line="240" w:lineRule="auto"/>
              <w:jc w:val="right"/>
              <w:rPr>
                <w:rFonts w:hint="eastAsia" w:ascii="Times New Roman" w:hAnsi="Times New Roman" w:eastAsia="宋体" w:cs="宋体"/>
                <w:i w:val="0"/>
                <w:iCs w:val="0"/>
                <w:color w:val="000000"/>
                <w:sz w:val="22"/>
                <w:szCs w:val="22"/>
                <w:u w:val="none"/>
              </w:rPr>
            </w:pPr>
          </w:p>
        </w:tc>
      </w:tr>
      <w:tr w14:paraId="1A77C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5D252220">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2AAE84BF">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2901CB3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二十六、转移性支出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FC5E9EF">
            <w:pPr>
              <w:spacing w:line="240" w:lineRule="auto"/>
              <w:jc w:val="right"/>
              <w:rPr>
                <w:rFonts w:hint="eastAsia" w:ascii="Times New Roman" w:hAnsi="Times New Roman" w:eastAsia="宋体" w:cs="宋体"/>
                <w:i w:val="0"/>
                <w:iCs w:val="0"/>
                <w:color w:val="000000"/>
                <w:sz w:val="22"/>
                <w:szCs w:val="22"/>
                <w:u w:val="none"/>
              </w:rPr>
            </w:pPr>
          </w:p>
        </w:tc>
      </w:tr>
      <w:tr w14:paraId="60015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7E892799">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54BAFB53">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638CC1A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二十七、债务还本支出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4031473F">
            <w:pPr>
              <w:spacing w:line="240" w:lineRule="auto"/>
              <w:jc w:val="right"/>
              <w:rPr>
                <w:rFonts w:hint="eastAsia" w:ascii="Times New Roman" w:hAnsi="Times New Roman" w:eastAsia="宋体" w:cs="宋体"/>
                <w:i w:val="0"/>
                <w:iCs w:val="0"/>
                <w:color w:val="000000"/>
                <w:sz w:val="22"/>
                <w:szCs w:val="22"/>
                <w:u w:val="none"/>
              </w:rPr>
            </w:pPr>
          </w:p>
        </w:tc>
      </w:tr>
      <w:tr w14:paraId="2EEC3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3680689C">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5F60DE3E">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5AD2765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二十八、债务付息支出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7607B0B">
            <w:pPr>
              <w:spacing w:line="240" w:lineRule="auto"/>
              <w:jc w:val="right"/>
              <w:rPr>
                <w:rFonts w:hint="eastAsia" w:ascii="Times New Roman" w:hAnsi="Times New Roman" w:eastAsia="宋体" w:cs="宋体"/>
                <w:i w:val="0"/>
                <w:iCs w:val="0"/>
                <w:color w:val="000000"/>
                <w:sz w:val="22"/>
                <w:szCs w:val="22"/>
                <w:u w:val="none"/>
              </w:rPr>
            </w:pPr>
          </w:p>
        </w:tc>
      </w:tr>
      <w:tr w14:paraId="3C4D6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37A6D811">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53B86AF3">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57B2B33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二十九、债务发行费用支出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7A876F8D">
            <w:pPr>
              <w:spacing w:line="240" w:lineRule="auto"/>
              <w:jc w:val="right"/>
              <w:rPr>
                <w:rFonts w:hint="eastAsia" w:ascii="Times New Roman" w:hAnsi="Times New Roman" w:eastAsia="宋体" w:cs="宋体"/>
                <w:i w:val="0"/>
                <w:iCs w:val="0"/>
                <w:color w:val="000000"/>
                <w:sz w:val="22"/>
                <w:szCs w:val="22"/>
                <w:u w:val="none"/>
              </w:rPr>
            </w:pPr>
          </w:p>
        </w:tc>
      </w:tr>
      <w:tr w14:paraId="0433B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3B61CAC8">
            <w:pPr>
              <w:spacing w:line="240" w:lineRule="auto"/>
              <w:jc w:val="left"/>
              <w:rPr>
                <w:rFonts w:hint="eastAsia" w:ascii="Times New Roman" w:hAnsi="Times New Roman" w:eastAsia="宋体" w:cs="宋体"/>
                <w:i w:val="0"/>
                <w:iCs w:val="0"/>
                <w:color w:val="000000"/>
                <w:sz w:val="22"/>
                <w:szCs w:val="22"/>
                <w:u w:val="none"/>
              </w:rPr>
            </w:pPr>
          </w:p>
        </w:tc>
        <w:tc>
          <w:tcPr>
            <w:tcW w:w="701" w:type="pct"/>
            <w:tcBorders>
              <w:top w:val="single" w:color="auto" w:sz="4" w:space="0"/>
              <w:left w:val="single" w:color="auto" w:sz="4" w:space="0"/>
              <w:bottom w:val="single" w:color="auto" w:sz="4" w:space="0"/>
              <w:right w:val="single" w:color="auto" w:sz="4" w:space="0"/>
            </w:tcBorders>
            <w:noWrap/>
            <w:vAlign w:val="center"/>
          </w:tcPr>
          <w:p w14:paraId="0EE872AB">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024EC20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三十、抗疫特别国债安排的支出</w:t>
            </w:r>
          </w:p>
        </w:tc>
        <w:tc>
          <w:tcPr>
            <w:tcW w:w="701" w:type="pct"/>
            <w:tcBorders>
              <w:top w:val="single" w:color="auto" w:sz="4" w:space="0"/>
              <w:left w:val="single" w:color="auto" w:sz="4" w:space="0"/>
              <w:bottom w:val="single" w:color="auto" w:sz="4" w:space="0"/>
              <w:right w:val="single" w:color="auto" w:sz="4" w:space="0"/>
            </w:tcBorders>
            <w:noWrap/>
            <w:vAlign w:val="center"/>
          </w:tcPr>
          <w:p w14:paraId="2ACA24D8">
            <w:pPr>
              <w:spacing w:line="240" w:lineRule="auto"/>
              <w:jc w:val="right"/>
              <w:rPr>
                <w:rFonts w:hint="eastAsia" w:ascii="Times New Roman" w:hAnsi="Times New Roman" w:eastAsia="宋体" w:cs="宋体"/>
                <w:i w:val="0"/>
                <w:iCs w:val="0"/>
                <w:color w:val="000000"/>
                <w:sz w:val="22"/>
                <w:szCs w:val="22"/>
                <w:u w:val="none"/>
              </w:rPr>
            </w:pPr>
          </w:p>
        </w:tc>
      </w:tr>
      <w:tr w14:paraId="28A7B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606E73C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本 年 收 入 合 计</w:t>
            </w:r>
          </w:p>
        </w:tc>
        <w:tc>
          <w:tcPr>
            <w:tcW w:w="701" w:type="pct"/>
            <w:tcBorders>
              <w:top w:val="single" w:color="auto" w:sz="4" w:space="0"/>
              <w:left w:val="single" w:color="auto" w:sz="4" w:space="0"/>
              <w:bottom w:val="single" w:color="auto" w:sz="4" w:space="0"/>
              <w:right w:val="single" w:color="auto" w:sz="4" w:space="0"/>
            </w:tcBorders>
            <w:noWrap/>
            <w:vAlign w:val="center"/>
          </w:tcPr>
          <w:p w14:paraId="2F4A4165">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974.64</w:t>
            </w:r>
          </w:p>
        </w:tc>
        <w:tc>
          <w:tcPr>
            <w:tcW w:w="1798" w:type="pct"/>
            <w:tcBorders>
              <w:top w:val="single" w:color="auto" w:sz="4" w:space="0"/>
              <w:left w:val="single" w:color="auto" w:sz="4" w:space="0"/>
              <w:bottom w:val="single" w:color="auto" w:sz="4" w:space="0"/>
              <w:right w:val="single" w:color="auto" w:sz="4" w:space="0"/>
            </w:tcBorders>
            <w:noWrap/>
            <w:vAlign w:val="center"/>
          </w:tcPr>
          <w:p w14:paraId="7814DFE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本 年 支 出 合 计</w:t>
            </w:r>
          </w:p>
        </w:tc>
        <w:tc>
          <w:tcPr>
            <w:tcW w:w="701" w:type="pct"/>
            <w:tcBorders>
              <w:top w:val="single" w:color="auto" w:sz="4" w:space="0"/>
              <w:left w:val="single" w:color="auto" w:sz="4" w:space="0"/>
              <w:bottom w:val="single" w:color="auto" w:sz="4" w:space="0"/>
              <w:right w:val="single" w:color="auto" w:sz="4" w:space="0"/>
            </w:tcBorders>
            <w:noWrap/>
            <w:vAlign w:val="center"/>
          </w:tcPr>
          <w:p w14:paraId="0D4D2206">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974.64</w:t>
            </w:r>
          </w:p>
        </w:tc>
      </w:tr>
      <w:tr w14:paraId="1A67F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441EF9D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七、用事业基金弥补收支差额</w:t>
            </w:r>
          </w:p>
        </w:tc>
        <w:tc>
          <w:tcPr>
            <w:tcW w:w="701" w:type="pct"/>
            <w:tcBorders>
              <w:top w:val="single" w:color="auto" w:sz="4" w:space="0"/>
              <w:left w:val="single" w:color="auto" w:sz="4" w:space="0"/>
              <w:bottom w:val="single" w:color="auto" w:sz="4" w:space="0"/>
              <w:right w:val="single" w:color="auto" w:sz="4" w:space="0"/>
            </w:tcBorders>
            <w:noWrap/>
            <w:vAlign w:val="center"/>
          </w:tcPr>
          <w:p w14:paraId="5463A4C1">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363A245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三十一、事业单位结余分配 </w:t>
            </w:r>
          </w:p>
        </w:tc>
        <w:tc>
          <w:tcPr>
            <w:tcW w:w="701" w:type="pct"/>
            <w:tcBorders>
              <w:top w:val="single" w:color="auto" w:sz="4" w:space="0"/>
              <w:left w:val="single" w:color="auto" w:sz="4" w:space="0"/>
              <w:bottom w:val="single" w:color="auto" w:sz="4" w:space="0"/>
              <w:right w:val="single" w:color="auto" w:sz="4" w:space="0"/>
            </w:tcBorders>
            <w:noWrap/>
            <w:vAlign w:val="center"/>
          </w:tcPr>
          <w:p w14:paraId="589A2456">
            <w:pPr>
              <w:spacing w:line="240" w:lineRule="auto"/>
              <w:jc w:val="right"/>
              <w:rPr>
                <w:rFonts w:hint="eastAsia" w:ascii="Times New Roman" w:hAnsi="Times New Roman" w:eastAsia="宋体" w:cs="宋体"/>
                <w:i w:val="0"/>
                <w:iCs w:val="0"/>
                <w:color w:val="000000"/>
                <w:sz w:val="22"/>
                <w:szCs w:val="22"/>
                <w:u w:val="none"/>
              </w:rPr>
            </w:pPr>
          </w:p>
        </w:tc>
      </w:tr>
      <w:tr w14:paraId="05C0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5FA147E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八、上年结转</w:t>
            </w:r>
          </w:p>
        </w:tc>
        <w:tc>
          <w:tcPr>
            <w:tcW w:w="701" w:type="pct"/>
            <w:tcBorders>
              <w:top w:val="single" w:color="auto" w:sz="4" w:space="0"/>
              <w:left w:val="single" w:color="auto" w:sz="4" w:space="0"/>
              <w:bottom w:val="single" w:color="auto" w:sz="4" w:space="0"/>
              <w:right w:val="single" w:color="auto" w:sz="4" w:space="0"/>
            </w:tcBorders>
            <w:noWrap/>
            <w:vAlign w:val="center"/>
          </w:tcPr>
          <w:p w14:paraId="463F6AE5">
            <w:pPr>
              <w:spacing w:line="240" w:lineRule="auto"/>
              <w:jc w:val="right"/>
              <w:rPr>
                <w:rFonts w:hint="eastAsia" w:ascii="Times New Roman" w:hAnsi="Times New Roman" w:eastAsia="宋体" w:cs="宋体"/>
                <w:i w:val="0"/>
                <w:iCs w:val="0"/>
                <w:color w:val="000000"/>
                <w:sz w:val="22"/>
                <w:szCs w:val="22"/>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4140AAF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其中：转入事业基金</w:t>
            </w:r>
          </w:p>
        </w:tc>
        <w:tc>
          <w:tcPr>
            <w:tcW w:w="701" w:type="pct"/>
            <w:tcBorders>
              <w:top w:val="single" w:color="auto" w:sz="4" w:space="0"/>
              <w:left w:val="single" w:color="auto" w:sz="4" w:space="0"/>
              <w:bottom w:val="single" w:color="auto" w:sz="4" w:space="0"/>
              <w:right w:val="single" w:color="auto" w:sz="4" w:space="0"/>
            </w:tcBorders>
            <w:noWrap/>
            <w:vAlign w:val="center"/>
          </w:tcPr>
          <w:p w14:paraId="1675210C">
            <w:pPr>
              <w:spacing w:line="240" w:lineRule="auto"/>
              <w:jc w:val="right"/>
              <w:rPr>
                <w:rFonts w:hint="eastAsia" w:ascii="Times New Roman" w:hAnsi="Times New Roman" w:eastAsia="宋体" w:cs="宋体"/>
                <w:i w:val="0"/>
                <w:iCs w:val="0"/>
                <w:color w:val="000000"/>
                <w:sz w:val="22"/>
                <w:szCs w:val="22"/>
                <w:u w:val="none"/>
              </w:rPr>
            </w:pPr>
          </w:p>
        </w:tc>
      </w:tr>
      <w:tr w14:paraId="22600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0"/>
            <w:vAlign w:val="center"/>
          </w:tcPr>
          <w:p w14:paraId="7580E984">
            <w:pPr>
              <w:spacing w:line="240" w:lineRule="auto"/>
              <w:rPr>
                <w:rFonts w:hint="eastAsia" w:ascii="Times New Roman" w:hAnsi="Times New Roman" w:eastAsia="Hiragino Sans GB" w:cs="Hiragino Sans GB"/>
                <w:i w:val="0"/>
                <w:iCs w:val="0"/>
                <w:color w:val="000000"/>
                <w:sz w:val="18"/>
                <w:szCs w:val="18"/>
                <w:u w:val="none"/>
              </w:rPr>
            </w:pPr>
          </w:p>
        </w:tc>
        <w:tc>
          <w:tcPr>
            <w:tcW w:w="701" w:type="pct"/>
            <w:tcBorders>
              <w:top w:val="single" w:color="auto" w:sz="4" w:space="0"/>
              <w:left w:val="single" w:color="auto" w:sz="4" w:space="0"/>
              <w:bottom w:val="single" w:color="auto" w:sz="4" w:space="0"/>
              <w:right w:val="single" w:color="auto" w:sz="4" w:space="0"/>
            </w:tcBorders>
            <w:noWrap w:val="0"/>
            <w:vAlign w:val="center"/>
          </w:tcPr>
          <w:p w14:paraId="56D1ED60">
            <w:pPr>
              <w:spacing w:line="240" w:lineRule="auto"/>
              <w:rPr>
                <w:rFonts w:hint="default" w:ascii="Times New Roman" w:hAnsi="Times New Roman" w:eastAsia="Hiragino Sans GB" w:cs="Hiragino Sans GB"/>
                <w:i w:val="0"/>
                <w:iCs w:val="0"/>
                <w:color w:val="000000"/>
                <w:sz w:val="18"/>
                <w:szCs w:val="18"/>
                <w:u w:val="none"/>
              </w:rPr>
            </w:pPr>
          </w:p>
        </w:tc>
        <w:tc>
          <w:tcPr>
            <w:tcW w:w="1798" w:type="pct"/>
            <w:tcBorders>
              <w:top w:val="single" w:color="auto" w:sz="4" w:space="0"/>
              <w:left w:val="single" w:color="auto" w:sz="4" w:space="0"/>
              <w:bottom w:val="single" w:color="auto" w:sz="4" w:space="0"/>
              <w:right w:val="single" w:color="auto" w:sz="4" w:space="0"/>
            </w:tcBorders>
            <w:noWrap/>
            <w:vAlign w:val="center"/>
          </w:tcPr>
          <w:p w14:paraId="64644EE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三十二、结转下年</w:t>
            </w:r>
          </w:p>
        </w:tc>
        <w:tc>
          <w:tcPr>
            <w:tcW w:w="701" w:type="pct"/>
            <w:tcBorders>
              <w:top w:val="single" w:color="auto" w:sz="4" w:space="0"/>
              <w:left w:val="single" w:color="auto" w:sz="4" w:space="0"/>
              <w:bottom w:val="single" w:color="auto" w:sz="4" w:space="0"/>
              <w:right w:val="single" w:color="auto" w:sz="4" w:space="0"/>
            </w:tcBorders>
            <w:noWrap/>
            <w:vAlign w:val="center"/>
          </w:tcPr>
          <w:p w14:paraId="5313CFEF">
            <w:pPr>
              <w:spacing w:line="240" w:lineRule="auto"/>
              <w:jc w:val="right"/>
              <w:rPr>
                <w:rFonts w:hint="eastAsia" w:ascii="Times New Roman" w:hAnsi="Times New Roman" w:eastAsia="宋体" w:cs="宋体"/>
                <w:i w:val="0"/>
                <w:iCs w:val="0"/>
                <w:color w:val="000000"/>
                <w:sz w:val="22"/>
                <w:szCs w:val="22"/>
                <w:u w:val="none"/>
              </w:rPr>
            </w:pPr>
          </w:p>
        </w:tc>
      </w:tr>
      <w:tr w14:paraId="7281F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798" w:type="pct"/>
            <w:tcBorders>
              <w:top w:val="single" w:color="auto" w:sz="4" w:space="0"/>
              <w:left w:val="single" w:color="auto" w:sz="4" w:space="0"/>
              <w:bottom w:val="single" w:color="auto" w:sz="4" w:space="0"/>
              <w:right w:val="single" w:color="auto" w:sz="4" w:space="0"/>
            </w:tcBorders>
            <w:noWrap/>
            <w:vAlign w:val="center"/>
          </w:tcPr>
          <w:p w14:paraId="301FA64F">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收  入  总  计</w:t>
            </w:r>
          </w:p>
        </w:tc>
        <w:tc>
          <w:tcPr>
            <w:tcW w:w="701" w:type="pct"/>
            <w:tcBorders>
              <w:top w:val="single" w:color="auto" w:sz="4" w:space="0"/>
              <w:left w:val="single" w:color="auto" w:sz="4" w:space="0"/>
              <w:bottom w:val="single" w:color="auto" w:sz="4" w:space="0"/>
              <w:right w:val="single" w:color="auto" w:sz="4" w:space="0"/>
            </w:tcBorders>
            <w:noWrap/>
            <w:vAlign w:val="center"/>
          </w:tcPr>
          <w:p w14:paraId="73BB38C0">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974.64</w:t>
            </w:r>
          </w:p>
        </w:tc>
        <w:tc>
          <w:tcPr>
            <w:tcW w:w="1798" w:type="pct"/>
            <w:tcBorders>
              <w:top w:val="single" w:color="auto" w:sz="4" w:space="0"/>
              <w:left w:val="single" w:color="auto" w:sz="4" w:space="0"/>
              <w:bottom w:val="single" w:color="auto" w:sz="4" w:space="0"/>
              <w:right w:val="single" w:color="auto" w:sz="4" w:space="0"/>
            </w:tcBorders>
            <w:noWrap/>
            <w:vAlign w:val="center"/>
          </w:tcPr>
          <w:p w14:paraId="2D23F3C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支  出  总  计</w:t>
            </w:r>
          </w:p>
        </w:tc>
        <w:tc>
          <w:tcPr>
            <w:tcW w:w="701" w:type="pct"/>
            <w:tcBorders>
              <w:top w:val="single" w:color="auto" w:sz="4" w:space="0"/>
              <w:left w:val="single" w:color="auto" w:sz="4" w:space="0"/>
              <w:bottom w:val="single" w:color="auto" w:sz="4" w:space="0"/>
              <w:right w:val="single" w:color="auto" w:sz="4" w:space="0"/>
            </w:tcBorders>
            <w:noWrap/>
            <w:vAlign w:val="center"/>
          </w:tcPr>
          <w:p w14:paraId="22AD0BC4">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974.64</w:t>
            </w:r>
          </w:p>
        </w:tc>
      </w:tr>
    </w:tbl>
    <w:p w14:paraId="0DEF616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sectPr>
          <w:pgSz w:w="16838" w:h="11906" w:orient="landscape"/>
          <w:pgMar w:top="1587" w:right="2098" w:bottom="1474" w:left="1984" w:header="720" w:footer="1559" w:gutter="0"/>
          <w:pgNumType w:fmt="decimal"/>
          <w:cols w:space="720" w:num="1"/>
          <w:rtlGutter w:val="0"/>
          <w:docGrid w:type="lines" w:linePitch="312" w:charSpace="0"/>
        </w:sectPr>
      </w:pPr>
    </w:p>
    <w:tbl>
      <w:tblPr>
        <w:tblStyle w:val="9"/>
        <w:tblW w:w="139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6"/>
        <w:gridCol w:w="1521"/>
        <w:gridCol w:w="976"/>
        <w:gridCol w:w="840"/>
        <w:gridCol w:w="923"/>
        <w:gridCol w:w="955"/>
        <w:gridCol w:w="882"/>
        <w:gridCol w:w="809"/>
        <w:gridCol w:w="912"/>
        <w:gridCol w:w="852"/>
        <w:gridCol w:w="735"/>
        <w:gridCol w:w="756"/>
        <w:gridCol w:w="1756"/>
      </w:tblGrid>
      <w:tr w14:paraId="38503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986" w:type="dxa"/>
            <w:tcBorders>
              <w:top w:val="single" w:color="FFFFFF" w:sz="4" w:space="0"/>
              <w:left w:val="single" w:color="FFFFFF" w:sz="4" w:space="0"/>
              <w:bottom w:val="single" w:color="FFFFFF" w:sz="4" w:space="0"/>
              <w:right w:val="single" w:color="FFFFFF" w:sz="4" w:space="0"/>
            </w:tcBorders>
            <w:noWrap/>
            <w:vAlign w:val="center"/>
          </w:tcPr>
          <w:p w14:paraId="71E216C8">
            <w:pPr>
              <w:keepNext w:val="0"/>
              <w:keepLines w:val="0"/>
              <w:widowControl/>
              <w:suppressLineNumbers w:val="0"/>
              <w:jc w:val="left"/>
              <w:textAlignment w:val="center"/>
              <w:rPr>
                <w:rFonts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附表2</w:t>
            </w:r>
          </w:p>
        </w:tc>
        <w:tc>
          <w:tcPr>
            <w:tcW w:w="1521" w:type="dxa"/>
            <w:tcBorders>
              <w:top w:val="nil"/>
              <w:left w:val="nil"/>
              <w:bottom w:val="nil"/>
              <w:right w:val="nil"/>
            </w:tcBorders>
            <w:noWrap w:val="0"/>
            <w:vAlign w:val="center"/>
          </w:tcPr>
          <w:p w14:paraId="6E1B6B15">
            <w:pPr>
              <w:rPr>
                <w:rFonts w:hint="eastAsia" w:ascii="Times New Roman" w:hAnsi="Times New Roman" w:eastAsia="黑体" w:cs="黑体"/>
                <w:i w:val="0"/>
                <w:iCs w:val="0"/>
                <w:color w:val="000000"/>
                <w:sz w:val="18"/>
                <w:szCs w:val="18"/>
                <w:u w:val="none"/>
              </w:rPr>
            </w:pPr>
          </w:p>
        </w:tc>
        <w:tc>
          <w:tcPr>
            <w:tcW w:w="976" w:type="dxa"/>
            <w:tcBorders>
              <w:top w:val="single" w:color="FFFFFF" w:sz="4" w:space="0"/>
              <w:left w:val="single" w:color="FFFFFF" w:sz="4" w:space="0"/>
              <w:bottom w:val="single" w:color="FFFFFF" w:sz="4" w:space="0"/>
              <w:right w:val="single" w:color="FFFFFF" w:sz="4" w:space="0"/>
            </w:tcBorders>
            <w:noWrap w:val="0"/>
            <w:vAlign w:val="center"/>
          </w:tcPr>
          <w:p w14:paraId="770AC654">
            <w:pPr>
              <w:rPr>
                <w:rFonts w:hint="eastAsia" w:ascii="Times New Roman" w:hAnsi="Times New Roman" w:eastAsia="宋体" w:cs="宋体"/>
                <w:i w:val="0"/>
                <w:iCs w:val="0"/>
                <w:color w:val="000000"/>
                <w:sz w:val="18"/>
                <w:szCs w:val="18"/>
                <w:u w:val="none"/>
              </w:rPr>
            </w:pPr>
          </w:p>
        </w:tc>
        <w:tc>
          <w:tcPr>
            <w:tcW w:w="840" w:type="dxa"/>
            <w:tcBorders>
              <w:top w:val="single" w:color="FFFFFF" w:sz="4" w:space="0"/>
              <w:left w:val="single" w:color="FFFFFF" w:sz="4" w:space="0"/>
              <w:bottom w:val="single" w:color="FFFFFF" w:sz="4" w:space="0"/>
              <w:right w:val="single" w:color="FFFFFF" w:sz="4" w:space="0"/>
            </w:tcBorders>
            <w:noWrap w:val="0"/>
            <w:vAlign w:val="center"/>
          </w:tcPr>
          <w:p w14:paraId="3BB153FD">
            <w:pPr>
              <w:rPr>
                <w:rFonts w:hint="eastAsia" w:ascii="Times New Roman" w:hAnsi="Times New Roman" w:eastAsia="宋体" w:cs="宋体"/>
                <w:i w:val="0"/>
                <w:iCs w:val="0"/>
                <w:color w:val="000000"/>
                <w:sz w:val="18"/>
                <w:szCs w:val="18"/>
                <w:u w:val="none"/>
              </w:rPr>
            </w:pPr>
          </w:p>
        </w:tc>
        <w:tc>
          <w:tcPr>
            <w:tcW w:w="923" w:type="dxa"/>
            <w:tcBorders>
              <w:top w:val="single" w:color="FFFFFF" w:sz="4" w:space="0"/>
              <w:left w:val="single" w:color="FFFFFF" w:sz="4" w:space="0"/>
              <w:bottom w:val="single" w:color="FFFFFF" w:sz="4" w:space="0"/>
              <w:right w:val="single" w:color="FFFFFF" w:sz="4" w:space="0"/>
            </w:tcBorders>
            <w:noWrap w:val="0"/>
            <w:vAlign w:val="center"/>
          </w:tcPr>
          <w:p w14:paraId="2D48E721">
            <w:pPr>
              <w:rPr>
                <w:rFonts w:hint="eastAsia" w:ascii="Times New Roman" w:hAnsi="Times New Roman" w:eastAsia="宋体" w:cs="宋体"/>
                <w:i w:val="0"/>
                <w:iCs w:val="0"/>
                <w:color w:val="000000"/>
                <w:sz w:val="18"/>
                <w:szCs w:val="18"/>
                <w:u w:val="none"/>
              </w:rPr>
            </w:pPr>
          </w:p>
        </w:tc>
        <w:tc>
          <w:tcPr>
            <w:tcW w:w="955" w:type="dxa"/>
            <w:tcBorders>
              <w:top w:val="nil"/>
              <w:left w:val="nil"/>
              <w:bottom w:val="nil"/>
              <w:right w:val="nil"/>
            </w:tcBorders>
            <w:noWrap w:val="0"/>
            <w:vAlign w:val="center"/>
          </w:tcPr>
          <w:p w14:paraId="1AA4E5DB">
            <w:pPr>
              <w:rPr>
                <w:rFonts w:hint="default" w:ascii="Times New Roman" w:hAnsi="Times New Roman" w:eastAsia="黑体" w:cs="黑体"/>
                <w:i w:val="0"/>
                <w:iCs w:val="0"/>
                <w:color w:val="000000"/>
                <w:sz w:val="18"/>
                <w:szCs w:val="18"/>
                <w:u w:val="none"/>
              </w:rPr>
            </w:pPr>
          </w:p>
        </w:tc>
        <w:tc>
          <w:tcPr>
            <w:tcW w:w="882" w:type="dxa"/>
            <w:tcBorders>
              <w:top w:val="nil"/>
              <w:left w:val="nil"/>
              <w:bottom w:val="nil"/>
              <w:right w:val="nil"/>
            </w:tcBorders>
            <w:noWrap w:val="0"/>
            <w:vAlign w:val="center"/>
          </w:tcPr>
          <w:p w14:paraId="0E96FF6D">
            <w:pPr>
              <w:rPr>
                <w:rFonts w:hint="default" w:ascii="Times New Roman" w:hAnsi="Times New Roman" w:eastAsia="黑体" w:cs="黑体"/>
                <w:i w:val="0"/>
                <w:iCs w:val="0"/>
                <w:color w:val="000000"/>
                <w:sz w:val="18"/>
                <w:szCs w:val="18"/>
                <w:u w:val="none"/>
              </w:rPr>
            </w:pPr>
          </w:p>
        </w:tc>
        <w:tc>
          <w:tcPr>
            <w:tcW w:w="809" w:type="dxa"/>
            <w:tcBorders>
              <w:top w:val="nil"/>
              <w:left w:val="nil"/>
              <w:bottom w:val="nil"/>
              <w:right w:val="nil"/>
            </w:tcBorders>
            <w:noWrap w:val="0"/>
            <w:vAlign w:val="center"/>
          </w:tcPr>
          <w:p w14:paraId="66034C3C">
            <w:pPr>
              <w:rPr>
                <w:rFonts w:hint="default" w:ascii="Times New Roman" w:hAnsi="Times New Roman" w:eastAsia="黑体" w:cs="黑体"/>
                <w:i w:val="0"/>
                <w:iCs w:val="0"/>
                <w:color w:val="000000"/>
                <w:sz w:val="18"/>
                <w:szCs w:val="18"/>
                <w:u w:val="none"/>
              </w:rPr>
            </w:pPr>
          </w:p>
        </w:tc>
        <w:tc>
          <w:tcPr>
            <w:tcW w:w="912" w:type="dxa"/>
            <w:tcBorders>
              <w:top w:val="nil"/>
              <w:left w:val="nil"/>
              <w:bottom w:val="nil"/>
              <w:right w:val="nil"/>
            </w:tcBorders>
            <w:noWrap/>
            <w:vAlign w:val="center"/>
          </w:tcPr>
          <w:p w14:paraId="5A04FEEE">
            <w:pPr>
              <w:rPr>
                <w:rFonts w:hint="eastAsia" w:ascii="Times New Roman" w:hAnsi="Times New Roman" w:eastAsia="宋体" w:cs="宋体"/>
                <w:i w:val="0"/>
                <w:iCs w:val="0"/>
                <w:color w:val="000000"/>
                <w:sz w:val="22"/>
                <w:szCs w:val="22"/>
                <w:u w:val="none"/>
              </w:rPr>
            </w:pPr>
          </w:p>
        </w:tc>
        <w:tc>
          <w:tcPr>
            <w:tcW w:w="852" w:type="dxa"/>
            <w:tcBorders>
              <w:top w:val="nil"/>
              <w:left w:val="nil"/>
              <w:bottom w:val="nil"/>
              <w:right w:val="nil"/>
            </w:tcBorders>
            <w:noWrap/>
            <w:vAlign w:val="center"/>
          </w:tcPr>
          <w:p w14:paraId="7F24E296">
            <w:pPr>
              <w:rPr>
                <w:rFonts w:hint="eastAsia" w:ascii="Times New Roman" w:hAnsi="Times New Roman" w:eastAsia="宋体" w:cs="宋体"/>
                <w:i w:val="0"/>
                <w:iCs w:val="0"/>
                <w:color w:val="000000"/>
                <w:sz w:val="22"/>
                <w:szCs w:val="22"/>
                <w:u w:val="none"/>
              </w:rPr>
            </w:pPr>
          </w:p>
        </w:tc>
        <w:tc>
          <w:tcPr>
            <w:tcW w:w="735" w:type="dxa"/>
            <w:tcBorders>
              <w:top w:val="nil"/>
              <w:left w:val="nil"/>
              <w:bottom w:val="nil"/>
              <w:right w:val="nil"/>
            </w:tcBorders>
            <w:noWrap w:val="0"/>
            <w:vAlign w:val="center"/>
          </w:tcPr>
          <w:p w14:paraId="7C9728AC">
            <w:pPr>
              <w:rPr>
                <w:rFonts w:hint="default" w:ascii="Times New Roman" w:hAnsi="Times New Roman" w:eastAsia="黑体" w:cs="黑体"/>
                <w:i w:val="0"/>
                <w:iCs w:val="0"/>
                <w:color w:val="000000"/>
                <w:sz w:val="18"/>
                <w:szCs w:val="18"/>
                <w:u w:val="none"/>
              </w:rPr>
            </w:pPr>
          </w:p>
        </w:tc>
        <w:tc>
          <w:tcPr>
            <w:tcW w:w="756" w:type="dxa"/>
            <w:tcBorders>
              <w:top w:val="nil"/>
              <w:left w:val="nil"/>
              <w:bottom w:val="nil"/>
              <w:right w:val="nil"/>
            </w:tcBorders>
            <w:noWrap w:val="0"/>
            <w:vAlign w:val="center"/>
          </w:tcPr>
          <w:p w14:paraId="31868A6A">
            <w:pPr>
              <w:rPr>
                <w:rFonts w:hint="default" w:ascii="Times New Roman" w:hAnsi="Times New Roman" w:eastAsia="黑体" w:cs="黑体"/>
                <w:i w:val="0"/>
                <w:iCs w:val="0"/>
                <w:color w:val="000000"/>
                <w:sz w:val="18"/>
                <w:szCs w:val="18"/>
                <w:u w:val="none"/>
              </w:rPr>
            </w:pPr>
          </w:p>
        </w:tc>
        <w:tc>
          <w:tcPr>
            <w:tcW w:w="1756" w:type="dxa"/>
            <w:tcBorders>
              <w:top w:val="single" w:color="FFFFFF" w:sz="4" w:space="0"/>
              <w:left w:val="single" w:color="FFFFFF" w:sz="4" w:space="0"/>
              <w:bottom w:val="single" w:color="FFFFFF" w:sz="4" w:space="0"/>
              <w:right w:val="single" w:color="FFFFFF" w:sz="4" w:space="0"/>
            </w:tcBorders>
            <w:noWrap w:val="0"/>
            <w:vAlign w:val="center"/>
          </w:tcPr>
          <w:p w14:paraId="2283CB38">
            <w:pPr>
              <w:keepNext w:val="0"/>
              <w:keepLines w:val="0"/>
              <w:widowControl/>
              <w:suppressLineNumbers w:val="0"/>
              <w:jc w:val="righ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表1-1</w:t>
            </w:r>
          </w:p>
        </w:tc>
      </w:tr>
      <w:tr w14:paraId="70811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3903" w:type="dxa"/>
            <w:gridSpan w:val="13"/>
            <w:tcBorders>
              <w:top w:val="single" w:color="FFFFFF" w:sz="4" w:space="0"/>
              <w:left w:val="single" w:color="FFFFFF" w:sz="4" w:space="0"/>
              <w:bottom w:val="single" w:color="FFFFFF" w:sz="4" w:space="0"/>
              <w:right w:val="single" w:color="FFFFFF" w:sz="4" w:space="0"/>
            </w:tcBorders>
            <w:noWrap/>
            <w:vAlign w:val="center"/>
          </w:tcPr>
          <w:p w14:paraId="47ED64A1">
            <w:pPr>
              <w:keepNext w:val="0"/>
              <w:keepLines w:val="0"/>
              <w:widowControl/>
              <w:suppressLineNumbers w:val="0"/>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部门收入总表</w:t>
            </w:r>
          </w:p>
        </w:tc>
      </w:tr>
      <w:tr w14:paraId="1257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483" w:type="dxa"/>
            <w:gridSpan w:val="3"/>
            <w:tcBorders>
              <w:top w:val="single" w:color="FFFFFF" w:sz="4" w:space="0"/>
              <w:left w:val="single" w:color="FFFFFF" w:sz="4" w:space="0"/>
              <w:bottom w:val="nil"/>
              <w:right w:val="single" w:color="FFFFFF" w:sz="4" w:space="0"/>
            </w:tcBorders>
            <w:noWrap/>
            <w:vAlign w:val="center"/>
          </w:tcPr>
          <w:p w14:paraId="098BF0B0">
            <w:pPr>
              <w:rPr>
                <w:rFonts w:hint="eastAsia" w:ascii="Times New Roman" w:hAnsi="Times New Roman" w:eastAsia="宋体" w:cs="宋体"/>
                <w:i w:val="0"/>
                <w:iCs w:val="0"/>
                <w:color w:val="000000"/>
                <w:sz w:val="18"/>
                <w:szCs w:val="18"/>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：广元市食品药品检验检测中心</w:t>
            </w:r>
          </w:p>
        </w:tc>
        <w:tc>
          <w:tcPr>
            <w:tcW w:w="840" w:type="dxa"/>
            <w:tcBorders>
              <w:top w:val="single" w:color="FFFFFF" w:sz="4" w:space="0"/>
              <w:left w:val="single" w:color="FFFFFF" w:sz="4" w:space="0"/>
              <w:bottom w:val="nil"/>
              <w:right w:val="single" w:color="FFFFFF" w:sz="4" w:space="0"/>
            </w:tcBorders>
            <w:noWrap/>
            <w:vAlign w:val="center"/>
          </w:tcPr>
          <w:p w14:paraId="3A80B4CE">
            <w:pPr>
              <w:rPr>
                <w:rFonts w:hint="eastAsia" w:ascii="Times New Roman" w:hAnsi="Times New Roman" w:eastAsia="宋体" w:cs="宋体"/>
                <w:i w:val="0"/>
                <w:iCs w:val="0"/>
                <w:color w:val="000000"/>
                <w:sz w:val="18"/>
                <w:szCs w:val="18"/>
                <w:u w:val="none"/>
              </w:rPr>
            </w:pPr>
          </w:p>
        </w:tc>
        <w:tc>
          <w:tcPr>
            <w:tcW w:w="923" w:type="dxa"/>
            <w:tcBorders>
              <w:top w:val="single" w:color="FFFFFF" w:sz="4" w:space="0"/>
              <w:left w:val="single" w:color="FFFFFF" w:sz="4" w:space="0"/>
              <w:bottom w:val="nil"/>
              <w:right w:val="single" w:color="FFFFFF" w:sz="4" w:space="0"/>
            </w:tcBorders>
            <w:noWrap w:val="0"/>
            <w:vAlign w:val="center"/>
          </w:tcPr>
          <w:p w14:paraId="31388FB7">
            <w:pPr>
              <w:rPr>
                <w:rFonts w:hint="eastAsia" w:ascii="Times New Roman" w:hAnsi="Times New Roman" w:eastAsia="宋体" w:cs="宋体"/>
                <w:i w:val="0"/>
                <w:iCs w:val="0"/>
                <w:color w:val="000000"/>
                <w:sz w:val="18"/>
                <w:szCs w:val="18"/>
                <w:u w:val="none"/>
              </w:rPr>
            </w:pPr>
          </w:p>
        </w:tc>
        <w:tc>
          <w:tcPr>
            <w:tcW w:w="955" w:type="dxa"/>
            <w:tcBorders>
              <w:top w:val="single" w:color="FFFFFF" w:sz="4" w:space="0"/>
              <w:left w:val="single" w:color="FFFFFF" w:sz="4" w:space="0"/>
              <w:bottom w:val="nil"/>
              <w:right w:val="single" w:color="FFFFFF" w:sz="4" w:space="0"/>
            </w:tcBorders>
            <w:noWrap/>
            <w:vAlign w:val="center"/>
          </w:tcPr>
          <w:p w14:paraId="0ED9E0D4">
            <w:pPr>
              <w:rPr>
                <w:rFonts w:hint="eastAsia" w:ascii="Times New Roman" w:hAnsi="Times New Roman" w:eastAsia="宋体" w:cs="宋体"/>
                <w:i w:val="0"/>
                <w:iCs w:val="0"/>
                <w:color w:val="000000"/>
                <w:sz w:val="18"/>
                <w:szCs w:val="18"/>
                <w:u w:val="none"/>
              </w:rPr>
            </w:pPr>
          </w:p>
        </w:tc>
        <w:tc>
          <w:tcPr>
            <w:tcW w:w="882" w:type="dxa"/>
            <w:tcBorders>
              <w:top w:val="single" w:color="FFFFFF" w:sz="4" w:space="0"/>
              <w:left w:val="single" w:color="FFFFFF" w:sz="4" w:space="0"/>
              <w:bottom w:val="nil"/>
              <w:right w:val="single" w:color="FFFFFF" w:sz="4" w:space="0"/>
            </w:tcBorders>
            <w:noWrap w:val="0"/>
            <w:vAlign w:val="center"/>
          </w:tcPr>
          <w:p w14:paraId="020317A4">
            <w:pPr>
              <w:rPr>
                <w:rFonts w:hint="eastAsia" w:ascii="Times New Roman" w:hAnsi="Times New Roman" w:eastAsia="宋体" w:cs="宋体"/>
                <w:i w:val="0"/>
                <w:iCs w:val="0"/>
                <w:color w:val="000000"/>
                <w:sz w:val="18"/>
                <w:szCs w:val="18"/>
                <w:u w:val="none"/>
              </w:rPr>
            </w:pPr>
          </w:p>
        </w:tc>
        <w:tc>
          <w:tcPr>
            <w:tcW w:w="809" w:type="dxa"/>
            <w:tcBorders>
              <w:top w:val="single" w:color="FFFFFF" w:sz="4" w:space="0"/>
              <w:left w:val="single" w:color="FFFFFF" w:sz="4" w:space="0"/>
              <w:bottom w:val="nil"/>
              <w:right w:val="single" w:color="FFFFFF" w:sz="4" w:space="0"/>
            </w:tcBorders>
            <w:noWrap w:val="0"/>
            <w:vAlign w:val="center"/>
          </w:tcPr>
          <w:p w14:paraId="6D0024ED">
            <w:pPr>
              <w:rPr>
                <w:rFonts w:hint="eastAsia" w:ascii="Times New Roman" w:hAnsi="Times New Roman" w:eastAsia="宋体" w:cs="宋体"/>
                <w:i w:val="0"/>
                <w:iCs w:val="0"/>
                <w:color w:val="000000"/>
                <w:sz w:val="18"/>
                <w:szCs w:val="18"/>
                <w:u w:val="none"/>
              </w:rPr>
            </w:pPr>
          </w:p>
        </w:tc>
        <w:tc>
          <w:tcPr>
            <w:tcW w:w="912" w:type="dxa"/>
            <w:tcBorders>
              <w:top w:val="single" w:color="FFFFFF" w:sz="4" w:space="0"/>
              <w:left w:val="single" w:color="FFFFFF" w:sz="4" w:space="0"/>
              <w:bottom w:val="nil"/>
              <w:right w:val="single" w:color="FFFFFF" w:sz="4" w:space="0"/>
            </w:tcBorders>
            <w:noWrap w:val="0"/>
            <w:vAlign w:val="center"/>
          </w:tcPr>
          <w:p w14:paraId="68D8392B">
            <w:pPr>
              <w:rPr>
                <w:rFonts w:hint="eastAsia" w:ascii="Times New Roman" w:hAnsi="Times New Roman" w:eastAsia="宋体" w:cs="宋体"/>
                <w:i w:val="0"/>
                <w:iCs w:val="0"/>
                <w:color w:val="000000"/>
                <w:sz w:val="18"/>
                <w:szCs w:val="18"/>
                <w:u w:val="none"/>
              </w:rPr>
            </w:pPr>
          </w:p>
        </w:tc>
        <w:tc>
          <w:tcPr>
            <w:tcW w:w="852" w:type="dxa"/>
            <w:tcBorders>
              <w:top w:val="single" w:color="FFFFFF" w:sz="4" w:space="0"/>
              <w:left w:val="single" w:color="FFFFFF" w:sz="4" w:space="0"/>
              <w:bottom w:val="nil"/>
              <w:right w:val="single" w:color="FFFFFF" w:sz="4" w:space="0"/>
            </w:tcBorders>
            <w:noWrap w:val="0"/>
            <w:vAlign w:val="center"/>
          </w:tcPr>
          <w:p w14:paraId="7080DA15">
            <w:pPr>
              <w:rPr>
                <w:rFonts w:hint="eastAsia" w:ascii="Times New Roman" w:hAnsi="Times New Roman" w:eastAsia="宋体" w:cs="宋体"/>
                <w:i w:val="0"/>
                <w:iCs w:val="0"/>
                <w:color w:val="000000"/>
                <w:sz w:val="18"/>
                <w:szCs w:val="18"/>
                <w:u w:val="none"/>
              </w:rPr>
            </w:pPr>
          </w:p>
        </w:tc>
        <w:tc>
          <w:tcPr>
            <w:tcW w:w="735" w:type="dxa"/>
            <w:tcBorders>
              <w:top w:val="single" w:color="FFFFFF" w:sz="4" w:space="0"/>
              <w:left w:val="single" w:color="FFFFFF" w:sz="4" w:space="0"/>
              <w:bottom w:val="nil"/>
              <w:right w:val="single" w:color="FFFFFF" w:sz="4" w:space="0"/>
            </w:tcBorders>
            <w:noWrap w:val="0"/>
            <w:vAlign w:val="center"/>
          </w:tcPr>
          <w:p w14:paraId="6452842C">
            <w:pPr>
              <w:rPr>
                <w:rFonts w:hint="eastAsia" w:ascii="Times New Roman" w:hAnsi="Times New Roman" w:eastAsia="宋体" w:cs="宋体"/>
                <w:i w:val="0"/>
                <w:iCs w:val="0"/>
                <w:color w:val="000000"/>
                <w:sz w:val="18"/>
                <w:szCs w:val="18"/>
                <w:u w:val="none"/>
              </w:rPr>
            </w:pPr>
          </w:p>
        </w:tc>
        <w:tc>
          <w:tcPr>
            <w:tcW w:w="756" w:type="dxa"/>
            <w:tcBorders>
              <w:top w:val="single" w:color="FFFFFF" w:sz="4" w:space="0"/>
              <w:left w:val="single" w:color="FFFFFF" w:sz="4" w:space="0"/>
              <w:bottom w:val="nil"/>
              <w:right w:val="single" w:color="FFFFFF" w:sz="4" w:space="0"/>
            </w:tcBorders>
            <w:noWrap w:val="0"/>
            <w:vAlign w:val="center"/>
          </w:tcPr>
          <w:p w14:paraId="3B1047E4">
            <w:pPr>
              <w:rPr>
                <w:rFonts w:hint="eastAsia" w:ascii="Times New Roman" w:hAnsi="Times New Roman" w:eastAsia="宋体" w:cs="宋体"/>
                <w:i w:val="0"/>
                <w:iCs w:val="0"/>
                <w:color w:val="000000"/>
                <w:sz w:val="18"/>
                <w:szCs w:val="18"/>
                <w:u w:val="none"/>
              </w:rPr>
            </w:pPr>
          </w:p>
        </w:tc>
        <w:tc>
          <w:tcPr>
            <w:tcW w:w="1756" w:type="dxa"/>
            <w:tcBorders>
              <w:top w:val="single" w:color="FFFFFF" w:sz="4" w:space="0"/>
              <w:left w:val="single" w:color="FFFFFF" w:sz="4" w:space="0"/>
              <w:bottom w:val="nil"/>
              <w:right w:val="single" w:color="FFFFFF" w:sz="4" w:space="0"/>
            </w:tcBorders>
            <w:noWrap/>
            <w:vAlign w:val="center"/>
          </w:tcPr>
          <w:p w14:paraId="3D34FB6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108DF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3507" w:type="dxa"/>
            <w:gridSpan w:val="2"/>
            <w:tcBorders>
              <w:top w:val="single" w:color="000000" w:sz="4" w:space="0"/>
              <w:left w:val="single" w:color="000000" w:sz="4" w:space="0"/>
              <w:bottom w:val="single" w:color="000000" w:sz="4" w:space="0"/>
              <w:right w:val="single" w:color="000000" w:sz="4" w:space="0"/>
            </w:tcBorders>
            <w:noWrap w:val="0"/>
            <w:vAlign w:val="center"/>
          </w:tcPr>
          <w:p w14:paraId="58FED1C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976" w:type="dxa"/>
            <w:vMerge w:val="restart"/>
            <w:tcBorders>
              <w:top w:val="single" w:color="000000" w:sz="4" w:space="0"/>
              <w:left w:val="single" w:color="000000" w:sz="4" w:space="0"/>
              <w:bottom w:val="single" w:color="000000" w:sz="4" w:space="0"/>
              <w:right w:val="single" w:color="000000" w:sz="4" w:space="0"/>
            </w:tcBorders>
            <w:noWrap w:val="0"/>
            <w:vAlign w:val="center"/>
          </w:tcPr>
          <w:p w14:paraId="5F9B267D">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840" w:type="dxa"/>
            <w:vMerge w:val="restart"/>
            <w:tcBorders>
              <w:top w:val="single" w:color="000000" w:sz="4" w:space="0"/>
              <w:left w:val="single" w:color="000000" w:sz="4" w:space="0"/>
              <w:bottom w:val="single" w:color="000000" w:sz="4" w:space="0"/>
              <w:right w:val="single" w:color="000000" w:sz="4" w:space="0"/>
            </w:tcBorders>
            <w:noWrap w:val="0"/>
            <w:vAlign w:val="center"/>
          </w:tcPr>
          <w:p w14:paraId="2DDB3AC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上年结转</w:t>
            </w:r>
          </w:p>
        </w:tc>
        <w:tc>
          <w:tcPr>
            <w:tcW w:w="923" w:type="dxa"/>
            <w:vMerge w:val="restart"/>
            <w:tcBorders>
              <w:top w:val="single" w:color="000000" w:sz="4" w:space="0"/>
              <w:left w:val="single" w:color="000000" w:sz="4" w:space="0"/>
              <w:bottom w:val="single" w:color="000000" w:sz="4" w:space="0"/>
              <w:right w:val="single" w:color="000000" w:sz="4" w:space="0"/>
            </w:tcBorders>
            <w:noWrap w:val="0"/>
            <w:vAlign w:val="center"/>
          </w:tcPr>
          <w:p w14:paraId="7F2F9D4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一般公共预算</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拨款收入</w:t>
            </w:r>
          </w:p>
        </w:tc>
        <w:tc>
          <w:tcPr>
            <w:tcW w:w="955" w:type="dxa"/>
            <w:vMerge w:val="restart"/>
            <w:tcBorders>
              <w:top w:val="single" w:color="000000" w:sz="4" w:space="0"/>
              <w:left w:val="single" w:color="000000" w:sz="4" w:space="0"/>
              <w:bottom w:val="single" w:color="000000" w:sz="4" w:space="0"/>
              <w:right w:val="single" w:color="000000" w:sz="4" w:space="0"/>
            </w:tcBorders>
            <w:noWrap w:val="0"/>
            <w:vAlign w:val="center"/>
          </w:tcPr>
          <w:p w14:paraId="6F102D29">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政府性基金预算拨款收入</w:t>
            </w:r>
          </w:p>
        </w:tc>
        <w:tc>
          <w:tcPr>
            <w:tcW w:w="882" w:type="dxa"/>
            <w:vMerge w:val="restart"/>
            <w:tcBorders>
              <w:top w:val="single" w:color="000000" w:sz="4" w:space="0"/>
              <w:left w:val="single" w:color="000000" w:sz="4" w:space="0"/>
              <w:bottom w:val="single" w:color="000000" w:sz="4" w:space="0"/>
              <w:right w:val="single" w:color="000000" w:sz="4" w:space="0"/>
            </w:tcBorders>
            <w:noWrap w:val="0"/>
            <w:vAlign w:val="center"/>
          </w:tcPr>
          <w:p w14:paraId="2BB9DEAA">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国有资本经营</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预算拨款收入</w:t>
            </w:r>
          </w:p>
        </w:tc>
        <w:tc>
          <w:tcPr>
            <w:tcW w:w="809" w:type="dxa"/>
            <w:vMerge w:val="restart"/>
            <w:tcBorders>
              <w:top w:val="single" w:color="000000" w:sz="4" w:space="0"/>
              <w:left w:val="single" w:color="000000" w:sz="4" w:space="0"/>
              <w:bottom w:val="single" w:color="000000" w:sz="4" w:space="0"/>
              <w:right w:val="single" w:color="000000" w:sz="4" w:space="0"/>
            </w:tcBorders>
            <w:noWrap w:val="0"/>
            <w:vAlign w:val="center"/>
          </w:tcPr>
          <w:p w14:paraId="5B3E61FF">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事业收入</w:t>
            </w:r>
          </w:p>
        </w:tc>
        <w:tc>
          <w:tcPr>
            <w:tcW w:w="912" w:type="dxa"/>
            <w:vMerge w:val="restart"/>
            <w:tcBorders>
              <w:top w:val="single" w:color="000000" w:sz="4" w:space="0"/>
              <w:left w:val="single" w:color="000000" w:sz="4" w:space="0"/>
              <w:bottom w:val="single" w:color="000000" w:sz="4" w:space="0"/>
              <w:right w:val="single" w:color="000000" w:sz="4" w:space="0"/>
            </w:tcBorders>
            <w:noWrap w:val="0"/>
            <w:vAlign w:val="center"/>
          </w:tcPr>
          <w:p w14:paraId="4E75FE8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事业单位经营</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 xml:space="preserve">收入 </w:t>
            </w:r>
          </w:p>
        </w:tc>
        <w:tc>
          <w:tcPr>
            <w:tcW w:w="852" w:type="dxa"/>
            <w:vMerge w:val="restart"/>
            <w:tcBorders>
              <w:top w:val="single" w:color="000000" w:sz="4" w:space="0"/>
              <w:left w:val="single" w:color="000000" w:sz="4" w:space="0"/>
              <w:bottom w:val="single" w:color="000000" w:sz="4" w:space="0"/>
              <w:right w:val="single" w:color="000000" w:sz="4" w:space="0"/>
            </w:tcBorders>
            <w:noWrap w:val="0"/>
            <w:vAlign w:val="center"/>
          </w:tcPr>
          <w:p w14:paraId="696C024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其他收入</w:t>
            </w:r>
          </w:p>
        </w:tc>
        <w:tc>
          <w:tcPr>
            <w:tcW w:w="735" w:type="dxa"/>
            <w:vMerge w:val="restart"/>
            <w:tcBorders>
              <w:top w:val="single" w:color="000000" w:sz="4" w:space="0"/>
              <w:left w:val="single" w:color="000000" w:sz="4" w:space="0"/>
              <w:bottom w:val="single" w:color="000000" w:sz="4" w:space="0"/>
              <w:right w:val="single" w:color="000000" w:sz="4" w:space="0"/>
            </w:tcBorders>
            <w:noWrap w:val="0"/>
            <w:vAlign w:val="center"/>
          </w:tcPr>
          <w:p w14:paraId="1F3FBDA9">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上级补助收入</w:t>
            </w:r>
          </w:p>
        </w:tc>
        <w:tc>
          <w:tcPr>
            <w:tcW w:w="756" w:type="dxa"/>
            <w:vMerge w:val="restart"/>
            <w:tcBorders>
              <w:top w:val="single" w:color="000000" w:sz="4" w:space="0"/>
              <w:left w:val="single" w:color="000000" w:sz="4" w:space="0"/>
              <w:bottom w:val="single" w:color="000000" w:sz="4" w:space="0"/>
              <w:right w:val="single" w:color="000000" w:sz="4" w:space="0"/>
            </w:tcBorders>
            <w:noWrap w:val="0"/>
            <w:vAlign w:val="center"/>
          </w:tcPr>
          <w:p w14:paraId="79805688">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附属单位上缴</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收入</w:t>
            </w:r>
          </w:p>
        </w:tc>
        <w:tc>
          <w:tcPr>
            <w:tcW w:w="1756" w:type="dxa"/>
            <w:vMerge w:val="restart"/>
            <w:tcBorders>
              <w:top w:val="single" w:color="000000" w:sz="4" w:space="0"/>
              <w:left w:val="single" w:color="000000" w:sz="4" w:space="0"/>
              <w:bottom w:val="single" w:color="000000" w:sz="4" w:space="0"/>
              <w:right w:val="single" w:color="000000" w:sz="4" w:space="0"/>
            </w:tcBorders>
            <w:noWrap w:val="0"/>
            <w:vAlign w:val="center"/>
          </w:tcPr>
          <w:p w14:paraId="2CD4522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用事业基金弥补收支差额</w:t>
            </w:r>
          </w:p>
        </w:tc>
      </w:tr>
      <w:tr w14:paraId="3F380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986" w:type="dxa"/>
            <w:vMerge w:val="restart"/>
            <w:tcBorders>
              <w:top w:val="single" w:color="000000" w:sz="4" w:space="0"/>
              <w:left w:val="single" w:color="000000" w:sz="4" w:space="0"/>
              <w:bottom w:val="single" w:color="000000" w:sz="4" w:space="0"/>
              <w:right w:val="single" w:color="000000" w:sz="4" w:space="0"/>
            </w:tcBorders>
            <w:noWrap w:val="0"/>
            <w:vAlign w:val="center"/>
          </w:tcPr>
          <w:p w14:paraId="32BE3A4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521" w:type="dxa"/>
            <w:vMerge w:val="restart"/>
            <w:tcBorders>
              <w:top w:val="single" w:color="000000" w:sz="4" w:space="0"/>
              <w:left w:val="single" w:color="000000" w:sz="4" w:space="0"/>
              <w:bottom w:val="single" w:color="000000" w:sz="4" w:space="0"/>
              <w:right w:val="single" w:color="000000" w:sz="4" w:space="0"/>
            </w:tcBorders>
            <w:noWrap w:val="0"/>
            <w:vAlign w:val="center"/>
          </w:tcPr>
          <w:p w14:paraId="723E8819">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9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9E586F">
            <w:pPr>
              <w:jc w:val="center"/>
              <w:rPr>
                <w:rFonts w:hint="eastAsia" w:ascii="Times New Roman" w:hAnsi="Times New Roman" w:eastAsia="宋体" w:cs="宋体"/>
                <w:b/>
                <w:bCs/>
                <w:i w:val="0"/>
                <w:iCs w:val="0"/>
                <w:color w:val="000000"/>
                <w:sz w:val="22"/>
                <w:szCs w:val="22"/>
                <w:u w:val="none"/>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81F00A">
            <w:pPr>
              <w:jc w:val="center"/>
              <w:rPr>
                <w:rFonts w:hint="eastAsia" w:ascii="Times New Roman" w:hAnsi="Times New Roman" w:eastAsia="宋体" w:cs="宋体"/>
                <w:b/>
                <w:bCs/>
                <w:i w:val="0"/>
                <w:iCs w:val="0"/>
                <w:color w:val="000000"/>
                <w:sz w:val="22"/>
                <w:szCs w:val="22"/>
                <w:u w:val="none"/>
              </w:rPr>
            </w:pPr>
          </w:p>
        </w:tc>
        <w:tc>
          <w:tcPr>
            <w:tcW w:w="9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2110F1">
            <w:pPr>
              <w:jc w:val="center"/>
              <w:rPr>
                <w:rFonts w:hint="eastAsia" w:ascii="Times New Roman" w:hAnsi="Times New Roman" w:eastAsia="宋体" w:cs="宋体"/>
                <w:b/>
                <w:bCs/>
                <w:i w:val="0"/>
                <w:iCs w:val="0"/>
                <w:color w:val="000000"/>
                <w:sz w:val="22"/>
                <w:szCs w:val="22"/>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DC4C37">
            <w:pPr>
              <w:jc w:val="center"/>
              <w:rPr>
                <w:rFonts w:hint="eastAsia" w:ascii="Times New Roman" w:hAnsi="Times New Roman" w:eastAsia="宋体" w:cs="宋体"/>
                <w:b/>
                <w:bCs/>
                <w:i w:val="0"/>
                <w:iCs w:val="0"/>
                <w:color w:val="000000"/>
                <w:sz w:val="22"/>
                <w:szCs w:val="22"/>
                <w:u w:val="none"/>
              </w:rPr>
            </w:pPr>
          </w:p>
        </w:tc>
        <w:tc>
          <w:tcPr>
            <w:tcW w:w="8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707C53">
            <w:pPr>
              <w:jc w:val="center"/>
              <w:rPr>
                <w:rFonts w:hint="eastAsia" w:ascii="Times New Roman" w:hAnsi="Times New Roman" w:eastAsia="宋体" w:cs="宋体"/>
                <w:b/>
                <w:bCs/>
                <w:i w:val="0"/>
                <w:iCs w:val="0"/>
                <w:color w:val="000000"/>
                <w:sz w:val="22"/>
                <w:szCs w:val="22"/>
                <w:u w:val="none"/>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25790F">
            <w:pPr>
              <w:jc w:val="center"/>
              <w:rPr>
                <w:rFonts w:hint="eastAsia" w:ascii="Times New Roman" w:hAnsi="Times New Roman" w:eastAsia="宋体" w:cs="宋体"/>
                <w:b/>
                <w:bCs/>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B64DC7">
            <w:pPr>
              <w:jc w:val="center"/>
              <w:rPr>
                <w:rFonts w:hint="eastAsia" w:ascii="Times New Roman" w:hAnsi="Times New Roman" w:eastAsia="宋体" w:cs="宋体"/>
                <w:b/>
                <w:bCs/>
                <w:i w:val="0"/>
                <w:iCs w:val="0"/>
                <w:color w:val="000000"/>
                <w:sz w:val="22"/>
                <w:szCs w:val="22"/>
                <w:u w:val="none"/>
              </w:rPr>
            </w:pPr>
          </w:p>
        </w:tc>
        <w:tc>
          <w:tcPr>
            <w:tcW w:w="8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ED17B">
            <w:pPr>
              <w:jc w:val="center"/>
              <w:rPr>
                <w:rFonts w:hint="eastAsia" w:ascii="Times New Roman" w:hAnsi="Times New Roman" w:eastAsia="宋体" w:cs="宋体"/>
                <w:b/>
                <w:bCs/>
                <w:i w:val="0"/>
                <w:iCs w:val="0"/>
                <w:color w:val="000000"/>
                <w:sz w:val="22"/>
                <w:szCs w:val="22"/>
                <w:u w:val="none"/>
              </w:rPr>
            </w:pPr>
          </w:p>
        </w:tc>
        <w:tc>
          <w:tcPr>
            <w:tcW w:w="7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33B73E">
            <w:pPr>
              <w:jc w:val="center"/>
              <w:rPr>
                <w:rFonts w:hint="eastAsia" w:ascii="Times New Roman" w:hAnsi="Times New Roman" w:eastAsia="宋体" w:cs="宋体"/>
                <w:b/>
                <w:bCs/>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649E5E">
            <w:pPr>
              <w:jc w:val="center"/>
              <w:rPr>
                <w:rFonts w:hint="eastAsia" w:ascii="Times New Roman" w:hAnsi="Times New Roman" w:eastAsia="宋体" w:cs="宋体"/>
                <w:b/>
                <w:bCs/>
                <w:i w:val="0"/>
                <w:iCs w:val="0"/>
                <w:color w:val="000000"/>
                <w:sz w:val="22"/>
                <w:szCs w:val="22"/>
                <w:u w:val="none"/>
              </w:rPr>
            </w:pPr>
          </w:p>
        </w:tc>
        <w:tc>
          <w:tcPr>
            <w:tcW w:w="17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A6FEBB">
            <w:pPr>
              <w:jc w:val="center"/>
              <w:rPr>
                <w:rFonts w:hint="eastAsia" w:ascii="Times New Roman" w:hAnsi="Times New Roman" w:eastAsia="宋体" w:cs="宋体"/>
                <w:b/>
                <w:bCs/>
                <w:i w:val="0"/>
                <w:iCs w:val="0"/>
                <w:color w:val="000000"/>
                <w:sz w:val="22"/>
                <w:szCs w:val="22"/>
                <w:u w:val="none"/>
              </w:rPr>
            </w:pPr>
          </w:p>
        </w:tc>
      </w:tr>
      <w:tr w14:paraId="11D23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9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860E5F">
            <w:pPr>
              <w:jc w:val="center"/>
              <w:rPr>
                <w:rFonts w:hint="eastAsia" w:ascii="Times New Roman" w:hAnsi="Times New Roman" w:eastAsia="宋体" w:cs="宋体"/>
                <w:b/>
                <w:bCs/>
                <w:i w:val="0"/>
                <w:iCs w:val="0"/>
                <w:color w:val="000000"/>
                <w:sz w:val="22"/>
                <w:szCs w:val="22"/>
                <w:u w:val="none"/>
              </w:rPr>
            </w:pPr>
          </w:p>
        </w:tc>
        <w:tc>
          <w:tcPr>
            <w:tcW w:w="152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4D6CED">
            <w:pPr>
              <w:jc w:val="center"/>
              <w:rPr>
                <w:rFonts w:hint="eastAsia" w:ascii="Times New Roman" w:hAnsi="Times New Roman" w:eastAsia="宋体" w:cs="宋体"/>
                <w:b/>
                <w:bCs/>
                <w:i w:val="0"/>
                <w:iCs w:val="0"/>
                <w:color w:val="000000"/>
                <w:sz w:val="22"/>
                <w:szCs w:val="22"/>
                <w:u w:val="none"/>
              </w:rPr>
            </w:pPr>
          </w:p>
        </w:tc>
        <w:tc>
          <w:tcPr>
            <w:tcW w:w="9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967194">
            <w:pPr>
              <w:jc w:val="center"/>
              <w:rPr>
                <w:rFonts w:hint="eastAsia" w:ascii="Times New Roman" w:hAnsi="Times New Roman" w:eastAsia="宋体" w:cs="宋体"/>
                <w:b/>
                <w:bCs/>
                <w:i w:val="0"/>
                <w:iCs w:val="0"/>
                <w:color w:val="000000"/>
                <w:sz w:val="22"/>
                <w:szCs w:val="22"/>
                <w:u w:val="none"/>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3985D8">
            <w:pPr>
              <w:jc w:val="center"/>
              <w:rPr>
                <w:rFonts w:hint="eastAsia" w:ascii="Times New Roman" w:hAnsi="Times New Roman" w:eastAsia="宋体" w:cs="宋体"/>
                <w:b/>
                <w:bCs/>
                <w:i w:val="0"/>
                <w:iCs w:val="0"/>
                <w:color w:val="000000"/>
                <w:sz w:val="22"/>
                <w:szCs w:val="22"/>
                <w:u w:val="none"/>
              </w:rPr>
            </w:pPr>
          </w:p>
        </w:tc>
        <w:tc>
          <w:tcPr>
            <w:tcW w:w="9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0BFA70">
            <w:pPr>
              <w:jc w:val="center"/>
              <w:rPr>
                <w:rFonts w:hint="eastAsia" w:ascii="Times New Roman" w:hAnsi="Times New Roman" w:eastAsia="宋体" w:cs="宋体"/>
                <w:b/>
                <w:bCs/>
                <w:i w:val="0"/>
                <w:iCs w:val="0"/>
                <w:color w:val="000000"/>
                <w:sz w:val="22"/>
                <w:szCs w:val="22"/>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9D4025">
            <w:pPr>
              <w:jc w:val="center"/>
              <w:rPr>
                <w:rFonts w:hint="eastAsia" w:ascii="Times New Roman" w:hAnsi="Times New Roman" w:eastAsia="宋体" w:cs="宋体"/>
                <w:b/>
                <w:bCs/>
                <w:i w:val="0"/>
                <w:iCs w:val="0"/>
                <w:color w:val="000000"/>
                <w:sz w:val="22"/>
                <w:szCs w:val="22"/>
                <w:u w:val="none"/>
              </w:rPr>
            </w:pPr>
          </w:p>
        </w:tc>
        <w:tc>
          <w:tcPr>
            <w:tcW w:w="8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B2C0D3">
            <w:pPr>
              <w:jc w:val="center"/>
              <w:rPr>
                <w:rFonts w:hint="eastAsia" w:ascii="Times New Roman" w:hAnsi="Times New Roman" w:eastAsia="宋体" w:cs="宋体"/>
                <w:b/>
                <w:bCs/>
                <w:i w:val="0"/>
                <w:iCs w:val="0"/>
                <w:color w:val="000000"/>
                <w:sz w:val="22"/>
                <w:szCs w:val="22"/>
                <w:u w:val="none"/>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0D03D2">
            <w:pPr>
              <w:jc w:val="center"/>
              <w:rPr>
                <w:rFonts w:hint="eastAsia" w:ascii="Times New Roman" w:hAnsi="Times New Roman" w:eastAsia="宋体" w:cs="宋体"/>
                <w:b/>
                <w:bCs/>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D7D888">
            <w:pPr>
              <w:jc w:val="center"/>
              <w:rPr>
                <w:rFonts w:hint="eastAsia" w:ascii="Times New Roman" w:hAnsi="Times New Roman" w:eastAsia="宋体" w:cs="宋体"/>
                <w:b/>
                <w:bCs/>
                <w:i w:val="0"/>
                <w:iCs w:val="0"/>
                <w:color w:val="000000"/>
                <w:sz w:val="22"/>
                <w:szCs w:val="22"/>
                <w:u w:val="none"/>
              </w:rPr>
            </w:pPr>
          </w:p>
        </w:tc>
        <w:tc>
          <w:tcPr>
            <w:tcW w:w="8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062ADB">
            <w:pPr>
              <w:jc w:val="center"/>
              <w:rPr>
                <w:rFonts w:hint="eastAsia" w:ascii="Times New Roman" w:hAnsi="Times New Roman" w:eastAsia="宋体" w:cs="宋体"/>
                <w:b/>
                <w:bCs/>
                <w:i w:val="0"/>
                <w:iCs w:val="0"/>
                <w:color w:val="000000"/>
                <w:sz w:val="22"/>
                <w:szCs w:val="22"/>
                <w:u w:val="none"/>
              </w:rPr>
            </w:pPr>
          </w:p>
        </w:tc>
        <w:tc>
          <w:tcPr>
            <w:tcW w:w="7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BD8B11">
            <w:pPr>
              <w:jc w:val="center"/>
              <w:rPr>
                <w:rFonts w:hint="eastAsia" w:ascii="Times New Roman" w:hAnsi="Times New Roman" w:eastAsia="宋体" w:cs="宋体"/>
                <w:b/>
                <w:bCs/>
                <w:i w:val="0"/>
                <w:iCs w:val="0"/>
                <w:color w:val="000000"/>
                <w:sz w:val="22"/>
                <w:szCs w:val="22"/>
                <w:u w:val="none"/>
              </w:rPr>
            </w:pPr>
          </w:p>
        </w:tc>
        <w:tc>
          <w:tcPr>
            <w:tcW w:w="7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C29D07">
            <w:pPr>
              <w:jc w:val="center"/>
              <w:rPr>
                <w:rFonts w:hint="eastAsia" w:ascii="Times New Roman" w:hAnsi="Times New Roman" w:eastAsia="宋体" w:cs="宋体"/>
                <w:b/>
                <w:bCs/>
                <w:i w:val="0"/>
                <w:iCs w:val="0"/>
                <w:color w:val="000000"/>
                <w:sz w:val="22"/>
                <w:szCs w:val="22"/>
                <w:u w:val="none"/>
              </w:rPr>
            </w:pPr>
          </w:p>
        </w:tc>
        <w:tc>
          <w:tcPr>
            <w:tcW w:w="17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693BC8">
            <w:pPr>
              <w:jc w:val="center"/>
              <w:rPr>
                <w:rFonts w:hint="eastAsia" w:ascii="Times New Roman" w:hAnsi="Times New Roman" w:eastAsia="宋体" w:cs="宋体"/>
                <w:b/>
                <w:bCs/>
                <w:i w:val="0"/>
                <w:iCs w:val="0"/>
                <w:color w:val="000000"/>
                <w:sz w:val="22"/>
                <w:szCs w:val="22"/>
                <w:u w:val="none"/>
              </w:rPr>
            </w:pPr>
          </w:p>
        </w:tc>
      </w:tr>
      <w:tr w14:paraId="5E53A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735A88EA">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60F5243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73CA4131">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36A780C">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35D543E5">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7EF884A6">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7401A9E2">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6D667133">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661A9587">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6626D5FF">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39047522">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57F49662">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31CA94F1">
            <w:pPr>
              <w:jc w:val="right"/>
              <w:rPr>
                <w:rFonts w:hint="eastAsia" w:ascii="Times New Roman" w:hAnsi="Times New Roman" w:eastAsia="宋体" w:cs="宋体"/>
                <w:b/>
                <w:bCs/>
                <w:i w:val="0"/>
                <w:iCs w:val="0"/>
                <w:color w:val="000000"/>
                <w:sz w:val="22"/>
                <w:szCs w:val="22"/>
                <w:u w:val="none"/>
              </w:rPr>
            </w:pPr>
          </w:p>
        </w:tc>
      </w:tr>
      <w:tr w14:paraId="4E05F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2F115063">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6544542">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1AEEE533">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9A8B8A1">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3D3A54B5">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010F7BBA">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0BD872C3">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7EF13F2F">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2B0BFE6B">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3AA0100B">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C0770C6">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01F4135C">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034FCC4A">
            <w:pPr>
              <w:jc w:val="right"/>
              <w:rPr>
                <w:rFonts w:hint="eastAsia" w:ascii="Times New Roman" w:hAnsi="Times New Roman" w:eastAsia="宋体" w:cs="宋体"/>
                <w:b/>
                <w:bCs/>
                <w:i w:val="0"/>
                <w:iCs w:val="0"/>
                <w:color w:val="000000"/>
                <w:sz w:val="22"/>
                <w:szCs w:val="22"/>
                <w:u w:val="none"/>
              </w:rPr>
            </w:pPr>
          </w:p>
        </w:tc>
      </w:tr>
      <w:tr w14:paraId="68B51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3A20D138">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1C68FCD">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广元市食品药品检验检测中心</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4396B95E">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7FBF6D5">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3CEDEF2">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41A2A1EA">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18D4D4F5">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4FD7BED4">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212A4058">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68B7D7B7">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E3DC0E2">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6C03F793">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49AC5DFE">
            <w:pPr>
              <w:jc w:val="right"/>
              <w:rPr>
                <w:rFonts w:hint="eastAsia" w:ascii="Times New Roman" w:hAnsi="Times New Roman" w:eastAsia="宋体" w:cs="宋体"/>
                <w:b/>
                <w:bCs/>
                <w:i w:val="0"/>
                <w:iCs w:val="0"/>
                <w:color w:val="000000"/>
                <w:sz w:val="22"/>
                <w:szCs w:val="22"/>
                <w:u w:val="none"/>
              </w:rPr>
            </w:pPr>
          </w:p>
        </w:tc>
      </w:tr>
      <w:tr w14:paraId="545D3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420B4C2D">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27C3DCCF">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2DEB8235">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5368245">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C22B381">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3EE3030B">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497A8E92">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26C8B2E8">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5B86359E">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6519A951">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94E8662">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7CCC6B26">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5A1559B3">
            <w:pPr>
              <w:jc w:val="right"/>
              <w:rPr>
                <w:rFonts w:hint="eastAsia" w:ascii="Times New Roman" w:hAnsi="Times New Roman" w:eastAsia="宋体" w:cs="宋体"/>
                <w:b/>
                <w:bCs/>
                <w:i w:val="0"/>
                <w:iCs w:val="0"/>
                <w:color w:val="000000"/>
                <w:sz w:val="22"/>
                <w:szCs w:val="22"/>
                <w:u w:val="none"/>
              </w:rPr>
            </w:pPr>
          </w:p>
        </w:tc>
      </w:tr>
      <w:tr w14:paraId="38D30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28B27326">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2077AA2D">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046D7664">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C56D251">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33C044A">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3FFDF985">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681B3EEA">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1C6565F8">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75AC4AEF">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408911A2">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7EB28228">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56B0FC93">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14F238B9">
            <w:pPr>
              <w:jc w:val="right"/>
              <w:rPr>
                <w:rFonts w:hint="eastAsia" w:ascii="Times New Roman" w:hAnsi="Times New Roman" w:eastAsia="宋体" w:cs="宋体"/>
                <w:b/>
                <w:bCs/>
                <w:i w:val="0"/>
                <w:iCs w:val="0"/>
                <w:color w:val="000000"/>
                <w:sz w:val="22"/>
                <w:szCs w:val="22"/>
                <w:u w:val="none"/>
              </w:rPr>
            </w:pPr>
          </w:p>
        </w:tc>
      </w:tr>
      <w:tr w14:paraId="0F1C2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06A9EE54">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078827D">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50FDAD3D">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EF73C31">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989E983">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50F3251F">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6F191AE1">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36C13F92">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4939B0B2">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74BDD192">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DE6920D">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6EAC3049">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23535857">
            <w:pPr>
              <w:jc w:val="right"/>
              <w:rPr>
                <w:rFonts w:hint="eastAsia" w:ascii="Times New Roman" w:hAnsi="Times New Roman" w:eastAsia="宋体" w:cs="宋体"/>
                <w:b/>
                <w:bCs/>
                <w:i w:val="0"/>
                <w:iCs w:val="0"/>
                <w:color w:val="000000"/>
                <w:sz w:val="22"/>
                <w:szCs w:val="22"/>
                <w:u w:val="none"/>
              </w:rPr>
            </w:pPr>
          </w:p>
        </w:tc>
      </w:tr>
      <w:tr w14:paraId="5B107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47C25EDF">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842F95D">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6E7A4402">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C47BE23">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59A9D34F">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0D2DE3CD">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1DC03868">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77850DFC">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2967DD4A">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4D1D67B3">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4354FE04">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03D28C7C">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734A99B1">
            <w:pPr>
              <w:jc w:val="right"/>
              <w:rPr>
                <w:rFonts w:hint="eastAsia" w:ascii="Times New Roman" w:hAnsi="Times New Roman" w:eastAsia="宋体" w:cs="宋体"/>
                <w:b/>
                <w:bCs/>
                <w:i w:val="0"/>
                <w:iCs w:val="0"/>
                <w:color w:val="000000"/>
                <w:sz w:val="22"/>
                <w:szCs w:val="22"/>
                <w:u w:val="none"/>
              </w:rPr>
            </w:pPr>
          </w:p>
        </w:tc>
      </w:tr>
      <w:tr w14:paraId="5206A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27A069A3">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2E9DB913">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2E73C9FE">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B7D713D">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4094E911">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13E4ED80">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47594FFB">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5C337A3B">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7A0C62FF">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77D35618">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D1B5EEC">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5DAE3732">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6D36B08B">
            <w:pPr>
              <w:jc w:val="right"/>
              <w:rPr>
                <w:rFonts w:hint="eastAsia" w:ascii="Times New Roman" w:hAnsi="Times New Roman" w:eastAsia="宋体" w:cs="宋体"/>
                <w:b/>
                <w:bCs/>
                <w:i w:val="0"/>
                <w:iCs w:val="0"/>
                <w:color w:val="000000"/>
                <w:sz w:val="22"/>
                <w:szCs w:val="22"/>
                <w:u w:val="none"/>
              </w:rPr>
            </w:pPr>
          </w:p>
        </w:tc>
      </w:tr>
      <w:tr w14:paraId="7C43A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986" w:type="dxa"/>
            <w:tcBorders>
              <w:top w:val="single" w:color="000000" w:sz="4" w:space="0"/>
              <w:left w:val="single" w:color="000000" w:sz="4" w:space="0"/>
              <w:bottom w:val="single" w:color="000000" w:sz="4" w:space="0"/>
              <w:right w:val="single" w:color="000000" w:sz="4" w:space="0"/>
            </w:tcBorders>
            <w:noWrap/>
            <w:vAlign w:val="center"/>
          </w:tcPr>
          <w:p w14:paraId="5B2F1E3F">
            <w:pPr>
              <w:jc w:val="center"/>
              <w:rPr>
                <w:rFonts w:hint="eastAsia" w:ascii="Times New Roman" w:hAnsi="Times New Roman" w:eastAsia="宋体" w:cs="宋体"/>
                <w:b/>
                <w:bCs/>
                <w:i w:val="0"/>
                <w:iCs w:val="0"/>
                <w:color w:val="000000"/>
                <w:sz w:val="22"/>
                <w:szCs w:val="22"/>
                <w:u w:val="none"/>
              </w:rPr>
            </w:pP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DDFB470">
            <w:pPr>
              <w:jc w:val="center"/>
              <w:rPr>
                <w:rFonts w:hint="eastAsia" w:ascii="Times New Roman" w:hAnsi="Times New Roman" w:eastAsia="宋体" w:cs="宋体"/>
                <w:b/>
                <w:bCs/>
                <w:i w:val="0"/>
                <w:iCs w:val="0"/>
                <w:color w:val="000000"/>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4C034208">
            <w:pPr>
              <w:jc w:val="right"/>
              <w:rPr>
                <w:rFonts w:hint="eastAsia" w:ascii="Times New Roman" w:hAnsi="Times New Roman" w:eastAsia="宋体" w:cs="宋体"/>
                <w:b/>
                <w:bCs/>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771D16C">
            <w:pPr>
              <w:jc w:val="right"/>
              <w:rPr>
                <w:rFonts w:hint="eastAsia" w:ascii="Times New Roman" w:hAnsi="Times New Roman" w:eastAsia="宋体" w:cs="宋体"/>
                <w:b/>
                <w:bCs/>
                <w:i w:val="0"/>
                <w:iCs w:val="0"/>
                <w:color w:val="000000"/>
                <w:sz w:val="22"/>
                <w:szCs w:val="22"/>
                <w:u w:val="none"/>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22EA79D3">
            <w:pPr>
              <w:jc w:val="right"/>
              <w:rPr>
                <w:rFonts w:hint="eastAsia" w:ascii="Times New Roman" w:hAnsi="Times New Roman" w:eastAsia="宋体" w:cs="宋体"/>
                <w:b/>
                <w:bCs/>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ign w:val="center"/>
          </w:tcPr>
          <w:p w14:paraId="414C241B">
            <w:pPr>
              <w:jc w:val="right"/>
              <w:rPr>
                <w:rFonts w:hint="eastAsia" w:ascii="Times New Roman" w:hAnsi="Times New Roman" w:eastAsia="宋体" w:cs="宋体"/>
                <w:b/>
                <w:bCs/>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72D499BC">
            <w:pPr>
              <w:jc w:val="right"/>
              <w:rPr>
                <w:rFonts w:hint="eastAsia" w:ascii="Times New Roman" w:hAnsi="Times New Roman" w:eastAsia="宋体" w:cs="宋体"/>
                <w:b/>
                <w:bCs/>
                <w:i w:val="0"/>
                <w:iCs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noWrap/>
            <w:vAlign w:val="center"/>
          </w:tcPr>
          <w:p w14:paraId="7345BB3A">
            <w:pPr>
              <w:jc w:val="right"/>
              <w:rPr>
                <w:rFonts w:hint="eastAsia" w:ascii="Times New Roman" w:hAnsi="Times New Roman" w:eastAsia="宋体" w:cs="宋体"/>
                <w:b/>
                <w:bCs/>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ign w:val="center"/>
          </w:tcPr>
          <w:p w14:paraId="5D46533A">
            <w:pPr>
              <w:jc w:val="right"/>
              <w:rPr>
                <w:rFonts w:hint="eastAsia" w:ascii="Times New Roman" w:hAnsi="Times New Roman" w:eastAsia="宋体" w:cs="宋体"/>
                <w:b/>
                <w:bCs/>
                <w:i w:val="0"/>
                <w:iCs w:val="0"/>
                <w:color w:val="000000"/>
                <w:sz w:val="22"/>
                <w:szCs w:val="22"/>
                <w:u w:val="none"/>
              </w:rPr>
            </w:pPr>
          </w:p>
        </w:tc>
        <w:tc>
          <w:tcPr>
            <w:tcW w:w="852" w:type="dxa"/>
            <w:tcBorders>
              <w:top w:val="single" w:color="000000" w:sz="4" w:space="0"/>
              <w:left w:val="single" w:color="000000" w:sz="4" w:space="0"/>
              <w:bottom w:val="single" w:color="000000" w:sz="4" w:space="0"/>
              <w:right w:val="single" w:color="000000" w:sz="4" w:space="0"/>
            </w:tcBorders>
            <w:noWrap/>
            <w:vAlign w:val="center"/>
          </w:tcPr>
          <w:p w14:paraId="414C4313">
            <w:pPr>
              <w:jc w:val="right"/>
              <w:rPr>
                <w:rFonts w:hint="eastAsia" w:ascii="Times New Roman" w:hAnsi="Times New Roman" w:eastAsia="宋体" w:cs="宋体"/>
                <w:b/>
                <w:bCs/>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7C062A4E">
            <w:pPr>
              <w:jc w:val="right"/>
              <w:rPr>
                <w:rFonts w:hint="eastAsia" w:ascii="Times New Roman" w:hAnsi="Times New Roman" w:eastAsia="宋体" w:cs="宋体"/>
                <w:b/>
                <w:bCs/>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noWrap/>
            <w:vAlign w:val="center"/>
          </w:tcPr>
          <w:p w14:paraId="5A2DC19D">
            <w:pPr>
              <w:jc w:val="right"/>
              <w:rPr>
                <w:rFonts w:hint="eastAsia" w:ascii="Times New Roman" w:hAnsi="Times New Roman" w:eastAsia="宋体" w:cs="宋体"/>
                <w:b/>
                <w:bCs/>
                <w:i w:val="0"/>
                <w:iCs w:val="0"/>
                <w:color w:val="000000"/>
                <w:sz w:val="22"/>
                <w:szCs w:val="22"/>
                <w:u w:val="none"/>
              </w:rPr>
            </w:pPr>
          </w:p>
        </w:tc>
        <w:tc>
          <w:tcPr>
            <w:tcW w:w="1756" w:type="dxa"/>
            <w:tcBorders>
              <w:top w:val="single" w:color="000000" w:sz="4" w:space="0"/>
              <w:left w:val="single" w:color="000000" w:sz="4" w:space="0"/>
              <w:bottom w:val="single" w:color="000000" w:sz="4" w:space="0"/>
              <w:right w:val="single" w:color="000000" w:sz="4" w:space="0"/>
            </w:tcBorders>
            <w:noWrap/>
            <w:vAlign w:val="center"/>
          </w:tcPr>
          <w:p w14:paraId="768564AE">
            <w:pPr>
              <w:jc w:val="right"/>
              <w:rPr>
                <w:rFonts w:hint="eastAsia" w:ascii="Times New Roman" w:hAnsi="Times New Roman" w:eastAsia="宋体" w:cs="宋体"/>
                <w:b/>
                <w:bCs/>
                <w:i w:val="0"/>
                <w:iCs w:val="0"/>
                <w:color w:val="000000"/>
                <w:sz w:val="22"/>
                <w:szCs w:val="22"/>
                <w:u w:val="none"/>
              </w:rPr>
            </w:pPr>
          </w:p>
        </w:tc>
      </w:tr>
    </w:tbl>
    <w:p w14:paraId="59B982AF">
      <w:pPr>
        <w:rPr>
          <w:rFonts w:hint="eastAsia" w:ascii="Times New Roman" w:hAnsi="Times New Roman" w:eastAsia="仿宋_GB2312" w:cs="仿宋_GB2312"/>
          <w:sz w:val="32"/>
          <w:szCs w:val="32"/>
          <w:lang w:val="en-US" w:eastAsia="zh-CN"/>
        </w:rPr>
        <w:sectPr>
          <w:pgSz w:w="16838" w:h="11906" w:orient="landscape"/>
          <w:pgMar w:top="1587" w:right="2098" w:bottom="1474" w:left="1984" w:header="720" w:footer="1559" w:gutter="0"/>
          <w:pgNumType w:fmt="decimal"/>
          <w:cols w:space="720" w:num="1"/>
          <w:rtlGutter w:val="0"/>
          <w:docGrid w:type="lines" w:linePitch="312" w:charSpace="0"/>
        </w:sectPr>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
        <w:gridCol w:w="437"/>
        <w:gridCol w:w="1678"/>
        <w:gridCol w:w="1100"/>
        <w:gridCol w:w="3750"/>
        <w:gridCol w:w="821"/>
        <w:gridCol w:w="1100"/>
        <w:gridCol w:w="711"/>
        <w:gridCol w:w="942"/>
        <w:gridCol w:w="1882"/>
      </w:tblGrid>
      <w:tr w14:paraId="534AC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303" w:type="pct"/>
            <w:gridSpan w:val="3"/>
            <w:tcBorders>
              <w:top w:val="single" w:color="FFFFFF" w:sz="4" w:space="0"/>
              <w:left w:val="single" w:color="FFFFFF" w:sz="4" w:space="0"/>
              <w:bottom w:val="single" w:color="FFFFFF" w:sz="4" w:space="0"/>
              <w:right w:val="single" w:color="FFFFFF" w:sz="4" w:space="0"/>
            </w:tcBorders>
            <w:noWrap/>
            <w:vAlign w:val="center"/>
          </w:tcPr>
          <w:p w14:paraId="1AF025FF">
            <w:pPr>
              <w:keepNext w:val="0"/>
              <w:keepLines w:val="0"/>
              <w:widowControl/>
              <w:suppressLineNumbers w:val="0"/>
              <w:jc w:val="left"/>
              <w:textAlignment w:val="center"/>
              <w:rPr>
                <w:rFonts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附表3</w:t>
            </w:r>
          </w:p>
        </w:tc>
        <w:tc>
          <w:tcPr>
            <w:tcW w:w="480" w:type="pct"/>
            <w:tcBorders>
              <w:top w:val="nil"/>
              <w:left w:val="nil"/>
              <w:bottom w:val="nil"/>
              <w:right w:val="nil"/>
            </w:tcBorders>
            <w:noWrap w:val="0"/>
            <w:vAlign w:val="center"/>
          </w:tcPr>
          <w:p w14:paraId="724F91D7">
            <w:pPr>
              <w:rPr>
                <w:rFonts w:hint="eastAsia" w:ascii="Times New Roman" w:hAnsi="Times New Roman" w:eastAsia="黑体" w:cs="黑体"/>
                <w:i w:val="0"/>
                <w:iCs w:val="0"/>
                <w:color w:val="000000"/>
                <w:sz w:val="18"/>
                <w:szCs w:val="18"/>
                <w:u w:val="none"/>
              </w:rPr>
            </w:pPr>
          </w:p>
        </w:tc>
        <w:tc>
          <w:tcPr>
            <w:tcW w:w="616" w:type="pct"/>
            <w:tcBorders>
              <w:top w:val="nil"/>
              <w:left w:val="nil"/>
              <w:bottom w:val="nil"/>
              <w:right w:val="nil"/>
            </w:tcBorders>
            <w:noWrap w:val="0"/>
            <w:vAlign w:val="center"/>
          </w:tcPr>
          <w:p w14:paraId="420026CA">
            <w:pPr>
              <w:rPr>
                <w:rFonts w:hint="default" w:ascii="Times New Roman" w:hAnsi="Times New Roman" w:eastAsia="黑体" w:cs="黑体"/>
                <w:i w:val="0"/>
                <w:iCs w:val="0"/>
                <w:color w:val="000000"/>
                <w:sz w:val="18"/>
                <w:szCs w:val="18"/>
                <w:u w:val="none"/>
              </w:rPr>
            </w:pPr>
          </w:p>
        </w:tc>
        <w:tc>
          <w:tcPr>
            <w:tcW w:w="391" w:type="pct"/>
            <w:tcBorders>
              <w:top w:val="single" w:color="FFFFFF" w:sz="4" w:space="0"/>
              <w:left w:val="single" w:color="FFFFFF" w:sz="4" w:space="0"/>
              <w:bottom w:val="single" w:color="FFFFFF" w:sz="4" w:space="0"/>
              <w:right w:val="single" w:color="FFFFFF" w:sz="4" w:space="0"/>
            </w:tcBorders>
            <w:noWrap w:val="0"/>
            <w:vAlign w:val="center"/>
          </w:tcPr>
          <w:p w14:paraId="3522A0C1">
            <w:pPr>
              <w:rPr>
                <w:rFonts w:hint="eastAsia" w:ascii="Times New Roman" w:hAnsi="Times New Roman" w:eastAsia="宋体" w:cs="宋体"/>
                <w:i w:val="0"/>
                <w:iCs w:val="0"/>
                <w:color w:val="000000"/>
                <w:sz w:val="18"/>
                <w:szCs w:val="18"/>
                <w:u w:val="none"/>
              </w:rPr>
            </w:pPr>
          </w:p>
        </w:tc>
        <w:tc>
          <w:tcPr>
            <w:tcW w:w="474" w:type="pct"/>
            <w:tcBorders>
              <w:top w:val="single" w:color="FFFFFF" w:sz="4" w:space="0"/>
              <w:left w:val="single" w:color="FFFFFF" w:sz="4" w:space="0"/>
              <w:bottom w:val="single" w:color="FFFFFF" w:sz="4" w:space="0"/>
              <w:right w:val="single" w:color="FFFFFF" w:sz="4" w:space="0"/>
            </w:tcBorders>
            <w:noWrap w:val="0"/>
            <w:vAlign w:val="center"/>
          </w:tcPr>
          <w:p w14:paraId="6E257F67">
            <w:pPr>
              <w:rPr>
                <w:rFonts w:hint="eastAsia" w:ascii="Times New Roman" w:hAnsi="Times New Roman" w:eastAsia="宋体" w:cs="宋体"/>
                <w:i w:val="0"/>
                <w:iCs w:val="0"/>
                <w:color w:val="000000"/>
                <w:sz w:val="18"/>
                <w:szCs w:val="18"/>
                <w:u w:val="none"/>
              </w:rPr>
            </w:pPr>
          </w:p>
        </w:tc>
        <w:tc>
          <w:tcPr>
            <w:tcW w:w="438" w:type="pct"/>
            <w:tcBorders>
              <w:top w:val="single" w:color="FFFFFF" w:sz="4" w:space="0"/>
              <w:left w:val="single" w:color="FFFFFF" w:sz="4" w:space="0"/>
              <w:bottom w:val="single" w:color="FFFFFF" w:sz="4" w:space="0"/>
              <w:right w:val="single" w:color="FFFFFF" w:sz="4" w:space="0"/>
            </w:tcBorders>
            <w:noWrap w:val="0"/>
            <w:vAlign w:val="center"/>
          </w:tcPr>
          <w:p w14:paraId="2CF755A5">
            <w:pPr>
              <w:rPr>
                <w:rFonts w:hint="eastAsia" w:ascii="Times New Roman" w:hAnsi="Times New Roman" w:eastAsia="宋体" w:cs="宋体"/>
                <w:i w:val="0"/>
                <w:iCs w:val="0"/>
                <w:color w:val="000000"/>
                <w:sz w:val="18"/>
                <w:szCs w:val="18"/>
                <w:u w:val="none"/>
              </w:rPr>
            </w:pPr>
          </w:p>
        </w:tc>
        <w:tc>
          <w:tcPr>
            <w:tcW w:w="480" w:type="pct"/>
            <w:tcBorders>
              <w:top w:val="single" w:color="FFFFFF" w:sz="4" w:space="0"/>
              <w:left w:val="single" w:color="FFFFFF" w:sz="4" w:space="0"/>
              <w:bottom w:val="single" w:color="FFFFFF" w:sz="4" w:space="0"/>
              <w:right w:val="single" w:color="FFFFFF" w:sz="4" w:space="0"/>
            </w:tcBorders>
            <w:noWrap w:val="0"/>
            <w:vAlign w:val="center"/>
          </w:tcPr>
          <w:p w14:paraId="3FD42B4C">
            <w:pPr>
              <w:rPr>
                <w:rFonts w:hint="eastAsia" w:ascii="Times New Roman" w:hAnsi="Times New Roman" w:eastAsia="宋体" w:cs="宋体"/>
                <w:i w:val="0"/>
                <w:iCs w:val="0"/>
                <w:color w:val="000000"/>
                <w:sz w:val="18"/>
                <w:szCs w:val="18"/>
                <w:u w:val="none"/>
              </w:rPr>
            </w:pPr>
          </w:p>
        </w:tc>
        <w:tc>
          <w:tcPr>
            <w:tcW w:w="814" w:type="pct"/>
            <w:tcBorders>
              <w:top w:val="single" w:color="FFFFFF" w:sz="4" w:space="0"/>
              <w:left w:val="single" w:color="FFFFFF" w:sz="4" w:space="0"/>
              <w:bottom w:val="single" w:color="FFFFFF" w:sz="4" w:space="0"/>
              <w:right w:val="single" w:color="FFFFFF" w:sz="4" w:space="0"/>
            </w:tcBorders>
            <w:noWrap w:val="0"/>
            <w:vAlign w:val="center"/>
          </w:tcPr>
          <w:p w14:paraId="5802FB7F">
            <w:pPr>
              <w:keepNext w:val="0"/>
              <w:keepLines w:val="0"/>
              <w:widowControl/>
              <w:suppressLineNumbers w:val="0"/>
              <w:jc w:val="righ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表1-2</w:t>
            </w:r>
          </w:p>
        </w:tc>
      </w:tr>
      <w:tr w14:paraId="6A646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10"/>
            <w:tcBorders>
              <w:top w:val="single" w:color="FFFFFF" w:sz="4" w:space="0"/>
              <w:left w:val="single" w:color="FFFFFF" w:sz="4" w:space="0"/>
              <w:bottom w:val="single" w:color="FFFFFF" w:sz="4" w:space="0"/>
              <w:right w:val="single" w:color="FFFFFF" w:sz="4" w:space="0"/>
            </w:tcBorders>
            <w:noWrap/>
            <w:vAlign w:val="center"/>
          </w:tcPr>
          <w:p w14:paraId="51BE0833">
            <w:pPr>
              <w:keepNext w:val="0"/>
              <w:keepLines w:val="0"/>
              <w:widowControl/>
              <w:suppressLineNumbers w:val="0"/>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部门支出总表</w:t>
            </w:r>
          </w:p>
        </w:tc>
      </w:tr>
      <w:tr w14:paraId="09F28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2399" w:type="pct"/>
            <w:gridSpan w:val="5"/>
            <w:tcBorders>
              <w:top w:val="single" w:color="FFFFFF" w:sz="4" w:space="0"/>
              <w:left w:val="single" w:color="FFFFFF" w:sz="4" w:space="0"/>
              <w:bottom w:val="nil"/>
              <w:right w:val="single" w:color="FFFFFF" w:sz="4" w:space="0"/>
            </w:tcBorders>
            <w:noWrap/>
            <w:vAlign w:val="center"/>
          </w:tcPr>
          <w:p w14:paraId="6688FAEA">
            <w:pPr>
              <w:keepNext w:val="0"/>
              <w:keepLines w:val="0"/>
              <w:widowControl/>
              <w:suppressLineNumbers w:val="0"/>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：广元市食品药品检验检测中心</w:t>
            </w:r>
          </w:p>
        </w:tc>
        <w:tc>
          <w:tcPr>
            <w:tcW w:w="391" w:type="pct"/>
            <w:tcBorders>
              <w:top w:val="single" w:color="FFFFFF" w:sz="4" w:space="0"/>
              <w:left w:val="single" w:color="FFFFFF" w:sz="4" w:space="0"/>
              <w:bottom w:val="nil"/>
              <w:right w:val="single" w:color="FFFFFF" w:sz="4" w:space="0"/>
            </w:tcBorders>
            <w:noWrap/>
            <w:vAlign w:val="center"/>
          </w:tcPr>
          <w:p w14:paraId="57890349">
            <w:pPr>
              <w:rPr>
                <w:rFonts w:hint="eastAsia" w:ascii="Times New Roman" w:hAnsi="Times New Roman" w:eastAsia="宋体" w:cs="宋体"/>
                <w:i w:val="0"/>
                <w:iCs w:val="0"/>
                <w:color w:val="000000"/>
                <w:sz w:val="18"/>
                <w:szCs w:val="18"/>
                <w:u w:val="none"/>
              </w:rPr>
            </w:pPr>
          </w:p>
        </w:tc>
        <w:tc>
          <w:tcPr>
            <w:tcW w:w="474" w:type="pct"/>
            <w:tcBorders>
              <w:top w:val="single" w:color="FFFFFF" w:sz="4" w:space="0"/>
              <w:left w:val="single" w:color="FFFFFF" w:sz="4" w:space="0"/>
              <w:bottom w:val="nil"/>
              <w:right w:val="single" w:color="FFFFFF" w:sz="4" w:space="0"/>
            </w:tcBorders>
            <w:noWrap/>
            <w:vAlign w:val="center"/>
          </w:tcPr>
          <w:p w14:paraId="30A39CF8">
            <w:pPr>
              <w:rPr>
                <w:rFonts w:hint="eastAsia" w:ascii="Times New Roman" w:hAnsi="Times New Roman" w:eastAsia="宋体" w:cs="宋体"/>
                <w:i w:val="0"/>
                <w:iCs w:val="0"/>
                <w:color w:val="000000"/>
                <w:sz w:val="18"/>
                <w:szCs w:val="18"/>
                <w:u w:val="none"/>
              </w:rPr>
            </w:pPr>
          </w:p>
        </w:tc>
        <w:tc>
          <w:tcPr>
            <w:tcW w:w="438" w:type="pct"/>
            <w:tcBorders>
              <w:top w:val="single" w:color="FFFFFF" w:sz="4" w:space="0"/>
              <w:left w:val="single" w:color="FFFFFF" w:sz="4" w:space="0"/>
              <w:bottom w:val="nil"/>
              <w:right w:val="single" w:color="FFFFFF" w:sz="4" w:space="0"/>
            </w:tcBorders>
            <w:noWrap w:val="0"/>
            <w:vAlign w:val="center"/>
          </w:tcPr>
          <w:p w14:paraId="54DDEAEB">
            <w:pPr>
              <w:rPr>
                <w:rFonts w:hint="eastAsia" w:ascii="Times New Roman" w:hAnsi="Times New Roman" w:eastAsia="宋体" w:cs="宋体"/>
                <w:i w:val="0"/>
                <w:iCs w:val="0"/>
                <w:color w:val="000000"/>
                <w:sz w:val="18"/>
                <w:szCs w:val="18"/>
                <w:u w:val="none"/>
              </w:rPr>
            </w:pPr>
          </w:p>
        </w:tc>
        <w:tc>
          <w:tcPr>
            <w:tcW w:w="480" w:type="pct"/>
            <w:tcBorders>
              <w:top w:val="single" w:color="FFFFFF" w:sz="4" w:space="0"/>
              <w:left w:val="single" w:color="FFFFFF" w:sz="4" w:space="0"/>
              <w:bottom w:val="nil"/>
              <w:right w:val="single" w:color="FFFFFF" w:sz="4" w:space="0"/>
            </w:tcBorders>
            <w:noWrap w:val="0"/>
            <w:vAlign w:val="center"/>
          </w:tcPr>
          <w:p w14:paraId="3273AF5E">
            <w:pPr>
              <w:rPr>
                <w:rFonts w:hint="eastAsia" w:ascii="Times New Roman" w:hAnsi="Times New Roman" w:eastAsia="宋体" w:cs="宋体"/>
                <w:i w:val="0"/>
                <w:iCs w:val="0"/>
                <w:color w:val="000000"/>
                <w:sz w:val="18"/>
                <w:szCs w:val="18"/>
                <w:u w:val="none"/>
              </w:rPr>
            </w:pPr>
          </w:p>
        </w:tc>
        <w:tc>
          <w:tcPr>
            <w:tcW w:w="814" w:type="pct"/>
            <w:tcBorders>
              <w:top w:val="single" w:color="FFFFFF" w:sz="4" w:space="0"/>
              <w:left w:val="single" w:color="FFFFFF" w:sz="4" w:space="0"/>
              <w:bottom w:val="nil"/>
              <w:right w:val="single" w:color="FFFFFF" w:sz="4" w:space="0"/>
            </w:tcBorders>
            <w:noWrap/>
            <w:vAlign w:val="center"/>
          </w:tcPr>
          <w:p w14:paraId="41630FE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7DDB4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399" w:type="pct"/>
            <w:gridSpan w:val="5"/>
            <w:tcBorders>
              <w:top w:val="single" w:color="000000" w:sz="4" w:space="0"/>
              <w:left w:val="single" w:color="000000" w:sz="4" w:space="0"/>
              <w:bottom w:val="single" w:color="000000" w:sz="4" w:space="0"/>
              <w:right w:val="single" w:color="000000" w:sz="4" w:space="0"/>
            </w:tcBorders>
            <w:noWrap/>
            <w:vAlign w:val="center"/>
          </w:tcPr>
          <w:p w14:paraId="60FAE90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391" w:type="pct"/>
            <w:vMerge w:val="restart"/>
            <w:tcBorders>
              <w:top w:val="single" w:color="000000" w:sz="4" w:space="0"/>
              <w:left w:val="single" w:color="000000" w:sz="4" w:space="0"/>
              <w:bottom w:val="single" w:color="000000" w:sz="4" w:space="0"/>
              <w:right w:val="single" w:color="000000" w:sz="4" w:space="0"/>
            </w:tcBorders>
            <w:noWrap/>
            <w:vAlign w:val="center"/>
          </w:tcPr>
          <w:p w14:paraId="7BA4903E">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54D598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438" w:type="pct"/>
            <w:vMerge w:val="restart"/>
            <w:tcBorders>
              <w:top w:val="single" w:color="000000" w:sz="4" w:space="0"/>
              <w:left w:val="single" w:color="000000" w:sz="4" w:space="0"/>
              <w:bottom w:val="single" w:color="000000" w:sz="4" w:space="0"/>
              <w:right w:val="single" w:color="000000" w:sz="4" w:space="0"/>
            </w:tcBorders>
            <w:noWrap w:val="0"/>
            <w:vAlign w:val="center"/>
          </w:tcPr>
          <w:p w14:paraId="4F3464A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480" w:type="pct"/>
            <w:vMerge w:val="restart"/>
            <w:tcBorders>
              <w:top w:val="single" w:color="000000" w:sz="4" w:space="0"/>
              <w:left w:val="single" w:color="000000" w:sz="4" w:space="0"/>
              <w:bottom w:val="single" w:color="000000" w:sz="4" w:space="0"/>
              <w:right w:val="single" w:color="000000" w:sz="4" w:space="0"/>
            </w:tcBorders>
            <w:noWrap w:val="0"/>
            <w:vAlign w:val="center"/>
          </w:tcPr>
          <w:p w14:paraId="293F02B6">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上缴上级支出</w:t>
            </w:r>
          </w:p>
        </w:tc>
        <w:tc>
          <w:tcPr>
            <w:tcW w:w="814" w:type="pct"/>
            <w:vMerge w:val="restart"/>
            <w:tcBorders>
              <w:top w:val="single" w:color="000000" w:sz="4" w:space="0"/>
              <w:left w:val="single" w:color="000000" w:sz="4" w:space="0"/>
              <w:bottom w:val="single" w:color="000000" w:sz="4" w:space="0"/>
              <w:right w:val="single" w:color="000000" w:sz="4" w:space="0"/>
            </w:tcBorders>
            <w:noWrap w:val="0"/>
            <w:vAlign w:val="center"/>
          </w:tcPr>
          <w:p w14:paraId="4B422D42">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对附属单位补助支出</w:t>
            </w:r>
          </w:p>
        </w:tc>
      </w:tr>
      <w:tr w14:paraId="2EB4C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1303" w:type="pct"/>
            <w:gridSpan w:val="3"/>
            <w:tcBorders>
              <w:top w:val="single" w:color="000000" w:sz="4" w:space="0"/>
              <w:left w:val="single" w:color="000000" w:sz="4" w:space="0"/>
              <w:bottom w:val="single" w:color="000000" w:sz="4" w:space="0"/>
              <w:right w:val="single" w:color="000000" w:sz="4" w:space="0"/>
            </w:tcBorders>
            <w:noWrap/>
            <w:vAlign w:val="center"/>
          </w:tcPr>
          <w:p w14:paraId="61114726">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480" w:type="pct"/>
            <w:vMerge w:val="restart"/>
            <w:tcBorders>
              <w:top w:val="single" w:color="000000" w:sz="4" w:space="0"/>
              <w:left w:val="single" w:color="000000" w:sz="4" w:space="0"/>
              <w:bottom w:val="single" w:color="000000" w:sz="4" w:space="0"/>
              <w:right w:val="single" w:color="000000" w:sz="4" w:space="0"/>
            </w:tcBorders>
            <w:noWrap/>
            <w:vAlign w:val="center"/>
          </w:tcPr>
          <w:p w14:paraId="5CC6E70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616" w:type="pct"/>
            <w:vMerge w:val="restart"/>
            <w:tcBorders>
              <w:top w:val="single" w:color="000000" w:sz="4" w:space="0"/>
              <w:left w:val="single" w:color="000000" w:sz="4" w:space="0"/>
              <w:bottom w:val="single" w:color="000000" w:sz="4" w:space="0"/>
              <w:right w:val="single" w:color="000000" w:sz="4" w:space="0"/>
            </w:tcBorders>
            <w:noWrap w:val="0"/>
            <w:vAlign w:val="center"/>
          </w:tcPr>
          <w:p w14:paraId="23C44A06">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391" w:type="pct"/>
            <w:vMerge w:val="continue"/>
            <w:tcBorders>
              <w:top w:val="single" w:color="000000" w:sz="4" w:space="0"/>
              <w:left w:val="single" w:color="000000" w:sz="4" w:space="0"/>
              <w:bottom w:val="single" w:color="000000" w:sz="4" w:space="0"/>
              <w:right w:val="single" w:color="000000" w:sz="4" w:space="0"/>
            </w:tcBorders>
            <w:noWrap/>
            <w:vAlign w:val="center"/>
          </w:tcPr>
          <w:p w14:paraId="70CB0C65">
            <w:pPr>
              <w:jc w:val="center"/>
              <w:rPr>
                <w:rFonts w:hint="eastAsia" w:ascii="Times New Roman" w:hAnsi="Times New Roman" w:eastAsia="宋体" w:cs="宋体"/>
                <w:b/>
                <w:bCs/>
                <w:i w:val="0"/>
                <w:iCs w:val="0"/>
                <w:color w:val="000000"/>
                <w:sz w:val="22"/>
                <w:szCs w:val="22"/>
                <w:u w:val="none"/>
              </w:rPr>
            </w:pPr>
          </w:p>
        </w:tc>
        <w:tc>
          <w:tcPr>
            <w:tcW w:w="474" w:type="pct"/>
            <w:vMerge w:val="continue"/>
            <w:tcBorders>
              <w:top w:val="single" w:color="000000" w:sz="4" w:space="0"/>
              <w:left w:val="single" w:color="000000" w:sz="4" w:space="0"/>
              <w:bottom w:val="single" w:color="000000" w:sz="4" w:space="0"/>
              <w:right w:val="single" w:color="000000" w:sz="4" w:space="0"/>
            </w:tcBorders>
            <w:noWrap/>
            <w:vAlign w:val="center"/>
          </w:tcPr>
          <w:p w14:paraId="5CEFCD9E">
            <w:pPr>
              <w:jc w:val="center"/>
              <w:rPr>
                <w:rFonts w:hint="eastAsia" w:ascii="Times New Roman" w:hAnsi="Times New Roman" w:eastAsia="宋体" w:cs="宋体"/>
                <w:b/>
                <w:bCs/>
                <w:i w:val="0"/>
                <w:iCs w:val="0"/>
                <w:color w:val="000000"/>
                <w:sz w:val="22"/>
                <w:szCs w:val="22"/>
                <w:u w:val="none"/>
              </w:rPr>
            </w:pPr>
          </w:p>
        </w:tc>
        <w:tc>
          <w:tcPr>
            <w:tcW w:w="43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6415B0">
            <w:pPr>
              <w:jc w:val="center"/>
              <w:rPr>
                <w:rFonts w:hint="eastAsia" w:ascii="Times New Roman" w:hAnsi="Times New Roman" w:eastAsia="宋体" w:cs="宋体"/>
                <w:b/>
                <w:bCs/>
                <w:i w:val="0"/>
                <w:iCs w:val="0"/>
                <w:color w:val="000000"/>
                <w:sz w:val="22"/>
                <w:szCs w:val="22"/>
                <w:u w:val="none"/>
              </w:rPr>
            </w:pPr>
          </w:p>
        </w:tc>
        <w:tc>
          <w:tcPr>
            <w:tcW w:w="480"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96AFA5">
            <w:pPr>
              <w:jc w:val="center"/>
              <w:rPr>
                <w:rFonts w:hint="eastAsia" w:ascii="Times New Roman" w:hAnsi="Times New Roman" w:eastAsia="宋体" w:cs="宋体"/>
                <w:b/>
                <w:bCs/>
                <w:i w:val="0"/>
                <w:iCs w:val="0"/>
                <w:color w:val="000000"/>
                <w:sz w:val="22"/>
                <w:szCs w:val="22"/>
                <w:u w:val="none"/>
              </w:rPr>
            </w:pPr>
          </w:p>
        </w:tc>
        <w:tc>
          <w:tcPr>
            <w:tcW w:w="8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13D86F">
            <w:pPr>
              <w:jc w:val="center"/>
              <w:rPr>
                <w:rFonts w:hint="eastAsia" w:ascii="Times New Roman" w:hAnsi="Times New Roman" w:eastAsia="宋体" w:cs="宋体"/>
                <w:b/>
                <w:bCs/>
                <w:i w:val="0"/>
                <w:iCs w:val="0"/>
                <w:color w:val="000000"/>
                <w:sz w:val="22"/>
                <w:szCs w:val="22"/>
                <w:u w:val="none"/>
              </w:rPr>
            </w:pPr>
          </w:p>
        </w:tc>
      </w:tr>
      <w:tr w14:paraId="19DFB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1BC40E3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2293C942">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5B1F169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w:t>
            </w:r>
          </w:p>
        </w:tc>
        <w:tc>
          <w:tcPr>
            <w:tcW w:w="480" w:type="pct"/>
            <w:vMerge w:val="continue"/>
            <w:tcBorders>
              <w:top w:val="single" w:color="000000" w:sz="4" w:space="0"/>
              <w:left w:val="single" w:color="000000" w:sz="4" w:space="0"/>
              <w:bottom w:val="single" w:color="000000" w:sz="4" w:space="0"/>
              <w:right w:val="single" w:color="000000" w:sz="4" w:space="0"/>
            </w:tcBorders>
            <w:noWrap/>
            <w:vAlign w:val="center"/>
          </w:tcPr>
          <w:p w14:paraId="4322D302">
            <w:pPr>
              <w:jc w:val="center"/>
              <w:rPr>
                <w:rFonts w:hint="eastAsia" w:ascii="Times New Roman" w:hAnsi="Times New Roman" w:eastAsia="宋体" w:cs="宋体"/>
                <w:b/>
                <w:bCs/>
                <w:i w:val="0"/>
                <w:iCs w:val="0"/>
                <w:color w:val="000000"/>
                <w:sz w:val="22"/>
                <w:szCs w:val="22"/>
                <w:u w:val="none"/>
              </w:rPr>
            </w:pPr>
          </w:p>
        </w:tc>
        <w:tc>
          <w:tcPr>
            <w:tcW w:w="6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D218E5">
            <w:pPr>
              <w:jc w:val="center"/>
              <w:rPr>
                <w:rFonts w:hint="eastAsia" w:ascii="Times New Roman" w:hAnsi="Times New Roman" w:eastAsia="宋体" w:cs="宋体"/>
                <w:b/>
                <w:bCs/>
                <w:i w:val="0"/>
                <w:iCs w:val="0"/>
                <w:color w:val="000000"/>
                <w:sz w:val="22"/>
                <w:szCs w:val="22"/>
                <w:u w:val="none"/>
              </w:rPr>
            </w:pPr>
          </w:p>
        </w:tc>
        <w:tc>
          <w:tcPr>
            <w:tcW w:w="391" w:type="pct"/>
            <w:vMerge w:val="continue"/>
            <w:tcBorders>
              <w:top w:val="single" w:color="000000" w:sz="4" w:space="0"/>
              <w:left w:val="single" w:color="000000" w:sz="4" w:space="0"/>
              <w:bottom w:val="single" w:color="000000" w:sz="4" w:space="0"/>
              <w:right w:val="single" w:color="000000" w:sz="4" w:space="0"/>
            </w:tcBorders>
            <w:noWrap/>
            <w:vAlign w:val="center"/>
          </w:tcPr>
          <w:p w14:paraId="164EDFF1">
            <w:pPr>
              <w:jc w:val="center"/>
              <w:rPr>
                <w:rFonts w:hint="eastAsia" w:ascii="Times New Roman" w:hAnsi="Times New Roman" w:eastAsia="宋体" w:cs="宋体"/>
                <w:b/>
                <w:bCs/>
                <w:i w:val="0"/>
                <w:iCs w:val="0"/>
                <w:color w:val="000000"/>
                <w:sz w:val="22"/>
                <w:szCs w:val="22"/>
                <w:u w:val="none"/>
              </w:rPr>
            </w:pPr>
          </w:p>
        </w:tc>
        <w:tc>
          <w:tcPr>
            <w:tcW w:w="474" w:type="pct"/>
            <w:vMerge w:val="continue"/>
            <w:tcBorders>
              <w:top w:val="single" w:color="000000" w:sz="4" w:space="0"/>
              <w:left w:val="single" w:color="000000" w:sz="4" w:space="0"/>
              <w:bottom w:val="single" w:color="000000" w:sz="4" w:space="0"/>
              <w:right w:val="single" w:color="000000" w:sz="4" w:space="0"/>
            </w:tcBorders>
            <w:noWrap/>
            <w:vAlign w:val="center"/>
          </w:tcPr>
          <w:p w14:paraId="1C5F2993">
            <w:pPr>
              <w:jc w:val="center"/>
              <w:rPr>
                <w:rFonts w:hint="eastAsia" w:ascii="Times New Roman" w:hAnsi="Times New Roman" w:eastAsia="宋体" w:cs="宋体"/>
                <w:b/>
                <w:bCs/>
                <w:i w:val="0"/>
                <w:iCs w:val="0"/>
                <w:color w:val="000000"/>
                <w:sz w:val="22"/>
                <w:szCs w:val="22"/>
                <w:u w:val="none"/>
              </w:rPr>
            </w:pPr>
          </w:p>
        </w:tc>
        <w:tc>
          <w:tcPr>
            <w:tcW w:w="43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4A81EF">
            <w:pPr>
              <w:jc w:val="center"/>
              <w:rPr>
                <w:rFonts w:hint="eastAsia" w:ascii="Times New Roman" w:hAnsi="Times New Roman" w:eastAsia="宋体" w:cs="宋体"/>
                <w:b/>
                <w:bCs/>
                <w:i w:val="0"/>
                <w:iCs w:val="0"/>
                <w:color w:val="000000"/>
                <w:sz w:val="22"/>
                <w:szCs w:val="22"/>
                <w:u w:val="none"/>
              </w:rPr>
            </w:pPr>
          </w:p>
        </w:tc>
        <w:tc>
          <w:tcPr>
            <w:tcW w:w="48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0A4ACF">
            <w:pPr>
              <w:jc w:val="center"/>
              <w:rPr>
                <w:rFonts w:hint="eastAsia" w:ascii="Times New Roman" w:hAnsi="Times New Roman" w:eastAsia="宋体" w:cs="宋体"/>
                <w:b/>
                <w:bCs/>
                <w:i w:val="0"/>
                <w:iCs w:val="0"/>
                <w:color w:val="000000"/>
                <w:sz w:val="22"/>
                <w:szCs w:val="22"/>
                <w:u w:val="none"/>
              </w:rPr>
            </w:pPr>
          </w:p>
        </w:tc>
        <w:tc>
          <w:tcPr>
            <w:tcW w:w="8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C6B14F">
            <w:pPr>
              <w:jc w:val="center"/>
              <w:rPr>
                <w:rFonts w:hint="eastAsia" w:ascii="Times New Roman" w:hAnsi="Times New Roman" w:eastAsia="宋体" w:cs="宋体"/>
                <w:b/>
                <w:bCs/>
                <w:i w:val="0"/>
                <w:iCs w:val="0"/>
                <w:color w:val="000000"/>
                <w:sz w:val="22"/>
                <w:szCs w:val="22"/>
                <w:u w:val="none"/>
              </w:rPr>
            </w:pPr>
          </w:p>
        </w:tc>
      </w:tr>
      <w:tr w14:paraId="52638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1E5A9E02">
            <w:pPr>
              <w:jc w:val="center"/>
              <w:rPr>
                <w:rFonts w:hint="eastAsia" w:ascii="Times New Roman" w:hAnsi="Times New Roman" w:eastAsia="宋体" w:cs="宋体"/>
                <w:b/>
                <w:bCs/>
                <w:i w:val="0"/>
                <w:iCs w:val="0"/>
                <w:color w:val="000000"/>
                <w:sz w:val="22"/>
                <w:szCs w:val="22"/>
                <w:u w:val="none"/>
              </w:rPr>
            </w:pP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141D5976">
            <w:pPr>
              <w:jc w:val="center"/>
              <w:rPr>
                <w:rFonts w:hint="eastAsia" w:ascii="Times New Roman" w:hAnsi="Times New Roman" w:eastAsia="宋体" w:cs="宋体"/>
                <w:b/>
                <w:bCs/>
                <w:i w:val="0"/>
                <w:iCs w:val="0"/>
                <w:color w:val="000000"/>
                <w:sz w:val="22"/>
                <w:szCs w:val="22"/>
                <w:u w:val="none"/>
              </w:rPr>
            </w:pP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4160D888">
            <w:pPr>
              <w:jc w:val="center"/>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417710FF">
            <w:pPr>
              <w:jc w:val="center"/>
              <w:rPr>
                <w:rFonts w:hint="eastAsia" w:ascii="Times New Roman" w:hAnsi="Times New Roman" w:eastAsia="宋体" w:cs="宋体"/>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24DB77D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5FDA809">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4B877276">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932.35</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5AE822A5">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42.29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54BCDE42">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7E403736">
            <w:pPr>
              <w:jc w:val="right"/>
              <w:rPr>
                <w:rFonts w:hint="eastAsia" w:ascii="Times New Roman" w:hAnsi="Times New Roman" w:eastAsia="宋体" w:cs="宋体"/>
                <w:b/>
                <w:bCs/>
                <w:i w:val="0"/>
                <w:iCs w:val="0"/>
                <w:color w:val="000000"/>
                <w:sz w:val="22"/>
                <w:szCs w:val="22"/>
                <w:u w:val="none"/>
              </w:rPr>
            </w:pPr>
          </w:p>
        </w:tc>
      </w:tr>
      <w:tr w14:paraId="7B4F8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20F1A760">
            <w:pPr>
              <w:jc w:val="center"/>
              <w:rPr>
                <w:rFonts w:hint="eastAsia" w:ascii="Times New Roman" w:hAnsi="Times New Roman" w:eastAsia="宋体" w:cs="宋体"/>
                <w:b/>
                <w:bCs/>
                <w:i w:val="0"/>
                <w:iCs w:val="0"/>
                <w:color w:val="000000"/>
                <w:sz w:val="22"/>
                <w:szCs w:val="22"/>
                <w:u w:val="none"/>
              </w:rPr>
            </w:pP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62190942">
            <w:pPr>
              <w:jc w:val="center"/>
              <w:rPr>
                <w:rFonts w:hint="eastAsia" w:ascii="Times New Roman" w:hAnsi="Times New Roman" w:eastAsia="宋体" w:cs="宋体"/>
                <w:b/>
                <w:bCs/>
                <w:i w:val="0"/>
                <w:iCs w:val="0"/>
                <w:color w:val="000000"/>
                <w:sz w:val="22"/>
                <w:szCs w:val="22"/>
                <w:u w:val="none"/>
              </w:rPr>
            </w:pP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6C43876B">
            <w:pPr>
              <w:jc w:val="center"/>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25C76F5B">
            <w:pPr>
              <w:jc w:val="center"/>
              <w:rPr>
                <w:rFonts w:hint="eastAsia" w:ascii="Times New Roman" w:hAnsi="Times New Roman" w:eastAsia="宋体" w:cs="宋体"/>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3E9881F3">
            <w:pPr>
              <w:jc w:val="center"/>
              <w:rPr>
                <w:rFonts w:hint="eastAsia" w:ascii="Times New Roman" w:hAnsi="Times New Roman" w:eastAsia="宋体" w:cs="宋体"/>
                <w:b/>
                <w:bCs/>
                <w:i w:val="0"/>
                <w:iCs w:val="0"/>
                <w:color w:val="000000"/>
                <w:sz w:val="22"/>
                <w:szCs w:val="22"/>
                <w:u w:val="none"/>
              </w:rPr>
            </w:pP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DED325E">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451D08E1">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932.35</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02276A3D">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42.29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219596F7">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438EE75A">
            <w:pPr>
              <w:jc w:val="right"/>
              <w:rPr>
                <w:rFonts w:hint="eastAsia" w:ascii="Times New Roman" w:hAnsi="Times New Roman" w:eastAsia="宋体" w:cs="宋体"/>
                <w:b/>
                <w:bCs/>
                <w:i w:val="0"/>
                <w:iCs w:val="0"/>
                <w:color w:val="000000"/>
                <w:sz w:val="22"/>
                <w:szCs w:val="22"/>
                <w:u w:val="none"/>
              </w:rPr>
            </w:pPr>
          </w:p>
        </w:tc>
      </w:tr>
      <w:tr w14:paraId="6FBF2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68C96361">
            <w:pPr>
              <w:jc w:val="center"/>
              <w:rPr>
                <w:rFonts w:hint="eastAsia" w:ascii="Times New Roman" w:hAnsi="Times New Roman" w:eastAsia="宋体" w:cs="宋体"/>
                <w:b/>
                <w:bCs/>
                <w:i w:val="0"/>
                <w:iCs w:val="0"/>
                <w:color w:val="000000"/>
                <w:sz w:val="22"/>
                <w:szCs w:val="22"/>
                <w:u w:val="none"/>
              </w:rPr>
            </w:pP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0E8159F9">
            <w:pPr>
              <w:jc w:val="center"/>
              <w:rPr>
                <w:rFonts w:hint="eastAsia" w:ascii="Times New Roman" w:hAnsi="Times New Roman" w:eastAsia="宋体" w:cs="宋体"/>
                <w:b/>
                <w:bCs/>
                <w:i w:val="0"/>
                <w:iCs w:val="0"/>
                <w:color w:val="000000"/>
                <w:sz w:val="22"/>
                <w:szCs w:val="22"/>
                <w:u w:val="none"/>
              </w:rPr>
            </w:pP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370BA769">
            <w:pPr>
              <w:jc w:val="center"/>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6DA51EAB">
            <w:pPr>
              <w:jc w:val="center"/>
              <w:rPr>
                <w:rFonts w:hint="eastAsia" w:ascii="Times New Roman" w:hAnsi="Times New Roman" w:eastAsia="宋体" w:cs="宋体"/>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737FE775">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广元市食品药品检验检测中心</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5104025">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974.64</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4A6A0EA6">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932.35</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438EDFFC">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42.29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1298B536">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00FF8B21">
            <w:pPr>
              <w:jc w:val="right"/>
              <w:rPr>
                <w:rFonts w:hint="eastAsia" w:ascii="Times New Roman" w:hAnsi="Times New Roman" w:eastAsia="宋体" w:cs="宋体"/>
                <w:b/>
                <w:bCs/>
                <w:i w:val="0"/>
                <w:iCs w:val="0"/>
                <w:color w:val="000000"/>
                <w:sz w:val="22"/>
                <w:szCs w:val="22"/>
                <w:u w:val="none"/>
              </w:rPr>
            </w:pPr>
          </w:p>
        </w:tc>
      </w:tr>
      <w:tr w14:paraId="23240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4396B756">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201</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3BFF35D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38</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5F299CA0">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50</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57549BAC">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7F4C8CD0">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事业运行</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F484414">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738.60</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2A37D461">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738.60</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12EF6764">
            <w:pPr>
              <w:jc w:val="right"/>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4E9E49AB">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3FE462B4">
            <w:pPr>
              <w:jc w:val="right"/>
              <w:rPr>
                <w:rFonts w:hint="eastAsia" w:ascii="Times New Roman" w:hAnsi="Times New Roman" w:eastAsia="宋体" w:cs="宋体"/>
                <w:b/>
                <w:bCs/>
                <w:i w:val="0"/>
                <w:iCs w:val="0"/>
                <w:color w:val="000000"/>
                <w:sz w:val="22"/>
                <w:szCs w:val="22"/>
                <w:u w:val="none"/>
              </w:rPr>
            </w:pPr>
          </w:p>
        </w:tc>
      </w:tr>
      <w:tr w14:paraId="56F79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47F8FBA2">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201</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14CA60D2">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38</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37180458">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99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0A229229">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5F0A9E2E">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其他市场监督管理事务</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5B670F28">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42.29</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1D4B71A5">
            <w:pPr>
              <w:jc w:val="right"/>
              <w:rPr>
                <w:rFonts w:hint="eastAsia" w:ascii="Times New Roman" w:hAnsi="Times New Roman" w:eastAsia="宋体" w:cs="宋体"/>
                <w:b/>
                <w:bCs/>
                <w:i w:val="0"/>
                <w:iCs w:val="0"/>
                <w:color w:val="000000"/>
                <w:sz w:val="22"/>
                <w:szCs w:val="22"/>
                <w:u w:val="none"/>
              </w:rPr>
            </w:pP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2D26BF19">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42.29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49A3CF58">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0F202CE7">
            <w:pPr>
              <w:jc w:val="right"/>
              <w:rPr>
                <w:rFonts w:hint="eastAsia" w:ascii="Times New Roman" w:hAnsi="Times New Roman" w:eastAsia="宋体" w:cs="宋体"/>
                <w:b/>
                <w:bCs/>
                <w:i w:val="0"/>
                <w:iCs w:val="0"/>
                <w:color w:val="000000"/>
                <w:sz w:val="22"/>
                <w:szCs w:val="22"/>
                <w:u w:val="none"/>
              </w:rPr>
            </w:pPr>
          </w:p>
        </w:tc>
      </w:tr>
      <w:tr w14:paraId="43455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6D7131F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208</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09F5431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05</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73E93BB8">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05</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67D93A72">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6364C6E1">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机关事业单位基本养老保险缴费支出</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0263581E">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87.59</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79F51FFD">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87.59</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3E7ACD1A">
            <w:pPr>
              <w:jc w:val="right"/>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5FAAD95D">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545AD1BA">
            <w:pPr>
              <w:jc w:val="right"/>
              <w:rPr>
                <w:rFonts w:hint="eastAsia" w:ascii="Times New Roman" w:hAnsi="Times New Roman" w:eastAsia="宋体" w:cs="宋体"/>
                <w:b/>
                <w:bCs/>
                <w:i w:val="0"/>
                <w:iCs w:val="0"/>
                <w:color w:val="000000"/>
                <w:sz w:val="22"/>
                <w:szCs w:val="22"/>
                <w:u w:val="none"/>
              </w:rPr>
            </w:pPr>
          </w:p>
        </w:tc>
      </w:tr>
      <w:tr w14:paraId="7AEB0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54F3D5E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208</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44511918">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99</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1222BF9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99</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7944AE1B">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104FEA3F">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其他社会保障和就业支出</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E3E9C27">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3.38</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300CF462">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3.38</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6397B7F0">
            <w:pPr>
              <w:jc w:val="right"/>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1BE144EF">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305779A0">
            <w:pPr>
              <w:jc w:val="right"/>
              <w:rPr>
                <w:rFonts w:hint="eastAsia" w:ascii="Times New Roman" w:hAnsi="Times New Roman" w:eastAsia="宋体" w:cs="宋体"/>
                <w:b/>
                <w:bCs/>
                <w:i w:val="0"/>
                <w:iCs w:val="0"/>
                <w:color w:val="000000"/>
                <w:sz w:val="22"/>
                <w:szCs w:val="22"/>
                <w:u w:val="none"/>
              </w:rPr>
            </w:pPr>
          </w:p>
        </w:tc>
      </w:tr>
      <w:tr w14:paraId="72829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138ED078">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210</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084DDD2D">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11</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3BF0F68B">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02</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0DD15477">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73A480EF">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事业单位医疗</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4BE9CF0B">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28.59</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76991464">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28.59</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62C5F751">
            <w:pPr>
              <w:jc w:val="right"/>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094666BE">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125AE028">
            <w:pPr>
              <w:jc w:val="right"/>
              <w:rPr>
                <w:rFonts w:hint="eastAsia" w:ascii="Times New Roman" w:hAnsi="Times New Roman" w:eastAsia="宋体" w:cs="宋体"/>
                <w:b/>
                <w:bCs/>
                <w:i w:val="0"/>
                <w:iCs w:val="0"/>
                <w:color w:val="000000"/>
                <w:sz w:val="22"/>
                <w:szCs w:val="22"/>
                <w:u w:val="none"/>
              </w:rPr>
            </w:pPr>
          </w:p>
        </w:tc>
      </w:tr>
      <w:tr w14:paraId="500A4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38" w:type="pct"/>
            <w:tcBorders>
              <w:top w:val="single" w:color="000000" w:sz="4" w:space="0"/>
              <w:left w:val="single" w:color="000000" w:sz="4" w:space="0"/>
              <w:bottom w:val="single" w:color="000000" w:sz="4" w:space="0"/>
              <w:right w:val="single" w:color="000000" w:sz="4" w:space="0"/>
            </w:tcBorders>
            <w:noWrap/>
            <w:vAlign w:val="center"/>
          </w:tcPr>
          <w:p w14:paraId="49E5F4E8">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221</w:t>
            </w:r>
          </w:p>
        </w:tc>
        <w:tc>
          <w:tcPr>
            <w:tcW w:w="190" w:type="pct"/>
            <w:tcBorders>
              <w:top w:val="single" w:color="000000" w:sz="4" w:space="0"/>
              <w:left w:val="single" w:color="000000" w:sz="4" w:space="0"/>
              <w:bottom w:val="single" w:color="000000" w:sz="4" w:space="0"/>
              <w:right w:val="single" w:color="000000" w:sz="4" w:space="0"/>
            </w:tcBorders>
            <w:noWrap/>
            <w:vAlign w:val="center"/>
          </w:tcPr>
          <w:p w14:paraId="3CF14040">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02</w:t>
            </w:r>
          </w:p>
        </w:tc>
        <w:tc>
          <w:tcPr>
            <w:tcW w:w="874" w:type="pct"/>
            <w:tcBorders>
              <w:top w:val="single" w:color="000000" w:sz="4" w:space="0"/>
              <w:left w:val="single" w:color="000000" w:sz="4" w:space="0"/>
              <w:bottom w:val="single" w:color="000000" w:sz="4" w:space="0"/>
              <w:right w:val="single" w:color="000000" w:sz="4" w:space="0"/>
            </w:tcBorders>
            <w:noWrap/>
            <w:vAlign w:val="center"/>
          </w:tcPr>
          <w:p w14:paraId="0998CE21">
            <w:pPr>
              <w:jc w:val="center"/>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cs="宋体"/>
                <w:b/>
                <w:bCs/>
                <w:i w:val="0"/>
                <w:iCs w:val="0"/>
                <w:color w:val="000000"/>
                <w:sz w:val="22"/>
                <w:szCs w:val="22"/>
                <w:u w:val="none"/>
                <w:lang w:val="en-US" w:eastAsia="zh-CN"/>
              </w:rPr>
              <w:t>01</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5A416DB7">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359307</w:t>
            </w:r>
          </w:p>
        </w:tc>
        <w:tc>
          <w:tcPr>
            <w:tcW w:w="616" w:type="pct"/>
            <w:tcBorders>
              <w:top w:val="single" w:color="000000" w:sz="4" w:space="0"/>
              <w:left w:val="single" w:color="000000" w:sz="4" w:space="0"/>
              <w:bottom w:val="single" w:color="000000" w:sz="4" w:space="0"/>
              <w:right w:val="single" w:color="000000" w:sz="4" w:space="0"/>
            </w:tcBorders>
            <w:noWrap/>
            <w:vAlign w:val="center"/>
          </w:tcPr>
          <w:p w14:paraId="66360C73">
            <w:pPr>
              <w:jc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住房公积金</w:t>
            </w:r>
          </w:p>
        </w:tc>
        <w:tc>
          <w:tcPr>
            <w:tcW w:w="391" w:type="pct"/>
            <w:tcBorders>
              <w:top w:val="single" w:color="000000" w:sz="4" w:space="0"/>
              <w:left w:val="single" w:color="000000" w:sz="4" w:space="0"/>
              <w:bottom w:val="single" w:color="000000" w:sz="4" w:space="0"/>
              <w:right w:val="single" w:color="000000" w:sz="4" w:space="0"/>
            </w:tcBorders>
            <w:noWrap/>
            <w:vAlign w:val="center"/>
          </w:tcPr>
          <w:p w14:paraId="76A5EE96">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74.18</w:t>
            </w:r>
          </w:p>
        </w:tc>
        <w:tc>
          <w:tcPr>
            <w:tcW w:w="474" w:type="pct"/>
            <w:tcBorders>
              <w:top w:val="single" w:color="000000" w:sz="4" w:space="0"/>
              <w:left w:val="single" w:color="000000" w:sz="4" w:space="0"/>
              <w:bottom w:val="single" w:color="000000" w:sz="4" w:space="0"/>
              <w:right w:val="single" w:color="000000" w:sz="4" w:space="0"/>
            </w:tcBorders>
            <w:noWrap/>
            <w:vAlign w:val="center"/>
          </w:tcPr>
          <w:p w14:paraId="1A3EB656">
            <w:pPr>
              <w:jc w:val="right"/>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sz w:val="22"/>
                <w:szCs w:val="22"/>
                <w:u w:val="none"/>
              </w:rPr>
              <w:t>74.18</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2BAD3792">
            <w:pPr>
              <w:jc w:val="right"/>
              <w:rPr>
                <w:rFonts w:hint="eastAsia" w:ascii="Times New Roman" w:hAnsi="Times New Roman" w:eastAsia="宋体" w:cs="宋体"/>
                <w:b/>
                <w:bCs/>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715AA15E">
            <w:pPr>
              <w:jc w:val="right"/>
              <w:rPr>
                <w:rFonts w:hint="eastAsia" w:ascii="Times New Roman" w:hAnsi="Times New Roman" w:eastAsia="宋体" w:cs="宋体"/>
                <w:b/>
                <w:bCs/>
                <w:i w:val="0"/>
                <w:iCs w:val="0"/>
                <w:color w:val="000000"/>
                <w:sz w:val="22"/>
                <w:szCs w:val="22"/>
                <w:u w:val="none"/>
              </w:rPr>
            </w:pPr>
          </w:p>
        </w:tc>
        <w:tc>
          <w:tcPr>
            <w:tcW w:w="814" w:type="pct"/>
            <w:tcBorders>
              <w:top w:val="single" w:color="000000" w:sz="4" w:space="0"/>
              <w:left w:val="single" w:color="000000" w:sz="4" w:space="0"/>
              <w:bottom w:val="single" w:color="000000" w:sz="4" w:space="0"/>
              <w:right w:val="single" w:color="000000" w:sz="4" w:space="0"/>
            </w:tcBorders>
            <w:noWrap/>
            <w:vAlign w:val="center"/>
          </w:tcPr>
          <w:p w14:paraId="5532D5B7">
            <w:pPr>
              <w:jc w:val="right"/>
              <w:rPr>
                <w:rFonts w:hint="eastAsia" w:ascii="Times New Roman" w:hAnsi="Times New Roman" w:eastAsia="宋体" w:cs="宋体"/>
                <w:b/>
                <w:bCs/>
                <w:i w:val="0"/>
                <w:iCs w:val="0"/>
                <w:color w:val="000000"/>
                <w:sz w:val="22"/>
                <w:szCs w:val="22"/>
                <w:u w:val="none"/>
              </w:rPr>
            </w:pPr>
          </w:p>
        </w:tc>
      </w:tr>
    </w:tbl>
    <w:p w14:paraId="56C7E7FE">
      <w:pPr>
        <w:rPr>
          <w:rFonts w:hint="eastAsia" w:ascii="Times New Roman" w:hAnsi="Times New Roman" w:eastAsia="仿宋_GB2312" w:cs="仿宋_GB2312"/>
          <w:sz w:val="32"/>
          <w:szCs w:val="32"/>
          <w:lang w:val="en-US" w:eastAsia="zh-CN"/>
        </w:rPr>
        <w:sectPr>
          <w:pgSz w:w="16838" w:h="11906" w:orient="landscape"/>
          <w:pgMar w:top="1587" w:right="2098" w:bottom="1474" w:left="1984" w:header="720" w:footer="1559" w:gutter="0"/>
          <w:pgNumType w:fmt="decimal"/>
          <w:cols w:space="720" w:num="1"/>
          <w:rtlGutter w:val="0"/>
          <w:docGrid w:type="lines" w:linePitch="312" w:charSpace="0"/>
        </w:sectPr>
      </w:pPr>
    </w:p>
    <w:tbl>
      <w:tblPr>
        <w:tblStyle w:val="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50"/>
        <w:gridCol w:w="1279"/>
        <w:gridCol w:w="3251"/>
        <w:gridCol w:w="1274"/>
        <w:gridCol w:w="1440"/>
        <w:gridCol w:w="1235"/>
        <w:gridCol w:w="1243"/>
      </w:tblGrid>
      <w:tr w14:paraId="4F404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7"/>
            <w:noWrap/>
            <w:vAlign w:val="center"/>
          </w:tcPr>
          <w:p w14:paraId="5DF31EA1">
            <w:pPr>
              <w:keepNext w:val="0"/>
              <w:keepLines w:val="0"/>
              <w:widowControl/>
              <w:suppressLineNumbers w:val="0"/>
              <w:suppressAutoHyphens/>
              <w:bidi w:val="0"/>
              <w:spacing w:line="240" w:lineRule="auto"/>
              <w:jc w:val="left"/>
              <w:textAlignment w:val="center"/>
              <w:rPr>
                <w:rFonts w:hint="default" w:ascii="Times New Roman" w:hAnsi="Times New Roman" w:eastAsia="方正黑体简体" w:cs="方正黑体简体"/>
                <w:i w:val="0"/>
                <w:iCs w:val="0"/>
                <w:color w:val="000000"/>
                <w:kern w:val="0"/>
                <w:sz w:val="24"/>
                <w:szCs w:val="24"/>
                <w:u w:val="none"/>
                <w:lang w:val="en-US" w:eastAsia="zh-CN" w:bidi="ar"/>
              </w:rPr>
            </w:pPr>
            <w:r>
              <w:rPr>
                <w:rFonts w:hint="eastAsia" w:ascii="Times New Roman" w:hAnsi="Times New Roman" w:eastAsia="方正黑体简体" w:cs="方正黑体简体"/>
                <w:i w:val="0"/>
                <w:iCs w:val="0"/>
                <w:color w:val="000000"/>
                <w:kern w:val="0"/>
                <w:sz w:val="24"/>
                <w:szCs w:val="24"/>
                <w:u w:val="none"/>
                <w:lang w:val="en-US" w:eastAsia="zh-CN" w:bidi="ar"/>
              </w:rPr>
              <w:t>附表4                                                                                                表2</w:t>
            </w:r>
          </w:p>
          <w:p w14:paraId="29B929ED">
            <w:pPr>
              <w:keepNext w:val="0"/>
              <w:keepLines w:val="0"/>
              <w:widowControl/>
              <w:suppressLineNumbers w:val="0"/>
              <w:suppressAutoHyphens/>
              <w:bidi w:val="0"/>
              <w:spacing w:line="240" w:lineRule="auto"/>
              <w:jc w:val="center"/>
              <w:textAlignment w:val="center"/>
              <w:rPr>
                <w:rFonts w:ascii="Times New Roman" w:hAnsi="Times New Roman" w:eastAsia="黑体" w:cs="黑体"/>
                <w:b/>
                <w:bCs/>
                <w:i w:val="0"/>
                <w:iCs w:val="0"/>
                <w:color w:val="000000"/>
                <w:sz w:val="32"/>
                <w:szCs w:val="32"/>
                <w:u w:val="none"/>
              </w:rPr>
            </w:pPr>
            <w:r>
              <w:rPr>
                <w:rFonts w:hint="eastAsia" w:ascii="Times New Roman" w:hAnsi="Times New Roman" w:eastAsia="黑体" w:cs="黑体"/>
                <w:b/>
                <w:bCs/>
                <w:i w:val="0"/>
                <w:iCs w:val="0"/>
                <w:color w:val="000000"/>
                <w:kern w:val="0"/>
                <w:sz w:val="32"/>
                <w:szCs w:val="32"/>
                <w:u w:val="none"/>
                <w:lang w:val="en-US" w:eastAsia="zh-CN" w:bidi="ar"/>
              </w:rPr>
              <w:t>财政拨款收支预算总表</w:t>
            </w:r>
          </w:p>
        </w:tc>
      </w:tr>
      <w:tr w14:paraId="11954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1746" w:type="pct"/>
            <w:gridSpan w:val="2"/>
            <w:tcBorders>
              <w:bottom w:val="single" w:color="auto" w:sz="4" w:space="0"/>
            </w:tcBorders>
            <w:noWrap/>
            <w:vAlign w:val="center"/>
          </w:tcPr>
          <w:p w14:paraId="7577E4AA">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：广元市食品药品检验检测中心</w:t>
            </w:r>
          </w:p>
        </w:tc>
        <w:tc>
          <w:tcPr>
            <w:tcW w:w="1253" w:type="pct"/>
            <w:tcBorders>
              <w:bottom w:val="single" w:color="auto" w:sz="4" w:space="0"/>
            </w:tcBorders>
            <w:noWrap w:val="0"/>
            <w:vAlign w:val="center"/>
          </w:tcPr>
          <w:p w14:paraId="244892E0">
            <w:pPr>
              <w:suppressAutoHyphens/>
              <w:bidi w:val="0"/>
              <w:spacing w:line="240" w:lineRule="auto"/>
              <w:rPr>
                <w:rFonts w:hint="eastAsia" w:ascii="Times New Roman" w:hAnsi="Times New Roman" w:eastAsia="黑体" w:cs="黑体"/>
                <w:i w:val="0"/>
                <w:iCs w:val="0"/>
                <w:color w:val="000000"/>
                <w:sz w:val="18"/>
                <w:szCs w:val="18"/>
                <w:u w:val="none"/>
              </w:rPr>
            </w:pPr>
          </w:p>
        </w:tc>
        <w:tc>
          <w:tcPr>
            <w:tcW w:w="491" w:type="pct"/>
            <w:tcBorders>
              <w:bottom w:val="single" w:color="auto" w:sz="4" w:space="0"/>
            </w:tcBorders>
            <w:noWrap/>
            <w:vAlign w:val="center"/>
          </w:tcPr>
          <w:p w14:paraId="5C1A326C">
            <w:pPr>
              <w:suppressAutoHyphens/>
              <w:bidi w:val="0"/>
              <w:spacing w:line="240" w:lineRule="auto"/>
              <w:rPr>
                <w:rFonts w:hint="eastAsia" w:ascii="Times New Roman" w:hAnsi="Times New Roman" w:eastAsia="宋体" w:cs="宋体"/>
                <w:i w:val="0"/>
                <w:iCs w:val="0"/>
                <w:color w:val="000000"/>
                <w:sz w:val="22"/>
                <w:szCs w:val="22"/>
                <w:u w:val="none"/>
              </w:rPr>
            </w:pPr>
          </w:p>
        </w:tc>
        <w:tc>
          <w:tcPr>
            <w:tcW w:w="1508" w:type="pct"/>
            <w:gridSpan w:val="3"/>
            <w:tcBorders>
              <w:bottom w:val="single" w:color="auto" w:sz="4" w:space="0"/>
            </w:tcBorders>
            <w:noWrap/>
            <w:vAlign w:val="center"/>
          </w:tcPr>
          <w:p w14:paraId="7C328842">
            <w:pPr>
              <w:keepNext w:val="0"/>
              <w:keepLines w:val="0"/>
              <w:widowControl/>
              <w:suppressLineNumbers w:val="0"/>
              <w:suppressAutoHyphens/>
              <w:bidi w:val="0"/>
              <w:spacing w:line="240" w:lineRule="auto"/>
              <w:jc w:val="right"/>
              <w:textAlignment w:val="center"/>
              <w:rPr>
                <w:rFonts w:ascii="Times New Roman" w:hAnsi="Times New Roman" w:eastAsia="宋体" w:cs="宋体"/>
                <w:i w:val="0"/>
                <w:iCs w:val="0"/>
                <w:color w:val="000000"/>
                <w:sz w:val="22"/>
                <w:szCs w:val="22"/>
                <w:u w:val="none"/>
              </w:rPr>
            </w:pPr>
            <w:r>
              <w:rPr>
                <w:rFonts w:ascii="Times New Roman" w:hAnsi="Times New Roman" w:eastAsia="宋体" w:cs="宋体"/>
                <w:i w:val="0"/>
                <w:iCs w:val="0"/>
                <w:color w:val="000000"/>
                <w:kern w:val="0"/>
                <w:sz w:val="22"/>
                <w:szCs w:val="22"/>
                <w:u w:val="none"/>
                <w:lang w:val="en-US" w:eastAsia="zh-CN" w:bidi="ar"/>
              </w:rPr>
              <w:t>金额单位：万元</w:t>
            </w:r>
          </w:p>
        </w:tc>
      </w:tr>
      <w:tr w14:paraId="4C95F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746" w:type="pct"/>
            <w:gridSpan w:val="2"/>
            <w:tcBorders>
              <w:top w:val="single" w:color="auto" w:sz="4" w:space="0"/>
              <w:left w:val="single" w:color="auto" w:sz="4" w:space="0"/>
              <w:bottom w:val="single" w:color="auto" w:sz="4" w:space="0"/>
              <w:right w:val="single" w:color="auto" w:sz="4" w:space="0"/>
            </w:tcBorders>
            <w:noWrap/>
            <w:vAlign w:val="center"/>
          </w:tcPr>
          <w:p w14:paraId="3BC54188">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收    入</w:t>
            </w:r>
          </w:p>
        </w:tc>
        <w:tc>
          <w:tcPr>
            <w:tcW w:w="3253" w:type="pct"/>
            <w:gridSpan w:val="5"/>
            <w:tcBorders>
              <w:top w:val="single" w:color="auto" w:sz="4" w:space="0"/>
              <w:left w:val="single" w:color="auto" w:sz="4" w:space="0"/>
              <w:bottom w:val="single" w:color="auto" w:sz="4" w:space="0"/>
              <w:right w:val="single" w:color="auto" w:sz="4" w:space="0"/>
            </w:tcBorders>
            <w:noWrap/>
            <w:vAlign w:val="center"/>
          </w:tcPr>
          <w:p w14:paraId="0DD54F83">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支    出</w:t>
            </w:r>
          </w:p>
        </w:tc>
      </w:tr>
      <w:tr w14:paraId="5C334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16103EA6">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492" w:type="pct"/>
            <w:tcBorders>
              <w:top w:val="single" w:color="auto" w:sz="4" w:space="0"/>
              <w:left w:val="single" w:color="auto" w:sz="4" w:space="0"/>
              <w:bottom w:val="single" w:color="auto" w:sz="4" w:space="0"/>
              <w:right w:val="single" w:color="auto" w:sz="4" w:space="0"/>
            </w:tcBorders>
            <w:noWrap/>
            <w:vAlign w:val="center"/>
          </w:tcPr>
          <w:p w14:paraId="05DF6BC9">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预算数</w:t>
            </w:r>
          </w:p>
        </w:tc>
        <w:tc>
          <w:tcPr>
            <w:tcW w:w="1253" w:type="pct"/>
            <w:tcBorders>
              <w:top w:val="single" w:color="auto" w:sz="4" w:space="0"/>
              <w:left w:val="single" w:color="auto" w:sz="4" w:space="0"/>
              <w:bottom w:val="single" w:color="auto" w:sz="4" w:space="0"/>
              <w:right w:val="single" w:color="auto" w:sz="4" w:space="0"/>
            </w:tcBorders>
            <w:noWrap/>
            <w:vAlign w:val="center"/>
          </w:tcPr>
          <w:p w14:paraId="60179B8F">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491" w:type="pct"/>
            <w:tcBorders>
              <w:top w:val="single" w:color="auto" w:sz="4" w:space="0"/>
              <w:left w:val="single" w:color="auto" w:sz="4" w:space="0"/>
              <w:bottom w:val="single" w:color="auto" w:sz="4" w:space="0"/>
              <w:right w:val="single" w:color="auto" w:sz="4" w:space="0"/>
            </w:tcBorders>
            <w:noWrap/>
            <w:vAlign w:val="center"/>
          </w:tcPr>
          <w:p w14:paraId="1315C76D">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7E60146E">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一般公共预算</w:t>
            </w:r>
          </w:p>
        </w:tc>
        <w:tc>
          <w:tcPr>
            <w:tcW w:w="476" w:type="pct"/>
            <w:tcBorders>
              <w:top w:val="single" w:color="auto" w:sz="4" w:space="0"/>
              <w:left w:val="single" w:color="auto" w:sz="4" w:space="0"/>
              <w:bottom w:val="single" w:color="auto" w:sz="4" w:space="0"/>
              <w:right w:val="single" w:color="auto" w:sz="4" w:space="0"/>
            </w:tcBorders>
            <w:noWrap w:val="0"/>
            <w:vAlign w:val="center"/>
          </w:tcPr>
          <w:p w14:paraId="52EFA840">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政府性基金预算</w:t>
            </w:r>
          </w:p>
        </w:tc>
        <w:tc>
          <w:tcPr>
            <w:tcW w:w="476" w:type="pct"/>
            <w:tcBorders>
              <w:top w:val="single" w:color="auto" w:sz="4" w:space="0"/>
              <w:left w:val="single" w:color="auto" w:sz="4" w:space="0"/>
              <w:bottom w:val="single" w:color="auto" w:sz="4" w:space="0"/>
              <w:right w:val="single" w:color="auto" w:sz="4" w:space="0"/>
            </w:tcBorders>
            <w:noWrap w:val="0"/>
            <w:vAlign w:val="center"/>
          </w:tcPr>
          <w:p w14:paraId="3A034F93">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国有资本经营预算</w:t>
            </w:r>
          </w:p>
        </w:tc>
      </w:tr>
      <w:tr w14:paraId="024F1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5D45DF80">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一、本年收入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5FA72706">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974.64</w:t>
            </w:r>
          </w:p>
        </w:tc>
        <w:tc>
          <w:tcPr>
            <w:tcW w:w="1253" w:type="pct"/>
            <w:tcBorders>
              <w:top w:val="single" w:color="auto" w:sz="4" w:space="0"/>
              <w:left w:val="single" w:color="auto" w:sz="4" w:space="0"/>
              <w:bottom w:val="single" w:color="auto" w:sz="4" w:space="0"/>
              <w:right w:val="single" w:color="auto" w:sz="4" w:space="0"/>
            </w:tcBorders>
            <w:noWrap/>
            <w:vAlign w:val="center"/>
          </w:tcPr>
          <w:p w14:paraId="3806A25D">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一、本年支出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43AB92F">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974.64</w:t>
            </w:r>
          </w:p>
        </w:tc>
        <w:tc>
          <w:tcPr>
            <w:tcW w:w="555" w:type="pct"/>
            <w:tcBorders>
              <w:top w:val="single" w:color="auto" w:sz="4" w:space="0"/>
              <w:left w:val="single" w:color="auto" w:sz="4" w:space="0"/>
              <w:bottom w:val="single" w:color="auto" w:sz="4" w:space="0"/>
              <w:right w:val="single" w:color="auto" w:sz="4" w:space="0"/>
            </w:tcBorders>
            <w:noWrap/>
            <w:vAlign w:val="center"/>
          </w:tcPr>
          <w:p w14:paraId="1E7A221B">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974.64</w:t>
            </w:r>
          </w:p>
        </w:tc>
        <w:tc>
          <w:tcPr>
            <w:tcW w:w="476" w:type="pct"/>
            <w:tcBorders>
              <w:top w:val="single" w:color="auto" w:sz="4" w:space="0"/>
              <w:left w:val="single" w:color="auto" w:sz="4" w:space="0"/>
              <w:bottom w:val="single" w:color="auto" w:sz="4" w:space="0"/>
              <w:right w:val="single" w:color="auto" w:sz="4" w:space="0"/>
            </w:tcBorders>
            <w:noWrap/>
            <w:vAlign w:val="center"/>
          </w:tcPr>
          <w:p w14:paraId="5EC5690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FAB2572">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7F0E7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457AF6A1">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一般公共预算拨款收入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5DC421C5">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974.64</w:t>
            </w:r>
          </w:p>
        </w:tc>
        <w:tc>
          <w:tcPr>
            <w:tcW w:w="1253" w:type="pct"/>
            <w:tcBorders>
              <w:top w:val="single" w:color="auto" w:sz="4" w:space="0"/>
              <w:left w:val="single" w:color="auto" w:sz="4" w:space="0"/>
              <w:bottom w:val="single" w:color="auto" w:sz="4" w:space="0"/>
              <w:right w:val="single" w:color="auto" w:sz="4" w:space="0"/>
            </w:tcBorders>
            <w:noWrap/>
            <w:vAlign w:val="center"/>
          </w:tcPr>
          <w:p w14:paraId="7D91A240">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一般公共服务支出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6F4F653">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780.</w:t>
            </w:r>
            <w:r>
              <w:rPr>
                <w:rFonts w:hint="eastAsia" w:ascii="Times New Roman" w:hAnsi="Times New Roman" w:cs="宋体"/>
                <w:i w:val="0"/>
                <w:iCs w:val="0"/>
                <w:color w:val="000000"/>
                <w:sz w:val="22"/>
                <w:szCs w:val="22"/>
                <w:u w:val="none"/>
                <w:lang w:val="en-US" w:eastAsia="zh-CN"/>
              </w:rPr>
              <w:t>89</w:t>
            </w:r>
          </w:p>
        </w:tc>
        <w:tc>
          <w:tcPr>
            <w:tcW w:w="555" w:type="pct"/>
            <w:tcBorders>
              <w:top w:val="single" w:color="auto" w:sz="4" w:space="0"/>
              <w:left w:val="single" w:color="auto" w:sz="4" w:space="0"/>
              <w:bottom w:val="single" w:color="auto" w:sz="4" w:space="0"/>
              <w:right w:val="single" w:color="auto" w:sz="4" w:space="0"/>
            </w:tcBorders>
            <w:noWrap/>
            <w:vAlign w:val="center"/>
          </w:tcPr>
          <w:p w14:paraId="5F5137AD">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780.</w:t>
            </w:r>
            <w:r>
              <w:rPr>
                <w:rFonts w:hint="eastAsia" w:ascii="Times New Roman" w:hAnsi="Times New Roman" w:cs="宋体"/>
                <w:i w:val="0"/>
                <w:iCs w:val="0"/>
                <w:color w:val="000000"/>
                <w:sz w:val="22"/>
                <w:szCs w:val="22"/>
                <w:u w:val="none"/>
                <w:lang w:val="en-US" w:eastAsia="zh-CN"/>
              </w:rPr>
              <w:t>89</w:t>
            </w:r>
          </w:p>
        </w:tc>
        <w:tc>
          <w:tcPr>
            <w:tcW w:w="476" w:type="pct"/>
            <w:tcBorders>
              <w:top w:val="single" w:color="auto" w:sz="4" w:space="0"/>
              <w:left w:val="single" w:color="auto" w:sz="4" w:space="0"/>
              <w:bottom w:val="single" w:color="auto" w:sz="4" w:space="0"/>
              <w:right w:val="single" w:color="auto" w:sz="4" w:space="0"/>
            </w:tcBorders>
            <w:noWrap/>
            <w:vAlign w:val="center"/>
          </w:tcPr>
          <w:p w14:paraId="3476519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62A44DA">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638C9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23A07617">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政府性基金预算拨款收入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2ED2C9E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0D8E79A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外交支出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57B9ED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6F92247C">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FADEFD9">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31A4F2CD">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0F270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01FE9D5E">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国有资本经营预算拨款收入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579E7C7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F3D6676">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国防支出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7DE036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1A0977A9">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70962F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15A183F">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51227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14D2CA96">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二、上年结转</w:t>
            </w:r>
          </w:p>
        </w:tc>
        <w:tc>
          <w:tcPr>
            <w:tcW w:w="492" w:type="pct"/>
            <w:tcBorders>
              <w:top w:val="single" w:color="auto" w:sz="4" w:space="0"/>
              <w:left w:val="single" w:color="auto" w:sz="4" w:space="0"/>
              <w:bottom w:val="single" w:color="auto" w:sz="4" w:space="0"/>
              <w:right w:val="single" w:color="auto" w:sz="4" w:space="0"/>
            </w:tcBorders>
            <w:noWrap/>
            <w:vAlign w:val="center"/>
          </w:tcPr>
          <w:p w14:paraId="7122068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6A10EAE2">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公共安全支出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5CA3B6D1">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583A3B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38CEC18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BAA9A49">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6733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6507866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一般公共预算拨款收入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4CD5BA1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69540CF4">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教育支出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3C4A6C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25C5DB49">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0306FD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A89A15F">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631E5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29424038">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政府性基金预算拨款收入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158CCB9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0B6B25FB">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科学技术支出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CE401E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4A54261B">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B91A00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9CA8A49">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5622A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7293C352">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国有资本经营预算拨款收入</w:t>
            </w:r>
          </w:p>
        </w:tc>
        <w:tc>
          <w:tcPr>
            <w:tcW w:w="492" w:type="pct"/>
            <w:tcBorders>
              <w:top w:val="single" w:color="auto" w:sz="4" w:space="0"/>
              <w:left w:val="single" w:color="auto" w:sz="4" w:space="0"/>
              <w:bottom w:val="single" w:color="auto" w:sz="4" w:space="0"/>
              <w:right w:val="single" w:color="auto" w:sz="4" w:space="0"/>
            </w:tcBorders>
            <w:noWrap/>
            <w:vAlign w:val="center"/>
          </w:tcPr>
          <w:p w14:paraId="0FBF6F9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5FE4BC7F">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文化旅游体育与传媒支出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37CB3BF9">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9497D2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314008F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7C0DB40">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4F202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3E102CBF">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220A46DD">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744C8E6D">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社会保障和就业支出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63450AE6">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90.97</w:t>
            </w:r>
          </w:p>
        </w:tc>
        <w:tc>
          <w:tcPr>
            <w:tcW w:w="555" w:type="pct"/>
            <w:tcBorders>
              <w:top w:val="single" w:color="auto" w:sz="4" w:space="0"/>
              <w:left w:val="single" w:color="auto" w:sz="4" w:space="0"/>
              <w:bottom w:val="single" w:color="auto" w:sz="4" w:space="0"/>
              <w:right w:val="single" w:color="auto" w:sz="4" w:space="0"/>
            </w:tcBorders>
            <w:noWrap/>
            <w:vAlign w:val="center"/>
          </w:tcPr>
          <w:p w14:paraId="46D61C18">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90.97</w:t>
            </w:r>
          </w:p>
        </w:tc>
        <w:tc>
          <w:tcPr>
            <w:tcW w:w="476" w:type="pct"/>
            <w:tcBorders>
              <w:top w:val="single" w:color="auto" w:sz="4" w:space="0"/>
              <w:left w:val="single" w:color="auto" w:sz="4" w:space="0"/>
              <w:bottom w:val="single" w:color="auto" w:sz="4" w:space="0"/>
              <w:right w:val="single" w:color="auto" w:sz="4" w:space="0"/>
            </w:tcBorders>
            <w:noWrap/>
            <w:vAlign w:val="center"/>
          </w:tcPr>
          <w:p w14:paraId="19C8496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F57AF18">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4694A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39302CA4">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0741E27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61C6EB4B">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社会保险基金支出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12D1DFC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5CAF507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9788E7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1A3B9A8">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8FE6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34BA2468">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3292A07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2F6FA2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卫生健康支出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0130D281">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28.59</w:t>
            </w:r>
          </w:p>
        </w:tc>
        <w:tc>
          <w:tcPr>
            <w:tcW w:w="555" w:type="pct"/>
            <w:tcBorders>
              <w:top w:val="single" w:color="auto" w:sz="4" w:space="0"/>
              <w:left w:val="single" w:color="auto" w:sz="4" w:space="0"/>
              <w:bottom w:val="single" w:color="auto" w:sz="4" w:space="0"/>
              <w:right w:val="single" w:color="auto" w:sz="4" w:space="0"/>
            </w:tcBorders>
            <w:noWrap/>
            <w:vAlign w:val="center"/>
          </w:tcPr>
          <w:p w14:paraId="6AC41120">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28.59</w:t>
            </w:r>
          </w:p>
        </w:tc>
        <w:tc>
          <w:tcPr>
            <w:tcW w:w="476" w:type="pct"/>
            <w:tcBorders>
              <w:top w:val="single" w:color="auto" w:sz="4" w:space="0"/>
              <w:left w:val="single" w:color="auto" w:sz="4" w:space="0"/>
              <w:bottom w:val="single" w:color="auto" w:sz="4" w:space="0"/>
              <w:right w:val="single" w:color="auto" w:sz="4" w:space="0"/>
            </w:tcBorders>
            <w:noWrap/>
            <w:vAlign w:val="center"/>
          </w:tcPr>
          <w:p w14:paraId="57D5EE3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4CCBFCD">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4E9EE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055E9EC9">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5E710BD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E3FBE48">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节能环保支出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68ABC6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41AA9B09">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FF7EA2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C2870EC">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03CE0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76B59ED9">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2C677AFD">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042E5BDE">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城乡社区支出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785FA26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7943E7D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58FC5A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5F39512">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73D9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6E89ACEE">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56CD2A3C">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5893C1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农林水支出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3BFE760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5BEB1EC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1E27FF9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1B87839">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1AE8D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00A4C1C1">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04A6609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453D910">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交通运输支出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20D649C">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8C5577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339B2B61">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39C1555">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B823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347FE613">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0AF0FDD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EFB4A5F">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资源勘探工业信息等支出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537D329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C98941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1E4B40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EED0FCC">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66E9A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6F94FB6B">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60B0057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F6910F3">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商业服务业等支出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027ED31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32391A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5C2C3E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1CD4F529">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DEB1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308D2B60">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780C182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48B73F9">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金融支出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4FADFB0">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297C48D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10BDEB5C">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DE4BAE1">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40327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5E42E979">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1B2EE5F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0D856F78">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援助其他地区支出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483FE281">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5D6D2FD">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D1737F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33A1AC32">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5E417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695682BB">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2B60A0D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5BAD417">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自然资源海洋气象等支出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7224690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613EBC9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A6E910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1B330C1B">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7D790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1A982D26">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37D55B31">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82CAE1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住房保障支出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758C688D">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74.18</w:t>
            </w:r>
          </w:p>
        </w:tc>
        <w:tc>
          <w:tcPr>
            <w:tcW w:w="555" w:type="pct"/>
            <w:tcBorders>
              <w:top w:val="single" w:color="auto" w:sz="4" w:space="0"/>
              <w:left w:val="single" w:color="auto" w:sz="4" w:space="0"/>
              <w:bottom w:val="single" w:color="auto" w:sz="4" w:space="0"/>
              <w:right w:val="single" w:color="auto" w:sz="4" w:space="0"/>
            </w:tcBorders>
            <w:noWrap/>
            <w:vAlign w:val="center"/>
          </w:tcPr>
          <w:p w14:paraId="6CEE4C04">
            <w:pPr>
              <w:suppressAutoHyphens/>
              <w:bidi w:val="0"/>
              <w:spacing w:line="240" w:lineRule="auto"/>
              <w:jc w:val="right"/>
              <w:rPr>
                <w:rFonts w:hint="default" w:ascii="Times New Roman" w:hAnsi="Times New Roman" w:eastAsia="宋体" w:cs="宋体"/>
                <w:i w:val="0"/>
                <w:iCs w:val="0"/>
                <w:color w:val="000000"/>
                <w:sz w:val="22"/>
                <w:szCs w:val="22"/>
                <w:u w:val="none"/>
                <w:lang w:val="en-US" w:eastAsia="zh-CN"/>
              </w:rPr>
            </w:pPr>
            <w:r>
              <w:rPr>
                <w:rFonts w:hint="eastAsia" w:ascii="Times New Roman" w:hAnsi="Times New Roman" w:eastAsia="宋体" w:cs="宋体"/>
                <w:i w:val="0"/>
                <w:iCs w:val="0"/>
                <w:color w:val="000000"/>
                <w:sz w:val="22"/>
                <w:szCs w:val="22"/>
                <w:u w:val="none"/>
                <w:lang w:val="en-US" w:eastAsia="zh-CN"/>
              </w:rPr>
              <w:t>74.18</w:t>
            </w:r>
          </w:p>
        </w:tc>
        <w:tc>
          <w:tcPr>
            <w:tcW w:w="476" w:type="pct"/>
            <w:tcBorders>
              <w:top w:val="single" w:color="auto" w:sz="4" w:space="0"/>
              <w:left w:val="single" w:color="auto" w:sz="4" w:space="0"/>
              <w:bottom w:val="single" w:color="auto" w:sz="4" w:space="0"/>
              <w:right w:val="single" w:color="auto" w:sz="4" w:space="0"/>
            </w:tcBorders>
            <w:noWrap/>
            <w:vAlign w:val="center"/>
          </w:tcPr>
          <w:p w14:paraId="4B4F99D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AC96378">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76469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69DCCD6D">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59E55F7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7B8D8E0E">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粮油物资储备支出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1EC9952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2524874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1282F1B">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BCD1E5B">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01569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0F5AE0B1">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48D2CEE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774469E1">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国有资本经营预算支出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ED75A2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1D09CBE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8E5D51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5A8C96A">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66D01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48A623C7">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2783B78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4B045246">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灾害防治及应急管理支出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0F7CAD6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4161A0B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DA4EC01">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6C657712">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6E9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431350FF">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09FCA41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B593C2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其他支出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6D76270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31DE59C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77506C7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D9C6ABC">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E71E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1E364764">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4BF4859D">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66BF5AF8">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债务付息支出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0BB869A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29269ADB">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4C2E741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7D0558D">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64BA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5C10293E">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6DB63BE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746D2E8C">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债务发行费用支出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1D5507D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2225637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0DCF3A1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19441C8F">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29AD1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253" w:type="pct"/>
            <w:tcBorders>
              <w:top w:val="single" w:color="auto" w:sz="4" w:space="0"/>
              <w:left w:val="single" w:color="auto" w:sz="4" w:space="0"/>
              <w:bottom w:val="single" w:color="auto" w:sz="4" w:space="0"/>
              <w:right w:val="single" w:color="auto" w:sz="4" w:space="0"/>
            </w:tcBorders>
            <w:noWrap/>
            <w:vAlign w:val="center"/>
          </w:tcPr>
          <w:p w14:paraId="1E153AD2">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w:t>
            </w:r>
          </w:p>
        </w:tc>
        <w:tc>
          <w:tcPr>
            <w:tcW w:w="492" w:type="pct"/>
            <w:tcBorders>
              <w:top w:val="single" w:color="auto" w:sz="4" w:space="0"/>
              <w:left w:val="single" w:color="auto" w:sz="4" w:space="0"/>
              <w:bottom w:val="single" w:color="auto" w:sz="4" w:space="0"/>
              <w:right w:val="single" w:color="auto" w:sz="4" w:space="0"/>
            </w:tcBorders>
            <w:noWrap/>
            <w:vAlign w:val="center"/>
          </w:tcPr>
          <w:p w14:paraId="193F8A18">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1253" w:type="pct"/>
            <w:tcBorders>
              <w:top w:val="single" w:color="auto" w:sz="4" w:space="0"/>
              <w:left w:val="single" w:color="auto" w:sz="4" w:space="0"/>
              <w:bottom w:val="single" w:color="auto" w:sz="4" w:space="0"/>
              <w:right w:val="single" w:color="auto" w:sz="4" w:space="0"/>
            </w:tcBorders>
            <w:noWrap/>
            <w:vAlign w:val="center"/>
          </w:tcPr>
          <w:p w14:paraId="13320D54">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 xml:space="preserve"> 抗疫特别国债安排的支出</w:t>
            </w:r>
          </w:p>
        </w:tc>
        <w:tc>
          <w:tcPr>
            <w:tcW w:w="491" w:type="pct"/>
            <w:tcBorders>
              <w:top w:val="single" w:color="auto" w:sz="4" w:space="0"/>
              <w:left w:val="single" w:color="auto" w:sz="4" w:space="0"/>
              <w:bottom w:val="single" w:color="auto" w:sz="4" w:space="0"/>
              <w:right w:val="single" w:color="auto" w:sz="4" w:space="0"/>
            </w:tcBorders>
            <w:noWrap/>
            <w:vAlign w:val="center"/>
          </w:tcPr>
          <w:p w14:paraId="29E46C74">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555" w:type="pct"/>
            <w:tcBorders>
              <w:top w:val="single" w:color="auto" w:sz="4" w:space="0"/>
              <w:left w:val="single" w:color="auto" w:sz="4" w:space="0"/>
              <w:bottom w:val="single" w:color="auto" w:sz="4" w:space="0"/>
              <w:right w:val="single" w:color="auto" w:sz="4" w:space="0"/>
            </w:tcBorders>
            <w:noWrap/>
            <w:vAlign w:val="center"/>
          </w:tcPr>
          <w:p w14:paraId="616B3D8F">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22941E3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476" w:type="pct"/>
            <w:tcBorders>
              <w:top w:val="single" w:color="auto" w:sz="4" w:space="0"/>
              <w:left w:val="single" w:color="auto" w:sz="4" w:space="0"/>
              <w:bottom w:val="single" w:color="auto" w:sz="4" w:space="0"/>
              <w:right w:val="single" w:color="auto" w:sz="4" w:space="0"/>
            </w:tcBorders>
            <w:noWrap/>
            <w:vAlign w:val="center"/>
          </w:tcPr>
          <w:p w14:paraId="53B8BBF8">
            <w:pPr>
              <w:suppressAutoHyphens/>
              <w:bidi w:val="0"/>
              <w:spacing w:line="240" w:lineRule="auto"/>
              <w:jc w:val="right"/>
              <w:rPr>
                <w:rFonts w:hint="eastAsia" w:ascii="Times New Roman" w:hAnsi="Times New Roman" w:eastAsia="宋体" w:cs="宋体"/>
                <w:i w:val="0"/>
                <w:iCs w:val="0"/>
                <w:color w:val="000000"/>
                <w:sz w:val="22"/>
                <w:szCs w:val="22"/>
                <w:u w:val="none"/>
              </w:rPr>
            </w:pPr>
          </w:p>
        </w:tc>
      </w:tr>
    </w:tbl>
    <w:p w14:paraId="7985314E">
      <w:pPr>
        <w:rPr>
          <w:rFonts w:hint="eastAsia" w:ascii="Times New Roman" w:hAnsi="Times New Roman" w:eastAsia="仿宋_GB2312" w:cs="仿宋_GB2312"/>
          <w:sz w:val="32"/>
          <w:szCs w:val="32"/>
          <w:lang w:val="en-US" w:eastAsia="zh-CN"/>
        </w:rPr>
        <w:sectPr>
          <w:pgSz w:w="16838" w:h="11906" w:orient="landscape"/>
          <w:pgMar w:top="1587" w:right="2098" w:bottom="1474" w:left="1984" w:header="720" w:footer="1559" w:gutter="0"/>
          <w:pgNumType w:fmt="decimal"/>
          <w:cols w:space="720" w:num="1"/>
          <w:rtlGutter w:val="0"/>
          <w:docGrid w:type="lines" w:linePitch="312" w:charSpace="0"/>
        </w:sectPr>
      </w:pPr>
    </w:p>
    <w:tbl>
      <w:tblPr>
        <w:tblStyle w:val="9"/>
        <w:tblW w:w="500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7"/>
        <w:gridCol w:w="469"/>
        <w:gridCol w:w="863"/>
        <w:gridCol w:w="3131"/>
        <w:gridCol w:w="790"/>
        <w:gridCol w:w="841"/>
        <w:gridCol w:w="844"/>
        <w:gridCol w:w="806"/>
        <w:gridCol w:w="731"/>
        <w:gridCol w:w="300"/>
        <w:gridCol w:w="357"/>
        <w:gridCol w:w="412"/>
        <w:gridCol w:w="394"/>
        <w:gridCol w:w="431"/>
        <w:gridCol w:w="382"/>
        <w:gridCol w:w="293"/>
        <w:gridCol w:w="30"/>
        <w:gridCol w:w="375"/>
        <w:gridCol w:w="586"/>
        <w:gridCol w:w="401"/>
        <w:gridCol w:w="30"/>
        <w:gridCol w:w="428"/>
        <w:gridCol w:w="428"/>
        <w:gridCol w:w="401"/>
        <w:gridCol w:w="30"/>
        <w:gridCol w:w="428"/>
        <w:gridCol w:w="428"/>
        <w:gridCol w:w="398"/>
        <w:gridCol w:w="30"/>
      </w:tblGrid>
      <w:tr w14:paraId="64E66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 w:type="pct"/>
          <w:trHeight w:val="456" w:hRule="atLeast"/>
        </w:trPr>
        <w:tc>
          <w:tcPr>
            <w:tcW w:w="4990" w:type="pct"/>
            <w:gridSpan w:val="28"/>
            <w:noWrap/>
            <w:vAlign w:val="center"/>
          </w:tcPr>
          <w:p w14:paraId="7530B464">
            <w:pPr>
              <w:keepNext w:val="0"/>
              <w:keepLines w:val="0"/>
              <w:widowControl/>
              <w:suppressLineNumbers w:val="0"/>
              <w:jc w:val="left"/>
              <w:textAlignment w:val="center"/>
              <w:rPr>
                <w:rFonts w:hint="eastAsia" w:ascii="Times New Roman" w:hAnsi="Times New Roman" w:eastAsia="宋体" w:cs="宋体"/>
                <w:b/>
                <w:bCs/>
                <w:i w:val="0"/>
                <w:iCs w:val="0"/>
                <w:color w:val="000000"/>
                <w:kern w:val="0"/>
                <w:sz w:val="32"/>
                <w:szCs w:val="32"/>
                <w:u w:val="none"/>
                <w:lang w:val="en-US" w:eastAsia="zh-CN" w:bidi="ar"/>
              </w:rPr>
            </w:pPr>
            <w:r>
              <w:rPr>
                <w:rFonts w:hint="default" w:ascii="Times New Roman" w:hAnsi="Times New Roman" w:eastAsia="方正黑体简体" w:cs="方正黑体简体"/>
                <w:i w:val="0"/>
                <w:iCs w:val="0"/>
                <w:color w:val="000000"/>
                <w:kern w:val="0"/>
                <w:sz w:val="24"/>
                <w:szCs w:val="24"/>
                <w:u w:val="none"/>
                <w:lang w:val="en-US" w:eastAsia="zh-CN" w:bidi="ar"/>
              </w:rPr>
              <w:t>附表5</w:t>
            </w:r>
          </w:p>
          <w:p w14:paraId="1A4601B6">
            <w:pPr>
              <w:keepNext w:val="0"/>
              <w:keepLines w:val="0"/>
              <w:widowControl/>
              <w:suppressLineNumbers w:val="0"/>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财政拨款支出预算表（部门经济分类科目）</w:t>
            </w:r>
          </w:p>
        </w:tc>
      </w:tr>
      <w:tr w14:paraId="65F87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1620" w:type="pct"/>
            <w:gridSpan w:val="4"/>
            <w:tcBorders>
              <w:bottom w:val="single" w:color="auto" w:sz="4" w:space="0"/>
            </w:tcBorders>
            <w:noWrap/>
            <w:vAlign w:val="center"/>
          </w:tcPr>
          <w:p w14:paraId="3154F66A">
            <w:pPr>
              <w:keepNext w:val="0"/>
              <w:keepLines w:val="0"/>
              <w:widowControl/>
              <w:suppressLineNumbers w:val="0"/>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252" w:type="pct"/>
            <w:tcBorders>
              <w:bottom w:val="single" w:color="auto" w:sz="4" w:space="0"/>
            </w:tcBorders>
            <w:noWrap w:val="0"/>
            <w:vAlign w:val="center"/>
          </w:tcPr>
          <w:p w14:paraId="44DD6F20">
            <w:pPr>
              <w:rPr>
                <w:rFonts w:hint="eastAsia" w:ascii="Times New Roman" w:hAnsi="Times New Roman" w:eastAsia="宋体" w:cs="宋体"/>
                <w:i w:val="0"/>
                <w:iCs w:val="0"/>
                <w:color w:val="000000"/>
                <w:sz w:val="18"/>
                <w:szCs w:val="18"/>
                <w:u w:val="none"/>
              </w:rPr>
            </w:pPr>
          </w:p>
        </w:tc>
        <w:tc>
          <w:tcPr>
            <w:tcW w:w="268" w:type="pct"/>
            <w:tcBorders>
              <w:bottom w:val="single" w:color="auto" w:sz="4" w:space="0"/>
            </w:tcBorders>
            <w:noWrap/>
            <w:vAlign w:val="center"/>
          </w:tcPr>
          <w:p w14:paraId="66ED4F98">
            <w:pPr>
              <w:rPr>
                <w:rFonts w:hint="eastAsia" w:ascii="Times New Roman" w:hAnsi="Times New Roman" w:eastAsia="宋体" w:cs="宋体"/>
                <w:i w:val="0"/>
                <w:iCs w:val="0"/>
                <w:color w:val="000000"/>
                <w:sz w:val="18"/>
                <w:szCs w:val="18"/>
                <w:u w:val="none"/>
              </w:rPr>
            </w:pPr>
          </w:p>
        </w:tc>
        <w:tc>
          <w:tcPr>
            <w:tcW w:w="269" w:type="pct"/>
            <w:tcBorders>
              <w:bottom w:val="single" w:color="auto" w:sz="4" w:space="0"/>
            </w:tcBorders>
            <w:noWrap/>
            <w:vAlign w:val="center"/>
          </w:tcPr>
          <w:p w14:paraId="55FDCB13">
            <w:pPr>
              <w:jc w:val="right"/>
              <w:rPr>
                <w:rFonts w:hint="eastAsia" w:ascii="Times New Roman" w:hAnsi="Times New Roman" w:eastAsia="宋体" w:cs="宋体"/>
                <w:i w:val="0"/>
                <w:iCs w:val="0"/>
                <w:color w:val="000000"/>
                <w:sz w:val="22"/>
                <w:szCs w:val="22"/>
                <w:u w:val="none"/>
              </w:rPr>
            </w:pPr>
          </w:p>
        </w:tc>
        <w:tc>
          <w:tcPr>
            <w:tcW w:w="257" w:type="pct"/>
            <w:tcBorders>
              <w:bottom w:val="single" w:color="auto" w:sz="4" w:space="0"/>
            </w:tcBorders>
            <w:noWrap w:val="0"/>
            <w:vAlign w:val="center"/>
          </w:tcPr>
          <w:p w14:paraId="02E52F61">
            <w:pPr>
              <w:rPr>
                <w:rFonts w:hint="eastAsia" w:ascii="Times New Roman" w:hAnsi="Times New Roman" w:eastAsia="宋体" w:cs="宋体"/>
                <w:i w:val="0"/>
                <w:iCs w:val="0"/>
                <w:color w:val="000000"/>
                <w:sz w:val="18"/>
                <w:szCs w:val="18"/>
                <w:u w:val="none"/>
              </w:rPr>
            </w:pPr>
          </w:p>
        </w:tc>
        <w:tc>
          <w:tcPr>
            <w:tcW w:w="233" w:type="pct"/>
            <w:tcBorders>
              <w:bottom w:val="single" w:color="auto" w:sz="4" w:space="0"/>
            </w:tcBorders>
            <w:noWrap w:val="0"/>
            <w:vAlign w:val="center"/>
          </w:tcPr>
          <w:p w14:paraId="1E2D6EA0">
            <w:pPr>
              <w:rPr>
                <w:rFonts w:hint="eastAsia" w:ascii="Times New Roman" w:hAnsi="Times New Roman" w:eastAsia="宋体" w:cs="宋体"/>
                <w:i w:val="0"/>
                <w:iCs w:val="0"/>
                <w:color w:val="000000"/>
                <w:sz w:val="18"/>
                <w:szCs w:val="18"/>
                <w:u w:val="none"/>
              </w:rPr>
            </w:pPr>
          </w:p>
        </w:tc>
        <w:tc>
          <w:tcPr>
            <w:tcW w:w="95" w:type="pct"/>
            <w:tcBorders>
              <w:bottom w:val="single" w:color="auto" w:sz="4" w:space="0"/>
            </w:tcBorders>
            <w:noWrap w:val="0"/>
            <w:vAlign w:val="center"/>
          </w:tcPr>
          <w:p w14:paraId="46243F0B">
            <w:pPr>
              <w:rPr>
                <w:rFonts w:hint="eastAsia" w:ascii="Times New Roman" w:hAnsi="Times New Roman" w:eastAsia="宋体" w:cs="宋体"/>
                <w:i w:val="0"/>
                <w:iCs w:val="0"/>
                <w:color w:val="000000"/>
                <w:sz w:val="18"/>
                <w:szCs w:val="18"/>
                <w:u w:val="none"/>
              </w:rPr>
            </w:pPr>
          </w:p>
        </w:tc>
        <w:tc>
          <w:tcPr>
            <w:tcW w:w="114" w:type="pct"/>
            <w:tcBorders>
              <w:bottom w:val="single" w:color="auto" w:sz="4" w:space="0"/>
            </w:tcBorders>
            <w:noWrap w:val="0"/>
            <w:vAlign w:val="center"/>
          </w:tcPr>
          <w:p w14:paraId="6FB326B2">
            <w:pPr>
              <w:rPr>
                <w:rFonts w:hint="eastAsia" w:ascii="Times New Roman" w:hAnsi="Times New Roman" w:eastAsia="宋体" w:cs="宋体"/>
                <w:i w:val="0"/>
                <w:iCs w:val="0"/>
                <w:color w:val="000000"/>
                <w:sz w:val="18"/>
                <w:szCs w:val="18"/>
                <w:u w:val="none"/>
              </w:rPr>
            </w:pPr>
          </w:p>
        </w:tc>
        <w:tc>
          <w:tcPr>
            <w:tcW w:w="131" w:type="pct"/>
            <w:tcBorders>
              <w:bottom w:val="single" w:color="auto" w:sz="4" w:space="0"/>
            </w:tcBorders>
            <w:noWrap w:val="0"/>
            <w:vAlign w:val="center"/>
          </w:tcPr>
          <w:p w14:paraId="4A14D0F1">
            <w:pPr>
              <w:rPr>
                <w:rFonts w:hint="eastAsia" w:ascii="Times New Roman" w:hAnsi="Times New Roman" w:eastAsia="宋体" w:cs="宋体"/>
                <w:i w:val="0"/>
                <w:iCs w:val="0"/>
                <w:color w:val="000000"/>
                <w:sz w:val="18"/>
                <w:szCs w:val="18"/>
                <w:u w:val="none"/>
              </w:rPr>
            </w:pPr>
          </w:p>
        </w:tc>
        <w:tc>
          <w:tcPr>
            <w:tcW w:w="125" w:type="pct"/>
            <w:tcBorders>
              <w:bottom w:val="single" w:color="auto" w:sz="4" w:space="0"/>
            </w:tcBorders>
            <w:noWrap w:val="0"/>
            <w:vAlign w:val="center"/>
          </w:tcPr>
          <w:p w14:paraId="11CA2B7D">
            <w:pPr>
              <w:rPr>
                <w:rFonts w:hint="eastAsia" w:ascii="Times New Roman" w:hAnsi="Times New Roman" w:eastAsia="宋体" w:cs="宋体"/>
                <w:i w:val="0"/>
                <w:iCs w:val="0"/>
                <w:color w:val="000000"/>
                <w:sz w:val="18"/>
                <w:szCs w:val="18"/>
                <w:u w:val="none"/>
              </w:rPr>
            </w:pPr>
          </w:p>
        </w:tc>
        <w:tc>
          <w:tcPr>
            <w:tcW w:w="137" w:type="pct"/>
            <w:tcBorders>
              <w:bottom w:val="single" w:color="auto" w:sz="4" w:space="0"/>
            </w:tcBorders>
            <w:noWrap w:val="0"/>
            <w:vAlign w:val="center"/>
          </w:tcPr>
          <w:p w14:paraId="4AFBDE1F">
            <w:pPr>
              <w:rPr>
                <w:rFonts w:hint="eastAsia" w:ascii="Times New Roman" w:hAnsi="Times New Roman" w:eastAsia="宋体" w:cs="宋体"/>
                <w:i w:val="0"/>
                <w:iCs w:val="0"/>
                <w:color w:val="000000"/>
                <w:sz w:val="18"/>
                <w:szCs w:val="18"/>
                <w:u w:val="none"/>
              </w:rPr>
            </w:pPr>
          </w:p>
        </w:tc>
        <w:tc>
          <w:tcPr>
            <w:tcW w:w="122" w:type="pct"/>
            <w:tcBorders>
              <w:bottom w:val="single" w:color="auto" w:sz="4" w:space="0"/>
            </w:tcBorders>
            <w:noWrap w:val="0"/>
            <w:vAlign w:val="center"/>
          </w:tcPr>
          <w:p w14:paraId="5F5B6E64">
            <w:pPr>
              <w:rPr>
                <w:rFonts w:hint="eastAsia" w:ascii="Times New Roman" w:hAnsi="Times New Roman" w:eastAsia="宋体" w:cs="宋体"/>
                <w:i w:val="0"/>
                <w:iCs w:val="0"/>
                <w:color w:val="000000"/>
                <w:sz w:val="18"/>
                <w:szCs w:val="18"/>
                <w:u w:val="none"/>
              </w:rPr>
            </w:pPr>
          </w:p>
        </w:tc>
        <w:tc>
          <w:tcPr>
            <w:tcW w:w="103" w:type="pct"/>
            <w:gridSpan w:val="2"/>
            <w:tcBorders>
              <w:bottom w:val="single" w:color="auto" w:sz="4" w:space="0"/>
            </w:tcBorders>
            <w:noWrap w:val="0"/>
            <w:vAlign w:val="center"/>
          </w:tcPr>
          <w:p w14:paraId="05EC05D6">
            <w:pPr>
              <w:rPr>
                <w:rFonts w:hint="eastAsia" w:ascii="Times New Roman" w:hAnsi="Times New Roman" w:eastAsia="宋体" w:cs="宋体"/>
                <w:i w:val="0"/>
                <w:iCs w:val="0"/>
                <w:color w:val="000000"/>
                <w:sz w:val="18"/>
                <w:szCs w:val="18"/>
                <w:u w:val="none"/>
              </w:rPr>
            </w:pPr>
          </w:p>
        </w:tc>
        <w:tc>
          <w:tcPr>
            <w:tcW w:w="119" w:type="pct"/>
            <w:tcBorders>
              <w:bottom w:val="single" w:color="auto" w:sz="4" w:space="0"/>
            </w:tcBorders>
            <w:noWrap w:val="0"/>
            <w:vAlign w:val="center"/>
          </w:tcPr>
          <w:p w14:paraId="61580B2F">
            <w:pPr>
              <w:rPr>
                <w:rFonts w:hint="eastAsia" w:ascii="Times New Roman" w:hAnsi="Times New Roman" w:eastAsia="宋体" w:cs="宋体"/>
                <w:i w:val="0"/>
                <w:iCs w:val="0"/>
                <w:color w:val="000000"/>
                <w:sz w:val="18"/>
                <w:szCs w:val="18"/>
                <w:u w:val="none"/>
              </w:rPr>
            </w:pPr>
          </w:p>
        </w:tc>
        <w:tc>
          <w:tcPr>
            <w:tcW w:w="187" w:type="pct"/>
            <w:tcBorders>
              <w:bottom w:val="single" w:color="auto" w:sz="4" w:space="0"/>
            </w:tcBorders>
            <w:noWrap w:val="0"/>
            <w:vAlign w:val="center"/>
          </w:tcPr>
          <w:p w14:paraId="7E1D8B0A">
            <w:pPr>
              <w:rPr>
                <w:rFonts w:hint="eastAsia" w:ascii="Times New Roman" w:hAnsi="Times New Roman" w:eastAsia="宋体" w:cs="宋体"/>
                <w:i w:val="0"/>
                <w:iCs w:val="0"/>
                <w:color w:val="000000"/>
                <w:sz w:val="18"/>
                <w:szCs w:val="18"/>
                <w:u w:val="none"/>
              </w:rPr>
            </w:pPr>
          </w:p>
        </w:tc>
        <w:tc>
          <w:tcPr>
            <w:tcW w:w="137" w:type="pct"/>
            <w:gridSpan w:val="2"/>
            <w:tcBorders>
              <w:bottom w:val="single" w:color="auto" w:sz="4" w:space="0"/>
            </w:tcBorders>
            <w:noWrap w:val="0"/>
            <w:vAlign w:val="center"/>
          </w:tcPr>
          <w:p w14:paraId="3BC1A90D">
            <w:pPr>
              <w:rPr>
                <w:rFonts w:hint="eastAsia" w:ascii="Times New Roman" w:hAnsi="Times New Roman" w:eastAsia="宋体" w:cs="宋体"/>
                <w:i w:val="0"/>
                <w:iCs w:val="0"/>
                <w:color w:val="000000"/>
                <w:sz w:val="18"/>
                <w:szCs w:val="18"/>
                <w:u w:val="none"/>
              </w:rPr>
            </w:pPr>
          </w:p>
        </w:tc>
        <w:tc>
          <w:tcPr>
            <w:tcW w:w="136" w:type="pct"/>
            <w:tcBorders>
              <w:bottom w:val="single" w:color="auto" w:sz="4" w:space="0"/>
            </w:tcBorders>
            <w:noWrap w:val="0"/>
            <w:vAlign w:val="center"/>
          </w:tcPr>
          <w:p w14:paraId="7995F7EC">
            <w:pPr>
              <w:rPr>
                <w:rFonts w:hint="eastAsia" w:ascii="Times New Roman" w:hAnsi="Times New Roman" w:eastAsia="宋体" w:cs="宋体"/>
                <w:i w:val="0"/>
                <w:iCs w:val="0"/>
                <w:color w:val="000000"/>
                <w:sz w:val="18"/>
                <w:szCs w:val="18"/>
                <w:u w:val="none"/>
              </w:rPr>
            </w:pPr>
          </w:p>
        </w:tc>
        <w:tc>
          <w:tcPr>
            <w:tcW w:w="136" w:type="pct"/>
            <w:tcBorders>
              <w:bottom w:val="single" w:color="auto" w:sz="4" w:space="0"/>
            </w:tcBorders>
            <w:noWrap w:val="0"/>
            <w:vAlign w:val="center"/>
          </w:tcPr>
          <w:p w14:paraId="4D828C61">
            <w:pPr>
              <w:rPr>
                <w:rFonts w:hint="eastAsia" w:ascii="Times New Roman" w:hAnsi="Times New Roman" w:eastAsia="宋体" w:cs="宋体"/>
                <w:i w:val="0"/>
                <w:iCs w:val="0"/>
                <w:color w:val="000000"/>
                <w:sz w:val="18"/>
                <w:szCs w:val="18"/>
                <w:u w:val="none"/>
              </w:rPr>
            </w:pPr>
          </w:p>
        </w:tc>
        <w:tc>
          <w:tcPr>
            <w:tcW w:w="137" w:type="pct"/>
            <w:gridSpan w:val="2"/>
            <w:tcBorders>
              <w:bottom w:val="single" w:color="auto" w:sz="4" w:space="0"/>
            </w:tcBorders>
            <w:noWrap w:val="0"/>
            <w:vAlign w:val="center"/>
          </w:tcPr>
          <w:p w14:paraId="41BD5560">
            <w:pPr>
              <w:rPr>
                <w:rFonts w:hint="eastAsia" w:ascii="Times New Roman" w:hAnsi="Times New Roman" w:eastAsia="宋体" w:cs="宋体"/>
                <w:i w:val="0"/>
                <w:iCs w:val="0"/>
                <w:color w:val="000000"/>
                <w:sz w:val="18"/>
                <w:szCs w:val="18"/>
                <w:u w:val="none"/>
              </w:rPr>
            </w:pPr>
          </w:p>
        </w:tc>
        <w:tc>
          <w:tcPr>
            <w:tcW w:w="136" w:type="pct"/>
            <w:tcBorders>
              <w:bottom w:val="single" w:color="auto" w:sz="4" w:space="0"/>
            </w:tcBorders>
            <w:noWrap w:val="0"/>
            <w:vAlign w:val="center"/>
          </w:tcPr>
          <w:p w14:paraId="4E816F87">
            <w:pPr>
              <w:rPr>
                <w:rFonts w:hint="eastAsia" w:ascii="Times New Roman" w:hAnsi="Times New Roman" w:eastAsia="宋体" w:cs="宋体"/>
                <w:i w:val="0"/>
                <w:iCs w:val="0"/>
                <w:color w:val="000000"/>
                <w:sz w:val="18"/>
                <w:szCs w:val="18"/>
                <w:u w:val="none"/>
              </w:rPr>
            </w:pPr>
          </w:p>
        </w:tc>
        <w:tc>
          <w:tcPr>
            <w:tcW w:w="136" w:type="pct"/>
            <w:tcBorders>
              <w:bottom w:val="single" w:color="auto" w:sz="4" w:space="0"/>
            </w:tcBorders>
            <w:noWrap w:val="0"/>
            <w:vAlign w:val="center"/>
          </w:tcPr>
          <w:p w14:paraId="654C1CD8">
            <w:pPr>
              <w:rPr>
                <w:rFonts w:hint="eastAsia" w:ascii="Times New Roman" w:hAnsi="Times New Roman" w:eastAsia="宋体" w:cs="宋体"/>
                <w:i w:val="0"/>
                <w:iCs w:val="0"/>
                <w:color w:val="000000"/>
                <w:sz w:val="18"/>
                <w:szCs w:val="18"/>
                <w:u w:val="none"/>
              </w:rPr>
            </w:pPr>
          </w:p>
        </w:tc>
        <w:tc>
          <w:tcPr>
            <w:tcW w:w="136" w:type="pct"/>
            <w:gridSpan w:val="2"/>
            <w:tcBorders>
              <w:bottom w:val="single" w:color="auto" w:sz="4" w:space="0"/>
            </w:tcBorders>
            <w:noWrap w:val="0"/>
            <w:vAlign w:val="center"/>
          </w:tcPr>
          <w:p w14:paraId="29DA364D">
            <w:pPr>
              <w:rPr>
                <w:rFonts w:hint="eastAsia" w:ascii="Times New Roman" w:hAnsi="Times New Roman" w:eastAsia="宋体" w:cs="宋体"/>
                <w:i w:val="0"/>
                <w:iCs w:val="0"/>
                <w:color w:val="000000"/>
                <w:sz w:val="18"/>
                <w:szCs w:val="18"/>
                <w:u w:val="none"/>
              </w:rPr>
            </w:pPr>
          </w:p>
        </w:tc>
      </w:tr>
      <w:tr w14:paraId="108BD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 w:type="pct"/>
          <w:trHeight w:val="488" w:hRule="atLeast"/>
        </w:trPr>
        <w:tc>
          <w:tcPr>
            <w:tcW w:w="1620" w:type="pct"/>
            <w:gridSpan w:val="4"/>
            <w:tcBorders>
              <w:top w:val="single" w:color="auto" w:sz="4" w:space="0"/>
              <w:left w:val="single" w:color="auto" w:sz="4" w:space="0"/>
              <w:bottom w:val="single" w:color="auto" w:sz="4" w:space="0"/>
              <w:right w:val="single" w:color="auto" w:sz="4" w:space="0"/>
            </w:tcBorders>
            <w:noWrap w:val="0"/>
            <w:vAlign w:val="center"/>
          </w:tcPr>
          <w:p w14:paraId="0C0E66A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252" w:type="pct"/>
            <w:vMerge w:val="restart"/>
            <w:tcBorders>
              <w:top w:val="single" w:color="auto" w:sz="4" w:space="0"/>
              <w:left w:val="single" w:color="auto" w:sz="4" w:space="0"/>
              <w:bottom w:val="single" w:color="auto" w:sz="4" w:space="0"/>
              <w:right w:val="single" w:color="auto" w:sz="4" w:space="0"/>
            </w:tcBorders>
            <w:noWrap w:val="0"/>
            <w:vAlign w:val="center"/>
          </w:tcPr>
          <w:p w14:paraId="6E5783E6">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总计</w:t>
            </w:r>
          </w:p>
        </w:tc>
        <w:tc>
          <w:tcPr>
            <w:tcW w:w="1757" w:type="pct"/>
            <w:gridSpan w:val="10"/>
            <w:tcBorders>
              <w:top w:val="single" w:color="auto" w:sz="4" w:space="0"/>
              <w:left w:val="single" w:color="auto" w:sz="4" w:space="0"/>
              <w:bottom w:val="single" w:color="auto" w:sz="4" w:space="0"/>
              <w:right w:val="single" w:color="auto" w:sz="4" w:space="0"/>
            </w:tcBorders>
            <w:noWrap w:val="0"/>
            <w:vAlign w:val="center"/>
          </w:tcPr>
          <w:p w14:paraId="6EDC2482">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cs="宋体"/>
                <w:b/>
                <w:bCs/>
                <w:i w:val="0"/>
                <w:iCs w:val="0"/>
                <w:color w:val="000000"/>
                <w:kern w:val="0"/>
                <w:sz w:val="22"/>
                <w:szCs w:val="22"/>
                <w:u w:val="none"/>
                <w:lang w:val="en-US" w:eastAsia="zh-CN" w:bidi="ar"/>
              </w:rPr>
              <w:t>市级</w:t>
            </w:r>
            <w:r>
              <w:rPr>
                <w:rFonts w:hint="eastAsia" w:ascii="Times New Roman" w:hAnsi="Times New Roman" w:eastAsia="宋体" w:cs="宋体"/>
                <w:b/>
                <w:bCs/>
                <w:i w:val="0"/>
                <w:iCs w:val="0"/>
                <w:color w:val="000000"/>
                <w:kern w:val="0"/>
                <w:sz w:val="22"/>
                <w:szCs w:val="22"/>
                <w:u w:val="none"/>
                <w:lang w:val="en-US" w:eastAsia="zh-CN" w:bidi="ar"/>
              </w:rPr>
              <w:t>当年财政拨款安排</w:t>
            </w:r>
          </w:p>
        </w:tc>
        <w:tc>
          <w:tcPr>
            <w:tcW w:w="1360" w:type="pct"/>
            <w:gridSpan w:val="13"/>
            <w:tcBorders>
              <w:top w:val="single" w:color="auto" w:sz="4" w:space="0"/>
              <w:left w:val="single" w:color="auto" w:sz="4" w:space="0"/>
              <w:bottom w:val="single" w:color="auto" w:sz="4" w:space="0"/>
              <w:right w:val="single" w:color="auto" w:sz="4" w:space="0"/>
            </w:tcBorders>
            <w:noWrap w:val="0"/>
            <w:vAlign w:val="center"/>
          </w:tcPr>
          <w:p w14:paraId="4BBC926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中央提前通知专项转移支付等</w:t>
            </w:r>
          </w:p>
        </w:tc>
      </w:tr>
      <w:tr w14:paraId="1881E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 w:type="pct"/>
          <w:trHeight w:val="720" w:hRule="atLeast"/>
        </w:trPr>
        <w:tc>
          <w:tcPr>
            <w:tcW w:w="343" w:type="pct"/>
            <w:gridSpan w:val="2"/>
            <w:tcBorders>
              <w:top w:val="single" w:color="auto" w:sz="4" w:space="0"/>
              <w:left w:val="single" w:color="auto" w:sz="4" w:space="0"/>
              <w:bottom w:val="single" w:color="auto" w:sz="4" w:space="0"/>
              <w:right w:val="single" w:color="auto" w:sz="4" w:space="0"/>
            </w:tcBorders>
            <w:noWrap w:val="0"/>
            <w:vAlign w:val="center"/>
          </w:tcPr>
          <w:p w14:paraId="16525519">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275" w:type="pct"/>
            <w:vMerge w:val="restart"/>
            <w:tcBorders>
              <w:top w:val="single" w:color="auto" w:sz="4" w:space="0"/>
              <w:left w:val="single" w:color="auto" w:sz="4" w:space="0"/>
              <w:bottom w:val="single" w:color="auto" w:sz="4" w:space="0"/>
              <w:right w:val="single" w:color="auto" w:sz="4" w:space="0"/>
            </w:tcBorders>
            <w:noWrap w:val="0"/>
            <w:vAlign w:val="center"/>
          </w:tcPr>
          <w:p w14:paraId="6470AE8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000" w:type="pct"/>
            <w:vMerge w:val="restart"/>
            <w:tcBorders>
              <w:top w:val="single" w:color="auto" w:sz="4" w:space="0"/>
              <w:left w:val="single" w:color="auto" w:sz="4" w:space="0"/>
              <w:bottom w:val="single" w:color="auto" w:sz="4" w:space="0"/>
              <w:right w:val="single" w:color="auto" w:sz="4" w:space="0"/>
            </w:tcBorders>
            <w:noWrap w:val="0"/>
            <w:vAlign w:val="center"/>
          </w:tcPr>
          <w:p w14:paraId="6697F17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252" w:type="pct"/>
            <w:vMerge w:val="continue"/>
            <w:tcBorders>
              <w:top w:val="single" w:color="auto" w:sz="4" w:space="0"/>
              <w:left w:val="single" w:color="auto" w:sz="4" w:space="0"/>
              <w:bottom w:val="single" w:color="auto" w:sz="4" w:space="0"/>
              <w:right w:val="single" w:color="auto" w:sz="4" w:space="0"/>
            </w:tcBorders>
            <w:noWrap w:val="0"/>
            <w:vAlign w:val="center"/>
          </w:tcPr>
          <w:p w14:paraId="3522D0F2">
            <w:pPr>
              <w:jc w:val="center"/>
              <w:rPr>
                <w:rFonts w:hint="eastAsia" w:ascii="Times New Roman" w:hAnsi="Times New Roman" w:eastAsia="宋体" w:cs="宋体"/>
                <w:b/>
                <w:bCs/>
                <w:i w:val="0"/>
                <w:iCs w:val="0"/>
                <w:color w:val="000000"/>
                <w:sz w:val="22"/>
                <w:szCs w:val="22"/>
                <w:u w:val="none"/>
              </w:rPr>
            </w:pPr>
          </w:p>
        </w:tc>
        <w:tc>
          <w:tcPr>
            <w:tcW w:w="268" w:type="pct"/>
            <w:vMerge w:val="restart"/>
            <w:tcBorders>
              <w:top w:val="single" w:color="auto" w:sz="4" w:space="0"/>
              <w:left w:val="single" w:color="auto" w:sz="4" w:space="0"/>
              <w:bottom w:val="single" w:color="auto" w:sz="4" w:space="0"/>
              <w:right w:val="single" w:color="auto" w:sz="4" w:space="0"/>
            </w:tcBorders>
            <w:noWrap w:val="0"/>
            <w:vAlign w:val="center"/>
          </w:tcPr>
          <w:p w14:paraId="159CB34D">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760" w:type="pct"/>
            <w:gridSpan w:val="3"/>
            <w:tcBorders>
              <w:top w:val="single" w:color="auto" w:sz="4" w:space="0"/>
              <w:left w:val="single" w:color="auto" w:sz="4" w:space="0"/>
              <w:bottom w:val="single" w:color="auto" w:sz="4" w:space="0"/>
              <w:right w:val="single" w:color="auto" w:sz="4" w:space="0"/>
            </w:tcBorders>
            <w:noWrap w:val="0"/>
            <w:vAlign w:val="center"/>
          </w:tcPr>
          <w:p w14:paraId="56B7A51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一般公共预算拨款</w:t>
            </w:r>
          </w:p>
        </w:tc>
        <w:tc>
          <w:tcPr>
            <w:tcW w:w="341" w:type="pct"/>
            <w:gridSpan w:val="3"/>
            <w:tcBorders>
              <w:top w:val="single" w:color="auto" w:sz="4" w:space="0"/>
              <w:left w:val="single" w:color="auto" w:sz="4" w:space="0"/>
              <w:bottom w:val="single" w:color="auto" w:sz="4" w:space="0"/>
              <w:right w:val="single" w:color="auto" w:sz="4" w:space="0"/>
            </w:tcBorders>
            <w:noWrap w:val="0"/>
            <w:vAlign w:val="center"/>
          </w:tcPr>
          <w:p w14:paraId="3B6AD0D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政府性基金安排</w:t>
            </w:r>
          </w:p>
        </w:tc>
        <w:tc>
          <w:tcPr>
            <w:tcW w:w="385" w:type="pct"/>
            <w:gridSpan w:val="3"/>
            <w:tcBorders>
              <w:top w:val="single" w:color="auto" w:sz="4" w:space="0"/>
              <w:left w:val="single" w:color="auto" w:sz="4" w:space="0"/>
              <w:bottom w:val="single" w:color="auto" w:sz="4" w:space="0"/>
              <w:right w:val="single" w:color="auto" w:sz="4" w:space="0"/>
            </w:tcBorders>
            <w:noWrap w:val="0"/>
            <w:vAlign w:val="center"/>
          </w:tcPr>
          <w:p w14:paraId="603ECF7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国有资本经营预算安排</w:t>
            </w:r>
          </w:p>
        </w:tc>
        <w:tc>
          <w:tcPr>
            <w:tcW w:w="93" w:type="pct"/>
            <w:tcBorders>
              <w:top w:val="single" w:color="auto" w:sz="4" w:space="0"/>
              <w:left w:val="single" w:color="auto" w:sz="4" w:space="0"/>
              <w:bottom w:val="single" w:color="auto" w:sz="4" w:space="0"/>
              <w:right w:val="single" w:color="auto" w:sz="4" w:space="0"/>
            </w:tcBorders>
            <w:noWrap w:val="0"/>
            <w:vAlign w:val="center"/>
          </w:tcPr>
          <w:p w14:paraId="7B938FF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444" w:type="pct"/>
            <w:gridSpan w:val="4"/>
            <w:tcBorders>
              <w:top w:val="single" w:color="auto" w:sz="4" w:space="0"/>
              <w:left w:val="single" w:color="auto" w:sz="4" w:space="0"/>
              <w:bottom w:val="single" w:color="auto" w:sz="4" w:space="0"/>
              <w:right w:val="single" w:color="auto" w:sz="4" w:space="0"/>
            </w:tcBorders>
            <w:noWrap w:val="0"/>
            <w:vAlign w:val="center"/>
          </w:tcPr>
          <w:p w14:paraId="45691C0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一般公共预算拨款</w:t>
            </w:r>
          </w:p>
        </w:tc>
        <w:tc>
          <w:tcPr>
            <w:tcW w:w="411" w:type="pct"/>
            <w:gridSpan w:val="4"/>
            <w:tcBorders>
              <w:top w:val="single" w:color="auto" w:sz="4" w:space="0"/>
              <w:left w:val="single" w:color="auto" w:sz="4" w:space="0"/>
              <w:bottom w:val="single" w:color="auto" w:sz="4" w:space="0"/>
              <w:right w:val="single" w:color="auto" w:sz="4" w:space="0"/>
            </w:tcBorders>
            <w:noWrap w:val="0"/>
            <w:vAlign w:val="center"/>
          </w:tcPr>
          <w:p w14:paraId="61A0964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政府性基金安排</w:t>
            </w:r>
          </w:p>
        </w:tc>
        <w:tc>
          <w:tcPr>
            <w:tcW w:w="410" w:type="pct"/>
            <w:gridSpan w:val="4"/>
            <w:tcBorders>
              <w:top w:val="single" w:color="auto" w:sz="4" w:space="0"/>
              <w:left w:val="single" w:color="auto" w:sz="4" w:space="0"/>
              <w:bottom w:val="single" w:color="auto" w:sz="4" w:space="0"/>
              <w:right w:val="single" w:color="auto" w:sz="4" w:space="0"/>
            </w:tcBorders>
            <w:noWrap w:val="0"/>
            <w:vAlign w:val="center"/>
          </w:tcPr>
          <w:p w14:paraId="7D7AC54A">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国有资本经营预算安排</w:t>
            </w:r>
          </w:p>
        </w:tc>
      </w:tr>
      <w:tr w14:paraId="6C866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94" w:type="pct"/>
            <w:tcBorders>
              <w:top w:val="single" w:color="auto" w:sz="4" w:space="0"/>
              <w:left w:val="single" w:color="auto" w:sz="4" w:space="0"/>
              <w:bottom w:val="single" w:color="auto" w:sz="4" w:space="0"/>
              <w:right w:val="single" w:color="auto" w:sz="4" w:space="0"/>
            </w:tcBorders>
            <w:noWrap w:val="0"/>
            <w:vAlign w:val="center"/>
          </w:tcPr>
          <w:p w14:paraId="7D911208">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149" w:type="pct"/>
            <w:tcBorders>
              <w:top w:val="single" w:color="auto" w:sz="4" w:space="0"/>
              <w:left w:val="single" w:color="auto" w:sz="4" w:space="0"/>
              <w:bottom w:val="single" w:color="auto" w:sz="4" w:space="0"/>
              <w:right w:val="single" w:color="auto" w:sz="4" w:space="0"/>
            </w:tcBorders>
            <w:noWrap w:val="0"/>
            <w:vAlign w:val="center"/>
          </w:tcPr>
          <w:p w14:paraId="0A5FCE9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275" w:type="pct"/>
            <w:vMerge w:val="continue"/>
            <w:tcBorders>
              <w:top w:val="single" w:color="auto" w:sz="4" w:space="0"/>
              <w:left w:val="single" w:color="auto" w:sz="4" w:space="0"/>
              <w:bottom w:val="single" w:color="auto" w:sz="4" w:space="0"/>
              <w:right w:val="single" w:color="auto" w:sz="4" w:space="0"/>
            </w:tcBorders>
            <w:noWrap w:val="0"/>
            <w:vAlign w:val="center"/>
          </w:tcPr>
          <w:p w14:paraId="224B177E">
            <w:pPr>
              <w:jc w:val="center"/>
              <w:rPr>
                <w:rFonts w:hint="eastAsia" w:ascii="Times New Roman" w:hAnsi="Times New Roman" w:eastAsia="宋体" w:cs="宋体"/>
                <w:b/>
                <w:bCs/>
                <w:i w:val="0"/>
                <w:iCs w:val="0"/>
                <w:color w:val="000000"/>
                <w:sz w:val="22"/>
                <w:szCs w:val="22"/>
                <w:u w:val="none"/>
              </w:rPr>
            </w:pPr>
          </w:p>
        </w:tc>
        <w:tc>
          <w:tcPr>
            <w:tcW w:w="1000" w:type="pct"/>
            <w:vMerge w:val="continue"/>
            <w:tcBorders>
              <w:top w:val="single" w:color="auto" w:sz="4" w:space="0"/>
              <w:left w:val="single" w:color="auto" w:sz="4" w:space="0"/>
              <w:bottom w:val="single" w:color="auto" w:sz="4" w:space="0"/>
              <w:right w:val="single" w:color="auto" w:sz="4" w:space="0"/>
            </w:tcBorders>
            <w:noWrap w:val="0"/>
            <w:vAlign w:val="center"/>
          </w:tcPr>
          <w:p w14:paraId="0F25C0E4">
            <w:pPr>
              <w:jc w:val="center"/>
              <w:rPr>
                <w:rFonts w:hint="eastAsia" w:ascii="Times New Roman" w:hAnsi="Times New Roman" w:eastAsia="宋体" w:cs="宋体"/>
                <w:b/>
                <w:bCs/>
                <w:i w:val="0"/>
                <w:iCs w:val="0"/>
                <w:color w:val="000000"/>
                <w:sz w:val="22"/>
                <w:szCs w:val="22"/>
                <w:u w:val="none"/>
              </w:rPr>
            </w:pPr>
          </w:p>
        </w:tc>
        <w:tc>
          <w:tcPr>
            <w:tcW w:w="252" w:type="pct"/>
            <w:vMerge w:val="continue"/>
            <w:tcBorders>
              <w:top w:val="single" w:color="auto" w:sz="4" w:space="0"/>
              <w:left w:val="single" w:color="auto" w:sz="4" w:space="0"/>
              <w:bottom w:val="single" w:color="auto" w:sz="4" w:space="0"/>
              <w:right w:val="single" w:color="auto" w:sz="4" w:space="0"/>
            </w:tcBorders>
            <w:noWrap w:val="0"/>
            <w:vAlign w:val="center"/>
          </w:tcPr>
          <w:p w14:paraId="7C6409E9">
            <w:pPr>
              <w:jc w:val="center"/>
              <w:rPr>
                <w:rFonts w:hint="eastAsia" w:ascii="Times New Roman" w:hAnsi="Times New Roman" w:eastAsia="宋体" w:cs="宋体"/>
                <w:b/>
                <w:bCs/>
                <w:i w:val="0"/>
                <w:iCs w:val="0"/>
                <w:color w:val="000000"/>
                <w:sz w:val="22"/>
                <w:szCs w:val="22"/>
                <w:u w:val="none"/>
              </w:rPr>
            </w:pPr>
          </w:p>
        </w:tc>
        <w:tc>
          <w:tcPr>
            <w:tcW w:w="268" w:type="pct"/>
            <w:vMerge w:val="continue"/>
            <w:tcBorders>
              <w:top w:val="single" w:color="auto" w:sz="4" w:space="0"/>
              <w:left w:val="single" w:color="auto" w:sz="4" w:space="0"/>
              <w:bottom w:val="single" w:color="auto" w:sz="4" w:space="0"/>
              <w:right w:val="single" w:color="auto" w:sz="4" w:space="0"/>
            </w:tcBorders>
            <w:noWrap w:val="0"/>
            <w:vAlign w:val="center"/>
          </w:tcPr>
          <w:p w14:paraId="43822B48">
            <w:pPr>
              <w:jc w:val="center"/>
              <w:rPr>
                <w:rFonts w:hint="eastAsia" w:ascii="Times New Roman" w:hAnsi="Times New Roman" w:eastAsia="宋体" w:cs="宋体"/>
                <w:b/>
                <w:bCs/>
                <w:i w:val="0"/>
                <w:iCs w:val="0"/>
                <w:color w:val="000000"/>
                <w:sz w:val="22"/>
                <w:szCs w:val="22"/>
                <w:u w:val="none"/>
              </w:rPr>
            </w:pPr>
          </w:p>
        </w:tc>
        <w:tc>
          <w:tcPr>
            <w:tcW w:w="269" w:type="pct"/>
            <w:tcBorders>
              <w:top w:val="single" w:color="auto" w:sz="4" w:space="0"/>
              <w:left w:val="single" w:color="auto" w:sz="4" w:space="0"/>
              <w:bottom w:val="single" w:color="auto" w:sz="4" w:space="0"/>
              <w:right w:val="single" w:color="auto" w:sz="4" w:space="0"/>
            </w:tcBorders>
            <w:noWrap w:val="0"/>
            <w:vAlign w:val="center"/>
          </w:tcPr>
          <w:p w14:paraId="4503D3F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257" w:type="pct"/>
            <w:tcBorders>
              <w:top w:val="single" w:color="auto" w:sz="4" w:space="0"/>
              <w:left w:val="single" w:color="auto" w:sz="4" w:space="0"/>
              <w:bottom w:val="single" w:color="auto" w:sz="4" w:space="0"/>
              <w:right w:val="single" w:color="auto" w:sz="4" w:space="0"/>
            </w:tcBorders>
            <w:noWrap w:val="0"/>
            <w:vAlign w:val="center"/>
          </w:tcPr>
          <w:p w14:paraId="5B8B235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233" w:type="pct"/>
            <w:tcBorders>
              <w:top w:val="single" w:color="auto" w:sz="4" w:space="0"/>
              <w:left w:val="single" w:color="auto" w:sz="4" w:space="0"/>
              <w:bottom w:val="single" w:color="auto" w:sz="4" w:space="0"/>
              <w:right w:val="single" w:color="auto" w:sz="4" w:space="0"/>
            </w:tcBorders>
            <w:noWrap w:val="0"/>
            <w:vAlign w:val="center"/>
          </w:tcPr>
          <w:p w14:paraId="2381F83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95" w:type="pct"/>
            <w:tcBorders>
              <w:top w:val="single" w:color="auto" w:sz="4" w:space="0"/>
              <w:left w:val="single" w:color="auto" w:sz="4" w:space="0"/>
              <w:bottom w:val="single" w:color="auto" w:sz="4" w:space="0"/>
              <w:right w:val="single" w:color="auto" w:sz="4" w:space="0"/>
            </w:tcBorders>
            <w:noWrap w:val="0"/>
            <w:vAlign w:val="center"/>
          </w:tcPr>
          <w:p w14:paraId="6636C0B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14" w:type="pct"/>
            <w:tcBorders>
              <w:top w:val="single" w:color="auto" w:sz="4" w:space="0"/>
              <w:left w:val="single" w:color="auto" w:sz="4" w:space="0"/>
              <w:bottom w:val="single" w:color="auto" w:sz="4" w:space="0"/>
              <w:right w:val="single" w:color="auto" w:sz="4" w:space="0"/>
            </w:tcBorders>
            <w:noWrap w:val="0"/>
            <w:vAlign w:val="center"/>
          </w:tcPr>
          <w:p w14:paraId="62C7002F">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131" w:type="pct"/>
            <w:tcBorders>
              <w:top w:val="single" w:color="auto" w:sz="4" w:space="0"/>
              <w:left w:val="single" w:color="auto" w:sz="4" w:space="0"/>
              <w:bottom w:val="single" w:color="auto" w:sz="4" w:space="0"/>
              <w:right w:val="single" w:color="auto" w:sz="4" w:space="0"/>
            </w:tcBorders>
            <w:noWrap w:val="0"/>
            <w:vAlign w:val="center"/>
          </w:tcPr>
          <w:p w14:paraId="0C5E632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125" w:type="pct"/>
            <w:tcBorders>
              <w:top w:val="single" w:color="auto" w:sz="4" w:space="0"/>
              <w:left w:val="single" w:color="auto" w:sz="4" w:space="0"/>
              <w:bottom w:val="single" w:color="auto" w:sz="4" w:space="0"/>
              <w:right w:val="single" w:color="auto" w:sz="4" w:space="0"/>
            </w:tcBorders>
            <w:noWrap w:val="0"/>
            <w:vAlign w:val="center"/>
          </w:tcPr>
          <w:p w14:paraId="54973B85">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37" w:type="pct"/>
            <w:tcBorders>
              <w:top w:val="single" w:color="auto" w:sz="4" w:space="0"/>
              <w:left w:val="single" w:color="auto" w:sz="4" w:space="0"/>
              <w:bottom w:val="single" w:color="auto" w:sz="4" w:space="0"/>
              <w:right w:val="single" w:color="auto" w:sz="4" w:space="0"/>
            </w:tcBorders>
            <w:noWrap w:val="0"/>
            <w:vAlign w:val="center"/>
          </w:tcPr>
          <w:p w14:paraId="1C4505C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122" w:type="pct"/>
            <w:tcBorders>
              <w:top w:val="single" w:color="auto" w:sz="4" w:space="0"/>
              <w:left w:val="single" w:color="auto" w:sz="4" w:space="0"/>
              <w:bottom w:val="single" w:color="auto" w:sz="4" w:space="0"/>
              <w:right w:val="single" w:color="auto" w:sz="4" w:space="0"/>
            </w:tcBorders>
            <w:noWrap w:val="0"/>
            <w:vAlign w:val="center"/>
          </w:tcPr>
          <w:p w14:paraId="57B809A8">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103" w:type="pct"/>
            <w:gridSpan w:val="2"/>
            <w:tcBorders>
              <w:top w:val="single" w:color="auto" w:sz="4" w:space="0"/>
              <w:left w:val="single" w:color="auto" w:sz="4" w:space="0"/>
              <w:right w:val="single" w:color="auto" w:sz="4" w:space="0"/>
            </w:tcBorders>
            <w:noWrap w:val="0"/>
            <w:vAlign w:val="center"/>
          </w:tcPr>
          <w:p w14:paraId="69751281">
            <w:pPr>
              <w:jc w:val="center"/>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0"/>
            <w:vAlign w:val="center"/>
          </w:tcPr>
          <w:p w14:paraId="3DFB44A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87" w:type="pct"/>
            <w:tcBorders>
              <w:top w:val="single" w:color="auto" w:sz="4" w:space="0"/>
              <w:left w:val="single" w:color="auto" w:sz="4" w:space="0"/>
              <w:bottom w:val="single" w:color="auto" w:sz="4" w:space="0"/>
              <w:right w:val="single" w:color="auto" w:sz="4" w:space="0"/>
            </w:tcBorders>
            <w:noWrap w:val="0"/>
            <w:vAlign w:val="center"/>
          </w:tcPr>
          <w:p w14:paraId="260B860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137" w:type="pct"/>
            <w:gridSpan w:val="2"/>
            <w:tcBorders>
              <w:top w:val="single" w:color="auto" w:sz="4" w:space="0"/>
              <w:left w:val="single" w:color="auto" w:sz="4" w:space="0"/>
              <w:bottom w:val="single" w:color="auto" w:sz="4" w:space="0"/>
              <w:right w:val="single" w:color="auto" w:sz="4" w:space="0"/>
            </w:tcBorders>
            <w:noWrap w:val="0"/>
            <w:vAlign w:val="center"/>
          </w:tcPr>
          <w:p w14:paraId="76AE4A2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136" w:type="pct"/>
            <w:tcBorders>
              <w:top w:val="single" w:color="auto" w:sz="4" w:space="0"/>
              <w:left w:val="single" w:color="auto" w:sz="4" w:space="0"/>
              <w:bottom w:val="single" w:color="auto" w:sz="4" w:space="0"/>
              <w:right w:val="single" w:color="auto" w:sz="4" w:space="0"/>
            </w:tcBorders>
            <w:noWrap w:val="0"/>
            <w:vAlign w:val="center"/>
          </w:tcPr>
          <w:p w14:paraId="5C52A51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36" w:type="pct"/>
            <w:tcBorders>
              <w:top w:val="single" w:color="auto" w:sz="4" w:space="0"/>
              <w:left w:val="single" w:color="auto" w:sz="4" w:space="0"/>
              <w:bottom w:val="single" w:color="auto" w:sz="4" w:space="0"/>
              <w:right w:val="single" w:color="auto" w:sz="4" w:space="0"/>
            </w:tcBorders>
            <w:noWrap w:val="0"/>
            <w:vAlign w:val="center"/>
          </w:tcPr>
          <w:p w14:paraId="533587A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137" w:type="pct"/>
            <w:gridSpan w:val="2"/>
            <w:tcBorders>
              <w:top w:val="single" w:color="auto" w:sz="4" w:space="0"/>
              <w:left w:val="single" w:color="auto" w:sz="4" w:space="0"/>
              <w:bottom w:val="single" w:color="auto" w:sz="4" w:space="0"/>
              <w:right w:val="single" w:color="auto" w:sz="4" w:space="0"/>
            </w:tcBorders>
            <w:noWrap w:val="0"/>
            <w:vAlign w:val="center"/>
          </w:tcPr>
          <w:p w14:paraId="0861537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136" w:type="pct"/>
            <w:tcBorders>
              <w:top w:val="single" w:color="auto" w:sz="4" w:space="0"/>
              <w:left w:val="single" w:color="auto" w:sz="4" w:space="0"/>
              <w:bottom w:val="single" w:color="auto" w:sz="4" w:space="0"/>
              <w:right w:val="single" w:color="auto" w:sz="4" w:space="0"/>
            </w:tcBorders>
            <w:noWrap w:val="0"/>
            <w:vAlign w:val="center"/>
          </w:tcPr>
          <w:p w14:paraId="1DAA55F6">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36" w:type="pct"/>
            <w:tcBorders>
              <w:top w:val="single" w:color="auto" w:sz="4" w:space="0"/>
              <w:left w:val="single" w:color="auto" w:sz="4" w:space="0"/>
              <w:bottom w:val="single" w:color="auto" w:sz="4" w:space="0"/>
              <w:right w:val="single" w:color="auto" w:sz="4" w:space="0"/>
            </w:tcBorders>
            <w:noWrap w:val="0"/>
            <w:vAlign w:val="center"/>
          </w:tcPr>
          <w:p w14:paraId="7D7CD51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136" w:type="pct"/>
            <w:gridSpan w:val="2"/>
            <w:tcBorders>
              <w:top w:val="single" w:color="auto" w:sz="4" w:space="0"/>
              <w:left w:val="single" w:color="auto" w:sz="4" w:space="0"/>
              <w:bottom w:val="single" w:color="auto" w:sz="4" w:space="0"/>
              <w:right w:val="single" w:color="auto" w:sz="4" w:space="0"/>
            </w:tcBorders>
            <w:noWrap w:val="0"/>
            <w:vAlign w:val="center"/>
          </w:tcPr>
          <w:p w14:paraId="57972FF9">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r>
      <w:tr w14:paraId="34E53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3853C60">
            <w:pPr>
              <w:jc w:val="center"/>
              <w:rPr>
                <w:rFonts w:hint="eastAsia" w:ascii="Times New Roman" w:hAnsi="Times New Roman" w:eastAsia="宋体" w:cs="Times New Roman"/>
                <w:b/>
                <w:bCs/>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24871010">
            <w:pPr>
              <w:jc w:val="center"/>
              <w:rPr>
                <w:rFonts w:hint="eastAsia" w:ascii="Times New Roman" w:hAnsi="Times New Roman" w:eastAsia="宋体" w:cs="Times New Roman"/>
                <w:b/>
                <w:bCs/>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7FEC8CFC">
            <w:pPr>
              <w:jc w:val="center"/>
              <w:rPr>
                <w:rFonts w:hint="eastAsia" w:ascii="Times New Roman" w:hAnsi="Times New Roman" w:eastAsia="宋体" w:cs="Times New Roman"/>
                <w:b/>
                <w:bCs/>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6E2A2E06">
            <w:pPr>
              <w:keepNext w:val="0"/>
              <w:keepLines w:val="0"/>
              <w:widowControl/>
              <w:suppressLineNumbers w:val="0"/>
              <w:jc w:val="center"/>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合计</w:t>
            </w:r>
          </w:p>
        </w:tc>
        <w:tc>
          <w:tcPr>
            <w:tcW w:w="252" w:type="pct"/>
            <w:tcBorders>
              <w:top w:val="single" w:color="auto" w:sz="4" w:space="0"/>
              <w:left w:val="single" w:color="auto" w:sz="4" w:space="0"/>
              <w:bottom w:val="single" w:color="auto" w:sz="4" w:space="0"/>
              <w:right w:val="single" w:color="auto" w:sz="4" w:space="0"/>
            </w:tcBorders>
            <w:noWrap/>
            <w:vAlign w:val="center"/>
          </w:tcPr>
          <w:p w14:paraId="5A3CB87E">
            <w:pPr>
              <w:keepNext w:val="0"/>
              <w:keepLines w:val="0"/>
              <w:widowControl/>
              <w:suppressLineNumbers w:val="0"/>
              <w:jc w:val="right"/>
              <w:textAlignment w:val="center"/>
              <w:rPr>
                <w:rFonts w:hint="eastAsia"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eastAsia="宋体" w:cs="Times New Roman"/>
                <w:b/>
                <w:bCs/>
                <w:i w:val="0"/>
                <w:iCs w:val="0"/>
                <w:color w:val="000000"/>
                <w:kern w:val="0"/>
                <w:sz w:val="20"/>
                <w:szCs w:val="20"/>
                <w:u w:val="none"/>
                <w:lang w:val="en-US" w:eastAsia="zh-CN" w:bidi="ar"/>
              </w:rPr>
              <w:t>974.64</w:t>
            </w:r>
          </w:p>
        </w:tc>
        <w:tc>
          <w:tcPr>
            <w:tcW w:w="268" w:type="pct"/>
            <w:tcBorders>
              <w:top w:val="single" w:color="auto" w:sz="4" w:space="0"/>
              <w:left w:val="single" w:color="auto" w:sz="4" w:space="0"/>
              <w:bottom w:val="single" w:color="auto" w:sz="4" w:space="0"/>
              <w:right w:val="single" w:color="auto" w:sz="4" w:space="0"/>
            </w:tcBorders>
            <w:noWrap/>
            <w:vAlign w:val="center"/>
          </w:tcPr>
          <w:p w14:paraId="59F0DEC1">
            <w:pPr>
              <w:keepNext w:val="0"/>
              <w:keepLines w:val="0"/>
              <w:widowControl/>
              <w:suppressLineNumbers w:val="0"/>
              <w:jc w:val="right"/>
              <w:textAlignment w:val="center"/>
              <w:rPr>
                <w:rFonts w:hint="eastAsia"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eastAsia="宋体" w:cs="Times New Roman"/>
                <w:b/>
                <w:bCs/>
                <w:i w:val="0"/>
                <w:iCs w:val="0"/>
                <w:color w:val="000000"/>
                <w:kern w:val="0"/>
                <w:sz w:val="20"/>
                <w:szCs w:val="20"/>
                <w:u w:val="none"/>
                <w:lang w:val="en-US" w:eastAsia="zh-CN" w:bidi="ar"/>
              </w:rPr>
              <w:t>974.64</w:t>
            </w:r>
          </w:p>
        </w:tc>
        <w:tc>
          <w:tcPr>
            <w:tcW w:w="269" w:type="pct"/>
            <w:tcBorders>
              <w:top w:val="single" w:color="auto" w:sz="4" w:space="0"/>
              <w:left w:val="single" w:color="auto" w:sz="4" w:space="0"/>
              <w:bottom w:val="single" w:color="auto" w:sz="4" w:space="0"/>
              <w:right w:val="single" w:color="auto" w:sz="4" w:space="0"/>
            </w:tcBorders>
            <w:noWrap/>
            <w:vAlign w:val="center"/>
          </w:tcPr>
          <w:p w14:paraId="58A067D5">
            <w:pPr>
              <w:keepNext w:val="0"/>
              <w:keepLines w:val="0"/>
              <w:widowControl/>
              <w:suppressLineNumbers w:val="0"/>
              <w:jc w:val="right"/>
              <w:textAlignment w:val="center"/>
              <w:rPr>
                <w:rFonts w:hint="eastAsia"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eastAsia="宋体" w:cs="Times New Roman"/>
                <w:b/>
                <w:bCs/>
                <w:i w:val="0"/>
                <w:iCs w:val="0"/>
                <w:color w:val="000000"/>
                <w:kern w:val="0"/>
                <w:sz w:val="20"/>
                <w:szCs w:val="20"/>
                <w:u w:val="none"/>
                <w:lang w:val="en-US" w:eastAsia="zh-CN" w:bidi="ar"/>
              </w:rPr>
              <w:t>974.64</w:t>
            </w:r>
          </w:p>
        </w:tc>
        <w:tc>
          <w:tcPr>
            <w:tcW w:w="257" w:type="pct"/>
            <w:tcBorders>
              <w:top w:val="single" w:color="auto" w:sz="4" w:space="0"/>
              <w:left w:val="single" w:color="auto" w:sz="4" w:space="0"/>
              <w:bottom w:val="single" w:color="auto" w:sz="4" w:space="0"/>
              <w:right w:val="single" w:color="auto" w:sz="4" w:space="0"/>
            </w:tcBorders>
            <w:noWrap/>
            <w:vAlign w:val="center"/>
          </w:tcPr>
          <w:p w14:paraId="7FA1DAC5">
            <w:pPr>
              <w:keepNext w:val="0"/>
              <w:keepLines w:val="0"/>
              <w:widowControl/>
              <w:suppressLineNumbers w:val="0"/>
              <w:jc w:val="right"/>
              <w:textAlignment w:val="center"/>
              <w:rPr>
                <w:rFonts w:hint="eastAsia"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eastAsia="宋体" w:cs="Times New Roman"/>
                <w:b/>
                <w:bCs/>
                <w:i w:val="0"/>
                <w:iCs w:val="0"/>
                <w:color w:val="000000"/>
                <w:kern w:val="0"/>
                <w:sz w:val="20"/>
                <w:szCs w:val="20"/>
                <w:u w:val="none"/>
                <w:lang w:val="en-US" w:eastAsia="zh-CN" w:bidi="ar"/>
              </w:rPr>
              <w:t>932.35</w:t>
            </w:r>
          </w:p>
        </w:tc>
        <w:tc>
          <w:tcPr>
            <w:tcW w:w="233" w:type="pct"/>
            <w:tcBorders>
              <w:top w:val="single" w:color="auto" w:sz="4" w:space="0"/>
              <w:left w:val="single" w:color="auto" w:sz="4" w:space="0"/>
              <w:bottom w:val="single" w:color="auto" w:sz="4" w:space="0"/>
              <w:right w:val="single" w:color="auto" w:sz="4" w:space="0"/>
            </w:tcBorders>
            <w:noWrap/>
            <w:vAlign w:val="center"/>
          </w:tcPr>
          <w:p w14:paraId="30344DD3">
            <w:pPr>
              <w:keepNext w:val="0"/>
              <w:keepLines w:val="0"/>
              <w:widowControl/>
              <w:suppressLineNumbers w:val="0"/>
              <w:jc w:val="right"/>
              <w:textAlignment w:val="center"/>
              <w:rPr>
                <w:rFonts w:hint="eastAsia" w:ascii="Times New Roman" w:hAnsi="Times New Roman" w:eastAsia="宋体" w:cs="Times New Roman"/>
                <w:b/>
                <w:bCs/>
                <w:i w:val="0"/>
                <w:iCs w:val="0"/>
                <w:color w:val="000000"/>
                <w:kern w:val="2"/>
                <w:sz w:val="20"/>
                <w:szCs w:val="20"/>
                <w:u w:val="none"/>
                <w:lang w:val="en-US" w:eastAsia="zh-CN" w:bidi="ar-SA"/>
              </w:rPr>
            </w:pPr>
            <w:r>
              <w:rPr>
                <w:rFonts w:hint="default" w:ascii="Times New Roman" w:hAnsi="Times New Roman" w:eastAsia="宋体" w:cs="Times New Roman"/>
                <w:b/>
                <w:bCs/>
                <w:i w:val="0"/>
                <w:iCs w:val="0"/>
                <w:color w:val="000000"/>
                <w:kern w:val="0"/>
                <w:sz w:val="20"/>
                <w:szCs w:val="20"/>
                <w:u w:val="none"/>
                <w:lang w:val="en-US" w:eastAsia="zh-CN" w:bidi="ar"/>
              </w:rPr>
              <w:t>42.29</w:t>
            </w:r>
          </w:p>
        </w:tc>
        <w:tc>
          <w:tcPr>
            <w:tcW w:w="95" w:type="pct"/>
            <w:tcBorders>
              <w:top w:val="single" w:color="auto" w:sz="4" w:space="0"/>
              <w:left w:val="single" w:color="auto" w:sz="4" w:space="0"/>
              <w:bottom w:val="single" w:color="auto" w:sz="4" w:space="0"/>
              <w:right w:val="single" w:color="auto" w:sz="4" w:space="0"/>
            </w:tcBorders>
            <w:noWrap/>
            <w:vAlign w:val="center"/>
          </w:tcPr>
          <w:p w14:paraId="7335EE83">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13C30D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0AACF56">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FF4354E">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AFD7CFE">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1862DC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26085304">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5BE51E24">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350B1A9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6B9097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45E04E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C0E8C9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8EADA2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26FB44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428F5C8">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A9B235C">
            <w:pPr>
              <w:jc w:val="right"/>
              <w:rPr>
                <w:rFonts w:hint="eastAsia" w:ascii="Times New Roman" w:hAnsi="Times New Roman" w:eastAsia="宋体" w:cs="宋体"/>
                <w:b/>
                <w:bCs/>
                <w:i w:val="0"/>
                <w:iCs w:val="0"/>
                <w:color w:val="000000"/>
                <w:sz w:val="22"/>
                <w:szCs w:val="22"/>
                <w:u w:val="none"/>
              </w:rPr>
            </w:pPr>
          </w:p>
        </w:tc>
      </w:tr>
      <w:tr w14:paraId="08F3A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5816D8C">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3A815BFA">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022531F5">
            <w:pPr>
              <w:jc w:val="left"/>
              <w:rPr>
                <w:rFonts w:hint="eastAsia" w:ascii="Times New Roman" w:hAnsi="Times New Roman" w:eastAsia="宋体" w:cs="Times New Roman"/>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7961434B">
            <w:pPr>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52" w:type="pct"/>
            <w:tcBorders>
              <w:top w:val="single" w:color="auto" w:sz="4" w:space="0"/>
              <w:left w:val="single" w:color="auto" w:sz="4" w:space="0"/>
              <w:bottom w:val="single" w:color="auto" w:sz="4" w:space="0"/>
              <w:right w:val="single" w:color="auto" w:sz="4" w:space="0"/>
            </w:tcBorders>
            <w:noWrap/>
            <w:vAlign w:val="center"/>
          </w:tcPr>
          <w:p w14:paraId="36CA1FF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68" w:type="pct"/>
            <w:tcBorders>
              <w:top w:val="single" w:color="auto" w:sz="4" w:space="0"/>
              <w:left w:val="single" w:color="auto" w:sz="4" w:space="0"/>
              <w:bottom w:val="single" w:color="auto" w:sz="4" w:space="0"/>
              <w:right w:val="single" w:color="auto" w:sz="4" w:space="0"/>
            </w:tcBorders>
            <w:noWrap/>
            <w:vAlign w:val="center"/>
          </w:tcPr>
          <w:p w14:paraId="4FAE501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69" w:type="pct"/>
            <w:tcBorders>
              <w:top w:val="single" w:color="auto" w:sz="4" w:space="0"/>
              <w:left w:val="single" w:color="auto" w:sz="4" w:space="0"/>
              <w:bottom w:val="single" w:color="auto" w:sz="4" w:space="0"/>
              <w:right w:val="single" w:color="auto" w:sz="4" w:space="0"/>
            </w:tcBorders>
            <w:noWrap/>
            <w:vAlign w:val="center"/>
          </w:tcPr>
          <w:p w14:paraId="5AAB31F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57" w:type="pct"/>
            <w:tcBorders>
              <w:top w:val="single" w:color="auto" w:sz="4" w:space="0"/>
              <w:left w:val="single" w:color="auto" w:sz="4" w:space="0"/>
              <w:bottom w:val="single" w:color="auto" w:sz="4" w:space="0"/>
              <w:right w:val="single" w:color="auto" w:sz="4" w:space="0"/>
            </w:tcBorders>
            <w:noWrap/>
            <w:vAlign w:val="center"/>
          </w:tcPr>
          <w:p w14:paraId="616CEAD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932.35</w:t>
            </w:r>
          </w:p>
        </w:tc>
        <w:tc>
          <w:tcPr>
            <w:tcW w:w="233" w:type="pct"/>
            <w:tcBorders>
              <w:top w:val="single" w:color="auto" w:sz="4" w:space="0"/>
              <w:left w:val="single" w:color="auto" w:sz="4" w:space="0"/>
              <w:bottom w:val="single" w:color="auto" w:sz="4" w:space="0"/>
              <w:right w:val="single" w:color="auto" w:sz="4" w:space="0"/>
            </w:tcBorders>
            <w:noWrap/>
            <w:vAlign w:val="center"/>
          </w:tcPr>
          <w:p w14:paraId="4F39373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42.29</w:t>
            </w:r>
          </w:p>
        </w:tc>
        <w:tc>
          <w:tcPr>
            <w:tcW w:w="95" w:type="pct"/>
            <w:tcBorders>
              <w:top w:val="single" w:color="auto" w:sz="4" w:space="0"/>
              <w:left w:val="single" w:color="auto" w:sz="4" w:space="0"/>
              <w:bottom w:val="single" w:color="auto" w:sz="4" w:space="0"/>
              <w:right w:val="single" w:color="auto" w:sz="4" w:space="0"/>
            </w:tcBorders>
            <w:noWrap/>
            <w:vAlign w:val="center"/>
          </w:tcPr>
          <w:p w14:paraId="26639EDC">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9A260A8">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BAF4E76">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A4387D5">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0B51F908">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1E9FE6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D0CA18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05E0867">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5B84884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BDCF0D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F4DB96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61A32D6">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038CD4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B1E241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1BC156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11A70901">
            <w:pPr>
              <w:jc w:val="right"/>
              <w:rPr>
                <w:rFonts w:hint="eastAsia" w:ascii="Times New Roman" w:hAnsi="Times New Roman" w:eastAsia="宋体" w:cs="宋体"/>
                <w:b/>
                <w:bCs/>
                <w:i w:val="0"/>
                <w:iCs w:val="0"/>
                <w:color w:val="000000"/>
                <w:sz w:val="22"/>
                <w:szCs w:val="22"/>
                <w:u w:val="none"/>
              </w:rPr>
            </w:pPr>
          </w:p>
        </w:tc>
      </w:tr>
      <w:tr w14:paraId="7292A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B498542">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450C148B">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627FAC07">
            <w:pPr>
              <w:jc w:val="left"/>
              <w:rPr>
                <w:rFonts w:hint="eastAsia" w:ascii="Times New Roman" w:hAnsi="Times New Roman" w:eastAsia="宋体" w:cs="Times New Roman"/>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0D996C7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广元市食品药品检验检测中心</w:t>
            </w:r>
          </w:p>
        </w:tc>
        <w:tc>
          <w:tcPr>
            <w:tcW w:w="252" w:type="pct"/>
            <w:tcBorders>
              <w:top w:val="single" w:color="auto" w:sz="4" w:space="0"/>
              <w:left w:val="single" w:color="auto" w:sz="4" w:space="0"/>
              <w:bottom w:val="single" w:color="auto" w:sz="4" w:space="0"/>
              <w:right w:val="single" w:color="auto" w:sz="4" w:space="0"/>
            </w:tcBorders>
            <w:noWrap/>
            <w:vAlign w:val="center"/>
          </w:tcPr>
          <w:p w14:paraId="3C84F7C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68" w:type="pct"/>
            <w:tcBorders>
              <w:top w:val="single" w:color="auto" w:sz="4" w:space="0"/>
              <w:left w:val="single" w:color="auto" w:sz="4" w:space="0"/>
              <w:bottom w:val="single" w:color="auto" w:sz="4" w:space="0"/>
              <w:right w:val="single" w:color="auto" w:sz="4" w:space="0"/>
            </w:tcBorders>
            <w:noWrap/>
            <w:vAlign w:val="center"/>
          </w:tcPr>
          <w:p w14:paraId="36B9CA5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69" w:type="pct"/>
            <w:tcBorders>
              <w:top w:val="single" w:color="auto" w:sz="4" w:space="0"/>
              <w:left w:val="single" w:color="auto" w:sz="4" w:space="0"/>
              <w:bottom w:val="single" w:color="auto" w:sz="4" w:space="0"/>
              <w:right w:val="single" w:color="auto" w:sz="4" w:space="0"/>
            </w:tcBorders>
            <w:noWrap/>
            <w:vAlign w:val="center"/>
          </w:tcPr>
          <w:p w14:paraId="3E16932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974.64</w:t>
            </w:r>
          </w:p>
        </w:tc>
        <w:tc>
          <w:tcPr>
            <w:tcW w:w="257" w:type="pct"/>
            <w:tcBorders>
              <w:top w:val="single" w:color="auto" w:sz="4" w:space="0"/>
              <w:left w:val="single" w:color="auto" w:sz="4" w:space="0"/>
              <w:bottom w:val="single" w:color="auto" w:sz="4" w:space="0"/>
              <w:right w:val="single" w:color="auto" w:sz="4" w:space="0"/>
            </w:tcBorders>
            <w:noWrap/>
            <w:vAlign w:val="center"/>
          </w:tcPr>
          <w:p w14:paraId="602E95A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932.35</w:t>
            </w:r>
          </w:p>
        </w:tc>
        <w:tc>
          <w:tcPr>
            <w:tcW w:w="233" w:type="pct"/>
            <w:tcBorders>
              <w:top w:val="single" w:color="auto" w:sz="4" w:space="0"/>
              <w:left w:val="single" w:color="auto" w:sz="4" w:space="0"/>
              <w:bottom w:val="single" w:color="auto" w:sz="4" w:space="0"/>
              <w:right w:val="single" w:color="auto" w:sz="4" w:space="0"/>
            </w:tcBorders>
            <w:noWrap/>
            <w:vAlign w:val="center"/>
          </w:tcPr>
          <w:p w14:paraId="52A7FB0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42.29</w:t>
            </w:r>
          </w:p>
        </w:tc>
        <w:tc>
          <w:tcPr>
            <w:tcW w:w="95" w:type="pct"/>
            <w:tcBorders>
              <w:top w:val="single" w:color="auto" w:sz="4" w:space="0"/>
              <w:left w:val="single" w:color="auto" w:sz="4" w:space="0"/>
              <w:bottom w:val="single" w:color="auto" w:sz="4" w:space="0"/>
              <w:right w:val="single" w:color="auto" w:sz="4" w:space="0"/>
            </w:tcBorders>
            <w:noWrap/>
            <w:vAlign w:val="center"/>
          </w:tcPr>
          <w:p w14:paraId="63E430D4">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99B219C">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32DC02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03E2B46">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FCD89BF">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BD0577D">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143767C0">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4B9F2A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24BB692B">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254BF4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A5D5DD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9A8F45F">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0E720C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8DE0EA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26479FB">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7C9FD699">
            <w:pPr>
              <w:jc w:val="right"/>
              <w:rPr>
                <w:rFonts w:hint="eastAsia" w:ascii="Times New Roman" w:hAnsi="Times New Roman" w:eastAsia="宋体" w:cs="宋体"/>
                <w:b/>
                <w:bCs/>
                <w:i w:val="0"/>
                <w:iCs w:val="0"/>
                <w:color w:val="000000"/>
                <w:sz w:val="22"/>
                <w:szCs w:val="22"/>
                <w:u w:val="none"/>
              </w:rPr>
            </w:pPr>
          </w:p>
        </w:tc>
      </w:tr>
      <w:tr w14:paraId="4144E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2CE21FC">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251DBF76">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64F2B034">
            <w:pPr>
              <w:jc w:val="left"/>
              <w:rPr>
                <w:rFonts w:hint="eastAsia" w:ascii="Times New Roman" w:hAnsi="Times New Roman" w:eastAsia="宋体" w:cs="Times New Roman"/>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13FA16F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工资福利支出</w:t>
            </w:r>
          </w:p>
        </w:tc>
        <w:tc>
          <w:tcPr>
            <w:tcW w:w="252" w:type="pct"/>
            <w:tcBorders>
              <w:top w:val="single" w:color="auto" w:sz="4" w:space="0"/>
              <w:left w:val="single" w:color="auto" w:sz="4" w:space="0"/>
              <w:bottom w:val="single" w:color="auto" w:sz="4" w:space="0"/>
              <w:right w:val="single" w:color="auto" w:sz="4" w:space="0"/>
            </w:tcBorders>
            <w:noWrap/>
            <w:vAlign w:val="center"/>
          </w:tcPr>
          <w:p w14:paraId="03F5A1C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784.62</w:t>
            </w:r>
          </w:p>
        </w:tc>
        <w:tc>
          <w:tcPr>
            <w:tcW w:w="268" w:type="pct"/>
            <w:tcBorders>
              <w:top w:val="single" w:color="auto" w:sz="4" w:space="0"/>
              <w:left w:val="single" w:color="auto" w:sz="4" w:space="0"/>
              <w:bottom w:val="single" w:color="auto" w:sz="4" w:space="0"/>
              <w:right w:val="single" w:color="auto" w:sz="4" w:space="0"/>
            </w:tcBorders>
            <w:noWrap/>
            <w:vAlign w:val="center"/>
          </w:tcPr>
          <w:p w14:paraId="4F02490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784.62</w:t>
            </w:r>
          </w:p>
        </w:tc>
        <w:tc>
          <w:tcPr>
            <w:tcW w:w="269" w:type="pct"/>
            <w:tcBorders>
              <w:top w:val="single" w:color="auto" w:sz="4" w:space="0"/>
              <w:left w:val="single" w:color="auto" w:sz="4" w:space="0"/>
              <w:bottom w:val="single" w:color="auto" w:sz="4" w:space="0"/>
              <w:right w:val="single" w:color="auto" w:sz="4" w:space="0"/>
            </w:tcBorders>
            <w:noWrap/>
            <w:vAlign w:val="center"/>
          </w:tcPr>
          <w:p w14:paraId="1761B93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784.62</w:t>
            </w:r>
          </w:p>
        </w:tc>
        <w:tc>
          <w:tcPr>
            <w:tcW w:w="257" w:type="pct"/>
            <w:tcBorders>
              <w:top w:val="single" w:color="auto" w:sz="4" w:space="0"/>
              <w:left w:val="single" w:color="auto" w:sz="4" w:space="0"/>
              <w:bottom w:val="single" w:color="auto" w:sz="4" w:space="0"/>
              <w:right w:val="single" w:color="auto" w:sz="4" w:space="0"/>
            </w:tcBorders>
            <w:noWrap/>
            <w:vAlign w:val="center"/>
          </w:tcPr>
          <w:p w14:paraId="1A49AE7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784.62</w:t>
            </w:r>
          </w:p>
        </w:tc>
        <w:tc>
          <w:tcPr>
            <w:tcW w:w="233" w:type="pct"/>
            <w:tcBorders>
              <w:top w:val="single" w:color="auto" w:sz="4" w:space="0"/>
              <w:left w:val="single" w:color="auto" w:sz="4" w:space="0"/>
              <w:bottom w:val="single" w:color="auto" w:sz="4" w:space="0"/>
              <w:right w:val="single" w:color="auto" w:sz="4" w:space="0"/>
            </w:tcBorders>
            <w:noWrap/>
            <w:vAlign w:val="center"/>
          </w:tcPr>
          <w:p w14:paraId="4AA1D68E">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CE1F4E6">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64BF6F8">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66F8FF31">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B32B644">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BF7A7BF">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F062E38">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69E9DD76">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7BF413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1B46FA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862B30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1DC237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5C9A1FF">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9EBEE1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AEDD83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824A8B4">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526E1080">
            <w:pPr>
              <w:jc w:val="right"/>
              <w:rPr>
                <w:rFonts w:hint="eastAsia" w:ascii="Times New Roman" w:hAnsi="Times New Roman" w:eastAsia="宋体" w:cs="宋体"/>
                <w:b/>
                <w:bCs/>
                <w:i w:val="0"/>
                <w:iCs w:val="0"/>
                <w:color w:val="000000"/>
                <w:sz w:val="22"/>
                <w:szCs w:val="22"/>
                <w:u w:val="none"/>
              </w:rPr>
            </w:pPr>
          </w:p>
        </w:tc>
      </w:tr>
      <w:tr w14:paraId="71862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AF9841E">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6C398644">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01</w:t>
            </w:r>
          </w:p>
        </w:tc>
        <w:tc>
          <w:tcPr>
            <w:tcW w:w="275" w:type="pct"/>
            <w:tcBorders>
              <w:top w:val="single" w:color="auto" w:sz="4" w:space="0"/>
              <w:left w:val="single" w:color="auto" w:sz="4" w:space="0"/>
              <w:bottom w:val="single" w:color="auto" w:sz="4" w:space="0"/>
              <w:right w:val="single" w:color="auto" w:sz="4" w:space="0"/>
            </w:tcBorders>
            <w:noWrap/>
            <w:vAlign w:val="center"/>
          </w:tcPr>
          <w:p w14:paraId="4F907CA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10885487">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基本工资</w:t>
            </w:r>
          </w:p>
        </w:tc>
        <w:tc>
          <w:tcPr>
            <w:tcW w:w="252" w:type="pct"/>
            <w:tcBorders>
              <w:top w:val="single" w:color="auto" w:sz="4" w:space="0"/>
              <w:left w:val="single" w:color="auto" w:sz="4" w:space="0"/>
              <w:bottom w:val="single" w:color="auto" w:sz="4" w:space="0"/>
              <w:right w:val="single" w:color="auto" w:sz="4" w:space="0"/>
            </w:tcBorders>
            <w:noWrap/>
            <w:vAlign w:val="center"/>
          </w:tcPr>
          <w:p w14:paraId="48C5285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232.58</w:t>
            </w:r>
          </w:p>
        </w:tc>
        <w:tc>
          <w:tcPr>
            <w:tcW w:w="268" w:type="pct"/>
            <w:tcBorders>
              <w:top w:val="single" w:color="auto" w:sz="4" w:space="0"/>
              <w:left w:val="single" w:color="auto" w:sz="4" w:space="0"/>
              <w:bottom w:val="single" w:color="auto" w:sz="4" w:space="0"/>
              <w:right w:val="single" w:color="auto" w:sz="4" w:space="0"/>
            </w:tcBorders>
            <w:noWrap/>
            <w:vAlign w:val="center"/>
          </w:tcPr>
          <w:p w14:paraId="677BF13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232.58</w:t>
            </w:r>
          </w:p>
        </w:tc>
        <w:tc>
          <w:tcPr>
            <w:tcW w:w="269" w:type="pct"/>
            <w:tcBorders>
              <w:top w:val="single" w:color="auto" w:sz="4" w:space="0"/>
              <w:left w:val="single" w:color="auto" w:sz="4" w:space="0"/>
              <w:bottom w:val="single" w:color="auto" w:sz="4" w:space="0"/>
              <w:right w:val="single" w:color="auto" w:sz="4" w:space="0"/>
            </w:tcBorders>
            <w:noWrap/>
            <w:vAlign w:val="center"/>
          </w:tcPr>
          <w:p w14:paraId="065E4AE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232.58</w:t>
            </w:r>
          </w:p>
        </w:tc>
        <w:tc>
          <w:tcPr>
            <w:tcW w:w="257" w:type="pct"/>
            <w:tcBorders>
              <w:top w:val="single" w:color="auto" w:sz="4" w:space="0"/>
              <w:left w:val="single" w:color="auto" w:sz="4" w:space="0"/>
              <w:bottom w:val="single" w:color="auto" w:sz="4" w:space="0"/>
              <w:right w:val="single" w:color="auto" w:sz="4" w:space="0"/>
            </w:tcBorders>
            <w:noWrap/>
            <w:vAlign w:val="center"/>
          </w:tcPr>
          <w:p w14:paraId="06B7677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232.58</w:t>
            </w:r>
          </w:p>
        </w:tc>
        <w:tc>
          <w:tcPr>
            <w:tcW w:w="233" w:type="pct"/>
            <w:tcBorders>
              <w:top w:val="single" w:color="auto" w:sz="4" w:space="0"/>
              <w:left w:val="single" w:color="auto" w:sz="4" w:space="0"/>
              <w:bottom w:val="single" w:color="auto" w:sz="4" w:space="0"/>
              <w:right w:val="single" w:color="auto" w:sz="4" w:space="0"/>
            </w:tcBorders>
            <w:noWrap/>
            <w:vAlign w:val="center"/>
          </w:tcPr>
          <w:p w14:paraId="4B5B0389">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11E2694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63AAC83C">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73BB14CB">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6947EAE">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361F820">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24CC77A3">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3C8AA976">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85DF9C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2B06193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3B2483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05F10D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150EA08">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4C21EF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3A9D8B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CFE0D16">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0870824">
            <w:pPr>
              <w:jc w:val="right"/>
              <w:rPr>
                <w:rFonts w:hint="eastAsia" w:ascii="Times New Roman" w:hAnsi="Times New Roman" w:eastAsia="宋体" w:cs="宋体"/>
                <w:b/>
                <w:bCs/>
                <w:i w:val="0"/>
                <w:iCs w:val="0"/>
                <w:color w:val="000000"/>
                <w:sz w:val="22"/>
                <w:szCs w:val="22"/>
                <w:u w:val="none"/>
              </w:rPr>
            </w:pPr>
          </w:p>
        </w:tc>
      </w:tr>
      <w:tr w14:paraId="0A59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363B63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228ACFEC">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01</w:t>
            </w:r>
          </w:p>
        </w:tc>
        <w:tc>
          <w:tcPr>
            <w:tcW w:w="275" w:type="pct"/>
            <w:tcBorders>
              <w:top w:val="single" w:color="auto" w:sz="4" w:space="0"/>
              <w:left w:val="single" w:color="auto" w:sz="4" w:space="0"/>
              <w:bottom w:val="single" w:color="auto" w:sz="4" w:space="0"/>
              <w:right w:val="single" w:color="auto" w:sz="4" w:space="0"/>
            </w:tcBorders>
            <w:noWrap/>
            <w:vAlign w:val="center"/>
          </w:tcPr>
          <w:p w14:paraId="1874FC3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651681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晋级工资</w:t>
            </w:r>
          </w:p>
        </w:tc>
        <w:tc>
          <w:tcPr>
            <w:tcW w:w="252" w:type="pct"/>
            <w:tcBorders>
              <w:top w:val="single" w:color="auto" w:sz="4" w:space="0"/>
              <w:left w:val="single" w:color="auto" w:sz="4" w:space="0"/>
              <w:bottom w:val="single" w:color="auto" w:sz="4" w:space="0"/>
              <w:right w:val="single" w:color="auto" w:sz="4" w:space="0"/>
            </w:tcBorders>
            <w:noWrap/>
            <w:vAlign w:val="center"/>
          </w:tcPr>
          <w:p w14:paraId="0458533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68" w:type="pct"/>
            <w:tcBorders>
              <w:top w:val="single" w:color="auto" w:sz="4" w:space="0"/>
              <w:left w:val="single" w:color="auto" w:sz="4" w:space="0"/>
              <w:bottom w:val="single" w:color="auto" w:sz="4" w:space="0"/>
              <w:right w:val="single" w:color="auto" w:sz="4" w:space="0"/>
            </w:tcBorders>
            <w:noWrap/>
            <w:vAlign w:val="center"/>
          </w:tcPr>
          <w:p w14:paraId="7B54546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69" w:type="pct"/>
            <w:tcBorders>
              <w:top w:val="single" w:color="auto" w:sz="4" w:space="0"/>
              <w:left w:val="single" w:color="auto" w:sz="4" w:space="0"/>
              <w:bottom w:val="single" w:color="auto" w:sz="4" w:space="0"/>
              <w:right w:val="single" w:color="auto" w:sz="4" w:space="0"/>
            </w:tcBorders>
            <w:noWrap/>
            <w:vAlign w:val="center"/>
          </w:tcPr>
          <w:p w14:paraId="1B6BC0E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57" w:type="pct"/>
            <w:tcBorders>
              <w:top w:val="single" w:color="auto" w:sz="4" w:space="0"/>
              <w:left w:val="single" w:color="auto" w:sz="4" w:space="0"/>
              <w:bottom w:val="single" w:color="auto" w:sz="4" w:space="0"/>
              <w:right w:val="single" w:color="auto" w:sz="4" w:space="0"/>
            </w:tcBorders>
            <w:noWrap/>
            <w:vAlign w:val="center"/>
          </w:tcPr>
          <w:p w14:paraId="06B4884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33" w:type="pct"/>
            <w:tcBorders>
              <w:top w:val="single" w:color="auto" w:sz="4" w:space="0"/>
              <w:left w:val="single" w:color="auto" w:sz="4" w:space="0"/>
              <w:bottom w:val="single" w:color="auto" w:sz="4" w:space="0"/>
              <w:right w:val="single" w:color="auto" w:sz="4" w:space="0"/>
            </w:tcBorders>
            <w:noWrap/>
            <w:vAlign w:val="center"/>
          </w:tcPr>
          <w:p w14:paraId="0D163211">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0549788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4EE061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230C3A65">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1B135049">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31CE696">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40A348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1BD126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F3450CD">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08E3B5A">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BFA310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8964A1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5DB11D0">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4F7CA4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0A0D2F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DAAEADB">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069F77E">
            <w:pPr>
              <w:jc w:val="right"/>
              <w:rPr>
                <w:rFonts w:hint="eastAsia" w:ascii="Times New Roman" w:hAnsi="Times New Roman" w:eastAsia="宋体" w:cs="宋体"/>
                <w:b/>
                <w:bCs/>
                <w:i w:val="0"/>
                <w:iCs w:val="0"/>
                <w:color w:val="000000"/>
                <w:sz w:val="22"/>
                <w:szCs w:val="22"/>
                <w:u w:val="none"/>
              </w:rPr>
            </w:pPr>
          </w:p>
        </w:tc>
      </w:tr>
      <w:tr w14:paraId="53879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6BA6ED0E">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6969443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01</w:t>
            </w:r>
          </w:p>
        </w:tc>
        <w:tc>
          <w:tcPr>
            <w:tcW w:w="275" w:type="pct"/>
            <w:tcBorders>
              <w:top w:val="single" w:color="auto" w:sz="4" w:space="0"/>
              <w:left w:val="single" w:color="auto" w:sz="4" w:space="0"/>
              <w:bottom w:val="single" w:color="auto" w:sz="4" w:space="0"/>
              <w:right w:val="single" w:color="auto" w:sz="4" w:space="0"/>
            </w:tcBorders>
            <w:noWrap/>
            <w:vAlign w:val="center"/>
          </w:tcPr>
          <w:p w14:paraId="4F3F375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C8E024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基本工资</w:t>
            </w:r>
          </w:p>
        </w:tc>
        <w:tc>
          <w:tcPr>
            <w:tcW w:w="252" w:type="pct"/>
            <w:tcBorders>
              <w:top w:val="single" w:color="auto" w:sz="4" w:space="0"/>
              <w:left w:val="single" w:color="auto" w:sz="4" w:space="0"/>
              <w:bottom w:val="single" w:color="auto" w:sz="4" w:space="0"/>
              <w:right w:val="single" w:color="auto" w:sz="4" w:space="0"/>
            </w:tcBorders>
            <w:noWrap/>
            <w:vAlign w:val="center"/>
          </w:tcPr>
          <w:p w14:paraId="18276C9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229.88</w:t>
            </w:r>
          </w:p>
        </w:tc>
        <w:tc>
          <w:tcPr>
            <w:tcW w:w="268" w:type="pct"/>
            <w:tcBorders>
              <w:top w:val="single" w:color="auto" w:sz="4" w:space="0"/>
              <w:left w:val="single" w:color="auto" w:sz="4" w:space="0"/>
              <w:bottom w:val="single" w:color="auto" w:sz="4" w:space="0"/>
              <w:right w:val="single" w:color="auto" w:sz="4" w:space="0"/>
            </w:tcBorders>
            <w:noWrap/>
            <w:vAlign w:val="center"/>
          </w:tcPr>
          <w:p w14:paraId="5EE45F9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229.88</w:t>
            </w:r>
          </w:p>
        </w:tc>
        <w:tc>
          <w:tcPr>
            <w:tcW w:w="269" w:type="pct"/>
            <w:tcBorders>
              <w:top w:val="single" w:color="auto" w:sz="4" w:space="0"/>
              <w:left w:val="single" w:color="auto" w:sz="4" w:space="0"/>
              <w:bottom w:val="single" w:color="auto" w:sz="4" w:space="0"/>
              <w:right w:val="single" w:color="auto" w:sz="4" w:space="0"/>
            </w:tcBorders>
            <w:noWrap/>
            <w:vAlign w:val="center"/>
          </w:tcPr>
          <w:p w14:paraId="785B51C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229.88</w:t>
            </w:r>
          </w:p>
        </w:tc>
        <w:tc>
          <w:tcPr>
            <w:tcW w:w="257" w:type="pct"/>
            <w:tcBorders>
              <w:top w:val="single" w:color="auto" w:sz="4" w:space="0"/>
              <w:left w:val="single" w:color="auto" w:sz="4" w:space="0"/>
              <w:bottom w:val="single" w:color="auto" w:sz="4" w:space="0"/>
              <w:right w:val="single" w:color="auto" w:sz="4" w:space="0"/>
            </w:tcBorders>
            <w:noWrap/>
            <w:vAlign w:val="center"/>
          </w:tcPr>
          <w:p w14:paraId="46BAD09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229.88</w:t>
            </w:r>
          </w:p>
        </w:tc>
        <w:tc>
          <w:tcPr>
            <w:tcW w:w="233" w:type="pct"/>
            <w:tcBorders>
              <w:top w:val="single" w:color="auto" w:sz="4" w:space="0"/>
              <w:left w:val="single" w:color="auto" w:sz="4" w:space="0"/>
              <w:bottom w:val="single" w:color="auto" w:sz="4" w:space="0"/>
              <w:right w:val="single" w:color="auto" w:sz="4" w:space="0"/>
            </w:tcBorders>
            <w:noWrap/>
            <w:vAlign w:val="center"/>
          </w:tcPr>
          <w:p w14:paraId="43B61F70">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BD9C402">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6A3EC986">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EB61104">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72CECC84">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B2E64E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2DA7DF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76DF305">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47FD82B">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70451E6">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5990C4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3758B5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FB10DB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7984EA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9ECC1C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6CF7B1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01B1FF3">
            <w:pPr>
              <w:jc w:val="right"/>
              <w:rPr>
                <w:rFonts w:hint="eastAsia" w:ascii="Times New Roman" w:hAnsi="Times New Roman" w:eastAsia="宋体" w:cs="宋体"/>
                <w:b/>
                <w:bCs/>
                <w:i w:val="0"/>
                <w:iCs w:val="0"/>
                <w:color w:val="000000"/>
                <w:sz w:val="22"/>
                <w:szCs w:val="22"/>
                <w:u w:val="none"/>
              </w:rPr>
            </w:pPr>
          </w:p>
        </w:tc>
      </w:tr>
      <w:tr w14:paraId="6DC62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18A235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7432FF5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02</w:t>
            </w:r>
          </w:p>
        </w:tc>
        <w:tc>
          <w:tcPr>
            <w:tcW w:w="275" w:type="pct"/>
            <w:tcBorders>
              <w:top w:val="single" w:color="auto" w:sz="4" w:space="0"/>
              <w:left w:val="single" w:color="auto" w:sz="4" w:space="0"/>
              <w:bottom w:val="single" w:color="auto" w:sz="4" w:space="0"/>
              <w:right w:val="single" w:color="auto" w:sz="4" w:space="0"/>
            </w:tcBorders>
            <w:noWrap/>
            <w:vAlign w:val="center"/>
          </w:tcPr>
          <w:p w14:paraId="403991AF">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45FB5A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津贴补贴</w:t>
            </w:r>
          </w:p>
        </w:tc>
        <w:tc>
          <w:tcPr>
            <w:tcW w:w="252" w:type="pct"/>
            <w:tcBorders>
              <w:top w:val="single" w:color="auto" w:sz="4" w:space="0"/>
              <w:left w:val="single" w:color="auto" w:sz="4" w:space="0"/>
              <w:bottom w:val="single" w:color="auto" w:sz="4" w:space="0"/>
              <w:right w:val="single" w:color="auto" w:sz="4" w:space="0"/>
            </w:tcBorders>
            <w:noWrap/>
            <w:vAlign w:val="center"/>
          </w:tcPr>
          <w:p w14:paraId="55B29E8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5.62</w:t>
            </w:r>
          </w:p>
        </w:tc>
        <w:tc>
          <w:tcPr>
            <w:tcW w:w="268" w:type="pct"/>
            <w:tcBorders>
              <w:top w:val="single" w:color="auto" w:sz="4" w:space="0"/>
              <w:left w:val="single" w:color="auto" w:sz="4" w:space="0"/>
              <w:bottom w:val="single" w:color="auto" w:sz="4" w:space="0"/>
              <w:right w:val="single" w:color="auto" w:sz="4" w:space="0"/>
            </w:tcBorders>
            <w:noWrap/>
            <w:vAlign w:val="center"/>
          </w:tcPr>
          <w:p w14:paraId="06FCD4E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5.62</w:t>
            </w:r>
          </w:p>
        </w:tc>
        <w:tc>
          <w:tcPr>
            <w:tcW w:w="269" w:type="pct"/>
            <w:tcBorders>
              <w:top w:val="single" w:color="auto" w:sz="4" w:space="0"/>
              <w:left w:val="single" w:color="auto" w:sz="4" w:space="0"/>
              <w:bottom w:val="single" w:color="auto" w:sz="4" w:space="0"/>
              <w:right w:val="single" w:color="auto" w:sz="4" w:space="0"/>
            </w:tcBorders>
            <w:noWrap/>
            <w:vAlign w:val="center"/>
          </w:tcPr>
          <w:p w14:paraId="00DEC61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5.62</w:t>
            </w:r>
          </w:p>
        </w:tc>
        <w:tc>
          <w:tcPr>
            <w:tcW w:w="257" w:type="pct"/>
            <w:tcBorders>
              <w:top w:val="single" w:color="auto" w:sz="4" w:space="0"/>
              <w:left w:val="single" w:color="auto" w:sz="4" w:space="0"/>
              <w:bottom w:val="single" w:color="auto" w:sz="4" w:space="0"/>
              <w:right w:val="single" w:color="auto" w:sz="4" w:space="0"/>
            </w:tcBorders>
            <w:noWrap/>
            <w:vAlign w:val="center"/>
          </w:tcPr>
          <w:p w14:paraId="46D9FDE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5.62</w:t>
            </w:r>
          </w:p>
        </w:tc>
        <w:tc>
          <w:tcPr>
            <w:tcW w:w="233" w:type="pct"/>
            <w:tcBorders>
              <w:top w:val="single" w:color="auto" w:sz="4" w:space="0"/>
              <w:left w:val="single" w:color="auto" w:sz="4" w:space="0"/>
              <w:bottom w:val="single" w:color="auto" w:sz="4" w:space="0"/>
              <w:right w:val="single" w:color="auto" w:sz="4" w:space="0"/>
            </w:tcBorders>
            <w:noWrap/>
            <w:vAlign w:val="center"/>
          </w:tcPr>
          <w:p w14:paraId="7DB598FE">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651C770B">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9AE064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B5DE1F9">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5545689D">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3129941">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C8DE010">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4C9311BC">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501FBE0">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B0FA4C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50E762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4C64D1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E3C18A0">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7DB3D4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F8BBE4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1BDCE86">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4B354EAC">
            <w:pPr>
              <w:jc w:val="right"/>
              <w:rPr>
                <w:rFonts w:hint="eastAsia" w:ascii="Times New Roman" w:hAnsi="Times New Roman" w:eastAsia="宋体" w:cs="宋体"/>
                <w:b/>
                <w:bCs/>
                <w:i w:val="0"/>
                <w:iCs w:val="0"/>
                <w:color w:val="000000"/>
                <w:sz w:val="22"/>
                <w:szCs w:val="22"/>
                <w:u w:val="none"/>
              </w:rPr>
            </w:pPr>
          </w:p>
        </w:tc>
      </w:tr>
      <w:tr w14:paraId="7DC24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27D8B76">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704673F9">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02</w:t>
            </w:r>
          </w:p>
        </w:tc>
        <w:tc>
          <w:tcPr>
            <w:tcW w:w="275" w:type="pct"/>
            <w:tcBorders>
              <w:top w:val="single" w:color="auto" w:sz="4" w:space="0"/>
              <w:left w:val="single" w:color="auto" w:sz="4" w:space="0"/>
              <w:bottom w:val="single" w:color="auto" w:sz="4" w:space="0"/>
              <w:right w:val="single" w:color="auto" w:sz="4" w:space="0"/>
            </w:tcBorders>
            <w:noWrap/>
            <w:vAlign w:val="center"/>
          </w:tcPr>
          <w:p w14:paraId="37D7862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F78C1A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艰苦边远地区津贴</w:t>
            </w:r>
          </w:p>
        </w:tc>
        <w:tc>
          <w:tcPr>
            <w:tcW w:w="252" w:type="pct"/>
            <w:tcBorders>
              <w:top w:val="single" w:color="auto" w:sz="4" w:space="0"/>
              <w:left w:val="single" w:color="auto" w:sz="4" w:space="0"/>
              <w:bottom w:val="single" w:color="auto" w:sz="4" w:space="0"/>
              <w:right w:val="single" w:color="auto" w:sz="4" w:space="0"/>
            </w:tcBorders>
            <w:noWrap/>
            <w:vAlign w:val="center"/>
          </w:tcPr>
          <w:p w14:paraId="2009729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0.72</w:t>
            </w:r>
          </w:p>
        </w:tc>
        <w:tc>
          <w:tcPr>
            <w:tcW w:w="268" w:type="pct"/>
            <w:tcBorders>
              <w:top w:val="single" w:color="auto" w:sz="4" w:space="0"/>
              <w:left w:val="single" w:color="auto" w:sz="4" w:space="0"/>
              <w:bottom w:val="single" w:color="auto" w:sz="4" w:space="0"/>
              <w:right w:val="single" w:color="auto" w:sz="4" w:space="0"/>
            </w:tcBorders>
            <w:noWrap/>
            <w:vAlign w:val="center"/>
          </w:tcPr>
          <w:p w14:paraId="3565669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0.72</w:t>
            </w:r>
          </w:p>
        </w:tc>
        <w:tc>
          <w:tcPr>
            <w:tcW w:w="269" w:type="pct"/>
            <w:tcBorders>
              <w:top w:val="single" w:color="auto" w:sz="4" w:space="0"/>
              <w:left w:val="single" w:color="auto" w:sz="4" w:space="0"/>
              <w:bottom w:val="single" w:color="auto" w:sz="4" w:space="0"/>
              <w:right w:val="single" w:color="auto" w:sz="4" w:space="0"/>
            </w:tcBorders>
            <w:noWrap/>
            <w:vAlign w:val="center"/>
          </w:tcPr>
          <w:p w14:paraId="6DB9A47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0.72</w:t>
            </w:r>
          </w:p>
        </w:tc>
        <w:tc>
          <w:tcPr>
            <w:tcW w:w="257" w:type="pct"/>
            <w:tcBorders>
              <w:top w:val="single" w:color="auto" w:sz="4" w:space="0"/>
              <w:left w:val="single" w:color="auto" w:sz="4" w:space="0"/>
              <w:bottom w:val="single" w:color="auto" w:sz="4" w:space="0"/>
              <w:right w:val="single" w:color="auto" w:sz="4" w:space="0"/>
            </w:tcBorders>
            <w:noWrap/>
            <w:vAlign w:val="center"/>
          </w:tcPr>
          <w:p w14:paraId="5307F7E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0.72</w:t>
            </w:r>
          </w:p>
        </w:tc>
        <w:tc>
          <w:tcPr>
            <w:tcW w:w="233" w:type="pct"/>
            <w:tcBorders>
              <w:top w:val="single" w:color="auto" w:sz="4" w:space="0"/>
              <w:left w:val="single" w:color="auto" w:sz="4" w:space="0"/>
              <w:bottom w:val="single" w:color="auto" w:sz="4" w:space="0"/>
              <w:right w:val="single" w:color="auto" w:sz="4" w:space="0"/>
            </w:tcBorders>
            <w:noWrap/>
            <w:vAlign w:val="center"/>
          </w:tcPr>
          <w:p w14:paraId="434C7271">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1CAF39D">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6C56B489">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6D004C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1C3389BC">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1BF711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59808400">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2E8B945D">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338EF14">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73234CF">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6C0B24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7B5AFB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1E47F23">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DF5C61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19012F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4198F0D">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47418BBE">
            <w:pPr>
              <w:jc w:val="right"/>
              <w:rPr>
                <w:rFonts w:hint="eastAsia" w:ascii="Times New Roman" w:hAnsi="Times New Roman" w:eastAsia="宋体" w:cs="宋体"/>
                <w:b/>
                <w:bCs/>
                <w:i w:val="0"/>
                <w:iCs w:val="0"/>
                <w:color w:val="000000"/>
                <w:sz w:val="22"/>
                <w:szCs w:val="22"/>
                <w:u w:val="none"/>
              </w:rPr>
            </w:pPr>
          </w:p>
        </w:tc>
      </w:tr>
      <w:tr w14:paraId="55E79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6498C6C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1E97722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02</w:t>
            </w:r>
          </w:p>
        </w:tc>
        <w:tc>
          <w:tcPr>
            <w:tcW w:w="275" w:type="pct"/>
            <w:tcBorders>
              <w:top w:val="single" w:color="auto" w:sz="4" w:space="0"/>
              <w:left w:val="single" w:color="auto" w:sz="4" w:space="0"/>
              <w:bottom w:val="single" w:color="auto" w:sz="4" w:space="0"/>
              <w:right w:val="single" w:color="auto" w:sz="4" w:space="0"/>
            </w:tcBorders>
            <w:noWrap/>
            <w:vAlign w:val="center"/>
          </w:tcPr>
          <w:p w14:paraId="3E8F3AB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4CC85B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其他津贴补贴（含工改、审计等）</w:t>
            </w:r>
          </w:p>
        </w:tc>
        <w:tc>
          <w:tcPr>
            <w:tcW w:w="252" w:type="pct"/>
            <w:tcBorders>
              <w:top w:val="single" w:color="auto" w:sz="4" w:space="0"/>
              <w:left w:val="single" w:color="auto" w:sz="4" w:space="0"/>
              <w:bottom w:val="single" w:color="auto" w:sz="4" w:space="0"/>
              <w:right w:val="single" w:color="auto" w:sz="4" w:space="0"/>
            </w:tcBorders>
            <w:noWrap/>
            <w:vAlign w:val="center"/>
          </w:tcPr>
          <w:p w14:paraId="21DEC65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4.90</w:t>
            </w:r>
          </w:p>
        </w:tc>
        <w:tc>
          <w:tcPr>
            <w:tcW w:w="268" w:type="pct"/>
            <w:tcBorders>
              <w:top w:val="single" w:color="auto" w:sz="4" w:space="0"/>
              <w:left w:val="single" w:color="auto" w:sz="4" w:space="0"/>
              <w:bottom w:val="single" w:color="auto" w:sz="4" w:space="0"/>
              <w:right w:val="single" w:color="auto" w:sz="4" w:space="0"/>
            </w:tcBorders>
            <w:noWrap/>
            <w:vAlign w:val="center"/>
          </w:tcPr>
          <w:p w14:paraId="54058A8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4.90</w:t>
            </w:r>
          </w:p>
        </w:tc>
        <w:tc>
          <w:tcPr>
            <w:tcW w:w="269" w:type="pct"/>
            <w:tcBorders>
              <w:top w:val="single" w:color="auto" w:sz="4" w:space="0"/>
              <w:left w:val="single" w:color="auto" w:sz="4" w:space="0"/>
              <w:bottom w:val="single" w:color="auto" w:sz="4" w:space="0"/>
              <w:right w:val="single" w:color="auto" w:sz="4" w:space="0"/>
            </w:tcBorders>
            <w:noWrap/>
            <w:vAlign w:val="center"/>
          </w:tcPr>
          <w:p w14:paraId="2359304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4.90</w:t>
            </w:r>
          </w:p>
        </w:tc>
        <w:tc>
          <w:tcPr>
            <w:tcW w:w="257" w:type="pct"/>
            <w:tcBorders>
              <w:top w:val="single" w:color="auto" w:sz="4" w:space="0"/>
              <w:left w:val="single" w:color="auto" w:sz="4" w:space="0"/>
              <w:bottom w:val="single" w:color="auto" w:sz="4" w:space="0"/>
              <w:right w:val="single" w:color="auto" w:sz="4" w:space="0"/>
            </w:tcBorders>
            <w:noWrap/>
            <w:vAlign w:val="center"/>
          </w:tcPr>
          <w:p w14:paraId="36AB316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4.90</w:t>
            </w:r>
          </w:p>
        </w:tc>
        <w:tc>
          <w:tcPr>
            <w:tcW w:w="233" w:type="pct"/>
            <w:tcBorders>
              <w:top w:val="single" w:color="auto" w:sz="4" w:space="0"/>
              <w:left w:val="single" w:color="auto" w:sz="4" w:space="0"/>
              <w:bottom w:val="single" w:color="auto" w:sz="4" w:space="0"/>
              <w:right w:val="single" w:color="auto" w:sz="4" w:space="0"/>
            </w:tcBorders>
            <w:noWrap/>
            <w:vAlign w:val="center"/>
          </w:tcPr>
          <w:p w14:paraId="1CB82009">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73AB7A20">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60A09C34">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0A498E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44EAE47">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BB7DAC1">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87960BC">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8DFFE40">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8ABF7C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3AC50DB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D19F4B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E9416F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1BAEA53">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F9898B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9E1737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57988F7">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485D007C">
            <w:pPr>
              <w:jc w:val="right"/>
              <w:rPr>
                <w:rFonts w:hint="eastAsia" w:ascii="Times New Roman" w:hAnsi="Times New Roman" w:eastAsia="宋体" w:cs="宋体"/>
                <w:b/>
                <w:bCs/>
                <w:i w:val="0"/>
                <w:iCs w:val="0"/>
                <w:color w:val="000000"/>
                <w:sz w:val="22"/>
                <w:szCs w:val="22"/>
                <w:u w:val="none"/>
              </w:rPr>
            </w:pPr>
          </w:p>
        </w:tc>
      </w:tr>
      <w:tr w14:paraId="68A56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783A7C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64E44C48">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03</w:t>
            </w:r>
          </w:p>
        </w:tc>
        <w:tc>
          <w:tcPr>
            <w:tcW w:w="275" w:type="pct"/>
            <w:tcBorders>
              <w:top w:val="single" w:color="auto" w:sz="4" w:space="0"/>
              <w:left w:val="single" w:color="auto" w:sz="4" w:space="0"/>
              <w:bottom w:val="single" w:color="auto" w:sz="4" w:space="0"/>
              <w:right w:val="single" w:color="auto" w:sz="4" w:space="0"/>
            </w:tcBorders>
            <w:noWrap/>
            <w:vAlign w:val="center"/>
          </w:tcPr>
          <w:p w14:paraId="364C0391">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CC79CE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奖金</w:t>
            </w:r>
          </w:p>
        </w:tc>
        <w:tc>
          <w:tcPr>
            <w:tcW w:w="252" w:type="pct"/>
            <w:tcBorders>
              <w:top w:val="single" w:color="auto" w:sz="4" w:space="0"/>
              <w:left w:val="single" w:color="auto" w:sz="4" w:space="0"/>
              <w:bottom w:val="single" w:color="auto" w:sz="4" w:space="0"/>
              <w:right w:val="single" w:color="auto" w:sz="4" w:space="0"/>
            </w:tcBorders>
            <w:noWrap/>
            <w:vAlign w:val="center"/>
          </w:tcPr>
          <w:p w14:paraId="65F39A7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206.18</w:t>
            </w:r>
          </w:p>
        </w:tc>
        <w:tc>
          <w:tcPr>
            <w:tcW w:w="268" w:type="pct"/>
            <w:tcBorders>
              <w:top w:val="single" w:color="auto" w:sz="4" w:space="0"/>
              <w:left w:val="single" w:color="auto" w:sz="4" w:space="0"/>
              <w:bottom w:val="single" w:color="auto" w:sz="4" w:space="0"/>
              <w:right w:val="single" w:color="auto" w:sz="4" w:space="0"/>
            </w:tcBorders>
            <w:noWrap/>
            <w:vAlign w:val="center"/>
          </w:tcPr>
          <w:p w14:paraId="3E5B063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206.18</w:t>
            </w:r>
          </w:p>
        </w:tc>
        <w:tc>
          <w:tcPr>
            <w:tcW w:w="269" w:type="pct"/>
            <w:tcBorders>
              <w:top w:val="single" w:color="auto" w:sz="4" w:space="0"/>
              <w:left w:val="single" w:color="auto" w:sz="4" w:space="0"/>
              <w:bottom w:val="single" w:color="auto" w:sz="4" w:space="0"/>
              <w:right w:val="single" w:color="auto" w:sz="4" w:space="0"/>
            </w:tcBorders>
            <w:noWrap/>
            <w:vAlign w:val="center"/>
          </w:tcPr>
          <w:p w14:paraId="5B08967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206.18</w:t>
            </w:r>
          </w:p>
        </w:tc>
        <w:tc>
          <w:tcPr>
            <w:tcW w:w="257" w:type="pct"/>
            <w:tcBorders>
              <w:top w:val="single" w:color="auto" w:sz="4" w:space="0"/>
              <w:left w:val="single" w:color="auto" w:sz="4" w:space="0"/>
              <w:bottom w:val="single" w:color="auto" w:sz="4" w:space="0"/>
              <w:right w:val="single" w:color="auto" w:sz="4" w:space="0"/>
            </w:tcBorders>
            <w:noWrap/>
            <w:vAlign w:val="center"/>
          </w:tcPr>
          <w:p w14:paraId="1CDCB29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206.18</w:t>
            </w:r>
          </w:p>
        </w:tc>
        <w:tc>
          <w:tcPr>
            <w:tcW w:w="233" w:type="pct"/>
            <w:tcBorders>
              <w:top w:val="single" w:color="auto" w:sz="4" w:space="0"/>
              <w:left w:val="single" w:color="auto" w:sz="4" w:space="0"/>
              <w:bottom w:val="single" w:color="auto" w:sz="4" w:space="0"/>
              <w:right w:val="single" w:color="auto" w:sz="4" w:space="0"/>
            </w:tcBorders>
            <w:noWrap/>
            <w:vAlign w:val="center"/>
          </w:tcPr>
          <w:p w14:paraId="57CE4EAC">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3782559C">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3B9E68E7">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40AAA924">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9F5A34F">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274C6530">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F7F6036">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186285E">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6033F031">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B11DAD8">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0D2D66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51CF3C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0114CF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2D095A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EFD27A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1F0EF4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43B054E">
            <w:pPr>
              <w:jc w:val="right"/>
              <w:rPr>
                <w:rFonts w:hint="eastAsia" w:ascii="Times New Roman" w:hAnsi="Times New Roman" w:eastAsia="宋体" w:cs="宋体"/>
                <w:b/>
                <w:bCs/>
                <w:i w:val="0"/>
                <w:iCs w:val="0"/>
                <w:color w:val="000000"/>
                <w:sz w:val="22"/>
                <w:szCs w:val="22"/>
                <w:u w:val="none"/>
              </w:rPr>
            </w:pPr>
          </w:p>
        </w:tc>
      </w:tr>
      <w:tr w14:paraId="027AE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851F4F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6ACBA3E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03</w:t>
            </w:r>
          </w:p>
        </w:tc>
        <w:tc>
          <w:tcPr>
            <w:tcW w:w="275" w:type="pct"/>
            <w:tcBorders>
              <w:top w:val="single" w:color="auto" w:sz="4" w:space="0"/>
              <w:left w:val="single" w:color="auto" w:sz="4" w:space="0"/>
              <w:bottom w:val="single" w:color="auto" w:sz="4" w:space="0"/>
              <w:right w:val="single" w:color="auto" w:sz="4" w:space="0"/>
            </w:tcBorders>
            <w:noWrap/>
            <w:vAlign w:val="center"/>
          </w:tcPr>
          <w:p w14:paraId="5E0A965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0944040">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基础绩效奖</w:t>
            </w:r>
          </w:p>
        </w:tc>
        <w:tc>
          <w:tcPr>
            <w:tcW w:w="252" w:type="pct"/>
            <w:tcBorders>
              <w:top w:val="single" w:color="auto" w:sz="4" w:space="0"/>
              <w:left w:val="single" w:color="auto" w:sz="4" w:space="0"/>
              <w:bottom w:val="single" w:color="auto" w:sz="4" w:space="0"/>
              <w:right w:val="single" w:color="auto" w:sz="4" w:space="0"/>
            </w:tcBorders>
            <w:noWrap/>
            <w:vAlign w:val="center"/>
          </w:tcPr>
          <w:p w14:paraId="26B181A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166.18</w:t>
            </w:r>
          </w:p>
        </w:tc>
        <w:tc>
          <w:tcPr>
            <w:tcW w:w="268" w:type="pct"/>
            <w:tcBorders>
              <w:top w:val="single" w:color="auto" w:sz="4" w:space="0"/>
              <w:left w:val="single" w:color="auto" w:sz="4" w:space="0"/>
              <w:bottom w:val="single" w:color="auto" w:sz="4" w:space="0"/>
              <w:right w:val="single" w:color="auto" w:sz="4" w:space="0"/>
            </w:tcBorders>
            <w:noWrap/>
            <w:vAlign w:val="center"/>
          </w:tcPr>
          <w:p w14:paraId="1BFA98D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166.18</w:t>
            </w:r>
          </w:p>
        </w:tc>
        <w:tc>
          <w:tcPr>
            <w:tcW w:w="269" w:type="pct"/>
            <w:tcBorders>
              <w:top w:val="single" w:color="auto" w:sz="4" w:space="0"/>
              <w:left w:val="single" w:color="auto" w:sz="4" w:space="0"/>
              <w:bottom w:val="single" w:color="auto" w:sz="4" w:space="0"/>
              <w:right w:val="single" w:color="auto" w:sz="4" w:space="0"/>
            </w:tcBorders>
            <w:noWrap/>
            <w:vAlign w:val="center"/>
          </w:tcPr>
          <w:p w14:paraId="328BACD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166.18</w:t>
            </w:r>
          </w:p>
        </w:tc>
        <w:tc>
          <w:tcPr>
            <w:tcW w:w="257" w:type="pct"/>
            <w:tcBorders>
              <w:top w:val="single" w:color="auto" w:sz="4" w:space="0"/>
              <w:left w:val="single" w:color="auto" w:sz="4" w:space="0"/>
              <w:bottom w:val="single" w:color="auto" w:sz="4" w:space="0"/>
              <w:right w:val="single" w:color="auto" w:sz="4" w:space="0"/>
            </w:tcBorders>
            <w:noWrap/>
            <w:vAlign w:val="center"/>
          </w:tcPr>
          <w:p w14:paraId="5F6682C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166.18</w:t>
            </w:r>
          </w:p>
        </w:tc>
        <w:tc>
          <w:tcPr>
            <w:tcW w:w="233" w:type="pct"/>
            <w:tcBorders>
              <w:top w:val="single" w:color="auto" w:sz="4" w:space="0"/>
              <w:left w:val="single" w:color="auto" w:sz="4" w:space="0"/>
              <w:bottom w:val="single" w:color="auto" w:sz="4" w:space="0"/>
              <w:right w:val="single" w:color="auto" w:sz="4" w:space="0"/>
            </w:tcBorders>
            <w:noWrap/>
            <w:vAlign w:val="center"/>
          </w:tcPr>
          <w:p w14:paraId="4F5B0F1F">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5F75B7D">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C8C007A">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255A73D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20BA97E">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A6D9C1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B71758C">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22A8310">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8E1363A">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5B2697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E5BDF2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495F60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C79A5C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D22350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A564CA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FC5BA4A">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49651051">
            <w:pPr>
              <w:jc w:val="right"/>
              <w:rPr>
                <w:rFonts w:hint="eastAsia" w:ascii="Times New Roman" w:hAnsi="Times New Roman" w:eastAsia="宋体" w:cs="宋体"/>
                <w:b/>
                <w:bCs/>
                <w:i w:val="0"/>
                <w:iCs w:val="0"/>
                <w:color w:val="000000"/>
                <w:sz w:val="22"/>
                <w:szCs w:val="22"/>
                <w:u w:val="none"/>
              </w:rPr>
            </w:pPr>
          </w:p>
        </w:tc>
      </w:tr>
      <w:tr w14:paraId="2AFAF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007474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3440B40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03</w:t>
            </w:r>
          </w:p>
        </w:tc>
        <w:tc>
          <w:tcPr>
            <w:tcW w:w="275" w:type="pct"/>
            <w:tcBorders>
              <w:top w:val="single" w:color="auto" w:sz="4" w:space="0"/>
              <w:left w:val="single" w:color="auto" w:sz="4" w:space="0"/>
              <w:bottom w:val="single" w:color="auto" w:sz="4" w:space="0"/>
              <w:right w:val="single" w:color="auto" w:sz="4" w:space="0"/>
            </w:tcBorders>
            <w:noWrap/>
            <w:vAlign w:val="center"/>
          </w:tcPr>
          <w:p w14:paraId="5E1AD74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5FCC33F1">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事业人员年度考核奖</w:t>
            </w:r>
          </w:p>
        </w:tc>
        <w:tc>
          <w:tcPr>
            <w:tcW w:w="252" w:type="pct"/>
            <w:tcBorders>
              <w:top w:val="single" w:color="auto" w:sz="4" w:space="0"/>
              <w:left w:val="single" w:color="auto" w:sz="4" w:space="0"/>
              <w:bottom w:val="single" w:color="auto" w:sz="4" w:space="0"/>
              <w:right w:val="single" w:color="auto" w:sz="4" w:space="0"/>
            </w:tcBorders>
            <w:noWrap/>
            <w:vAlign w:val="center"/>
          </w:tcPr>
          <w:p w14:paraId="2604C00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40.00</w:t>
            </w:r>
          </w:p>
        </w:tc>
        <w:tc>
          <w:tcPr>
            <w:tcW w:w="268" w:type="pct"/>
            <w:tcBorders>
              <w:top w:val="single" w:color="auto" w:sz="4" w:space="0"/>
              <w:left w:val="single" w:color="auto" w:sz="4" w:space="0"/>
              <w:bottom w:val="single" w:color="auto" w:sz="4" w:space="0"/>
              <w:right w:val="single" w:color="auto" w:sz="4" w:space="0"/>
            </w:tcBorders>
            <w:noWrap/>
            <w:vAlign w:val="center"/>
          </w:tcPr>
          <w:p w14:paraId="4BF8C03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40.00</w:t>
            </w:r>
          </w:p>
        </w:tc>
        <w:tc>
          <w:tcPr>
            <w:tcW w:w="269" w:type="pct"/>
            <w:tcBorders>
              <w:top w:val="single" w:color="auto" w:sz="4" w:space="0"/>
              <w:left w:val="single" w:color="auto" w:sz="4" w:space="0"/>
              <w:bottom w:val="single" w:color="auto" w:sz="4" w:space="0"/>
              <w:right w:val="single" w:color="auto" w:sz="4" w:space="0"/>
            </w:tcBorders>
            <w:noWrap/>
            <w:vAlign w:val="center"/>
          </w:tcPr>
          <w:p w14:paraId="78A281D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40.00</w:t>
            </w:r>
          </w:p>
        </w:tc>
        <w:tc>
          <w:tcPr>
            <w:tcW w:w="257" w:type="pct"/>
            <w:tcBorders>
              <w:top w:val="single" w:color="auto" w:sz="4" w:space="0"/>
              <w:left w:val="single" w:color="auto" w:sz="4" w:space="0"/>
              <w:bottom w:val="single" w:color="auto" w:sz="4" w:space="0"/>
              <w:right w:val="single" w:color="auto" w:sz="4" w:space="0"/>
            </w:tcBorders>
            <w:noWrap/>
            <w:vAlign w:val="center"/>
          </w:tcPr>
          <w:p w14:paraId="787EF22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40.00</w:t>
            </w:r>
          </w:p>
        </w:tc>
        <w:tc>
          <w:tcPr>
            <w:tcW w:w="233" w:type="pct"/>
            <w:tcBorders>
              <w:top w:val="single" w:color="auto" w:sz="4" w:space="0"/>
              <w:left w:val="single" w:color="auto" w:sz="4" w:space="0"/>
              <w:bottom w:val="single" w:color="auto" w:sz="4" w:space="0"/>
              <w:right w:val="single" w:color="auto" w:sz="4" w:space="0"/>
            </w:tcBorders>
            <w:noWrap/>
            <w:vAlign w:val="center"/>
          </w:tcPr>
          <w:p w14:paraId="5E21E0A5">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5F4DAC54">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3FAF67A6">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2DC58D09">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F83C452">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6AD450D">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C459FCB">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3290BE8">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D3A51C9">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7E96F7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9C92EF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E05562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5D1ED87">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951E03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80AA41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5295374">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01E2903">
            <w:pPr>
              <w:jc w:val="right"/>
              <w:rPr>
                <w:rFonts w:hint="eastAsia" w:ascii="Times New Roman" w:hAnsi="Times New Roman" w:eastAsia="宋体" w:cs="宋体"/>
                <w:b/>
                <w:bCs/>
                <w:i w:val="0"/>
                <w:iCs w:val="0"/>
                <w:color w:val="000000"/>
                <w:sz w:val="22"/>
                <w:szCs w:val="22"/>
                <w:u w:val="none"/>
              </w:rPr>
            </w:pPr>
          </w:p>
        </w:tc>
      </w:tr>
      <w:tr w14:paraId="62A71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32692B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7852103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w:t>
            </w:r>
          </w:p>
        </w:tc>
        <w:tc>
          <w:tcPr>
            <w:tcW w:w="275" w:type="pct"/>
            <w:tcBorders>
              <w:top w:val="single" w:color="auto" w:sz="4" w:space="0"/>
              <w:left w:val="single" w:color="auto" w:sz="4" w:space="0"/>
              <w:bottom w:val="single" w:color="auto" w:sz="4" w:space="0"/>
              <w:right w:val="single" w:color="auto" w:sz="4" w:space="0"/>
            </w:tcBorders>
            <w:noWrap/>
            <w:vAlign w:val="center"/>
          </w:tcPr>
          <w:p w14:paraId="52D221C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38841AC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绩效工资</w:t>
            </w:r>
          </w:p>
        </w:tc>
        <w:tc>
          <w:tcPr>
            <w:tcW w:w="252" w:type="pct"/>
            <w:tcBorders>
              <w:top w:val="single" w:color="auto" w:sz="4" w:space="0"/>
              <w:left w:val="single" w:color="auto" w:sz="4" w:space="0"/>
              <w:bottom w:val="single" w:color="auto" w:sz="4" w:space="0"/>
              <w:right w:val="single" w:color="auto" w:sz="4" w:space="0"/>
            </w:tcBorders>
            <w:noWrap/>
            <w:vAlign w:val="center"/>
          </w:tcPr>
          <w:p w14:paraId="69FD540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146.50</w:t>
            </w:r>
          </w:p>
        </w:tc>
        <w:tc>
          <w:tcPr>
            <w:tcW w:w="268" w:type="pct"/>
            <w:tcBorders>
              <w:top w:val="single" w:color="auto" w:sz="4" w:space="0"/>
              <w:left w:val="single" w:color="auto" w:sz="4" w:space="0"/>
              <w:bottom w:val="single" w:color="auto" w:sz="4" w:space="0"/>
              <w:right w:val="single" w:color="auto" w:sz="4" w:space="0"/>
            </w:tcBorders>
            <w:noWrap/>
            <w:vAlign w:val="center"/>
          </w:tcPr>
          <w:p w14:paraId="6C5F175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146.50</w:t>
            </w:r>
          </w:p>
        </w:tc>
        <w:tc>
          <w:tcPr>
            <w:tcW w:w="269" w:type="pct"/>
            <w:tcBorders>
              <w:top w:val="single" w:color="auto" w:sz="4" w:space="0"/>
              <w:left w:val="single" w:color="auto" w:sz="4" w:space="0"/>
              <w:bottom w:val="single" w:color="auto" w:sz="4" w:space="0"/>
              <w:right w:val="single" w:color="auto" w:sz="4" w:space="0"/>
            </w:tcBorders>
            <w:noWrap/>
            <w:vAlign w:val="center"/>
          </w:tcPr>
          <w:p w14:paraId="1C17215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146.50</w:t>
            </w:r>
          </w:p>
        </w:tc>
        <w:tc>
          <w:tcPr>
            <w:tcW w:w="257" w:type="pct"/>
            <w:tcBorders>
              <w:top w:val="single" w:color="auto" w:sz="4" w:space="0"/>
              <w:left w:val="single" w:color="auto" w:sz="4" w:space="0"/>
              <w:bottom w:val="single" w:color="auto" w:sz="4" w:space="0"/>
              <w:right w:val="single" w:color="auto" w:sz="4" w:space="0"/>
            </w:tcBorders>
            <w:noWrap/>
            <w:vAlign w:val="center"/>
          </w:tcPr>
          <w:p w14:paraId="31CC8E5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146.50</w:t>
            </w:r>
          </w:p>
        </w:tc>
        <w:tc>
          <w:tcPr>
            <w:tcW w:w="233" w:type="pct"/>
            <w:tcBorders>
              <w:top w:val="single" w:color="auto" w:sz="4" w:space="0"/>
              <w:left w:val="single" w:color="auto" w:sz="4" w:space="0"/>
              <w:bottom w:val="single" w:color="auto" w:sz="4" w:space="0"/>
              <w:right w:val="single" w:color="auto" w:sz="4" w:space="0"/>
            </w:tcBorders>
            <w:noWrap/>
            <w:vAlign w:val="center"/>
          </w:tcPr>
          <w:p w14:paraId="3EAA080B">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2F7CB9E">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8B6B0BD">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127009D8">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4B7DFBC7">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388BAF04">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75F1642">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04EEA5A">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D9CF0D3">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136DA0A9">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9E5EBC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D179F4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F9305A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71B6EC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DCF383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D7CDB72">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3F0DE19">
            <w:pPr>
              <w:jc w:val="right"/>
              <w:rPr>
                <w:rFonts w:hint="eastAsia" w:ascii="Times New Roman" w:hAnsi="Times New Roman" w:eastAsia="宋体" w:cs="宋体"/>
                <w:b/>
                <w:bCs/>
                <w:i w:val="0"/>
                <w:iCs w:val="0"/>
                <w:color w:val="000000"/>
                <w:sz w:val="22"/>
                <w:szCs w:val="22"/>
                <w:u w:val="none"/>
              </w:rPr>
            </w:pPr>
          </w:p>
        </w:tc>
      </w:tr>
      <w:tr w14:paraId="7E53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2F6C05F">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3C053298">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08</w:t>
            </w:r>
          </w:p>
        </w:tc>
        <w:tc>
          <w:tcPr>
            <w:tcW w:w="275" w:type="pct"/>
            <w:tcBorders>
              <w:top w:val="single" w:color="auto" w:sz="4" w:space="0"/>
              <w:left w:val="single" w:color="auto" w:sz="4" w:space="0"/>
              <w:bottom w:val="single" w:color="auto" w:sz="4" w:space="0"/>
              <w:right w:val="single" w:color="auto" w:sz="4" w:space="0"/>
            </w:tcBorders>
            <w:noWrap/>
            <w:vAlign w:val="center"/>
          </w:tcPr>
          <w:p w14:paraId="6283D62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67FB276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机关事业单位基本养老保险缴费</w:t>
            </w:r>
          </w:p>
        </w:tc>
        <w:tc>
          <w:tcPr>
            <w:tcW w:w="252" w:type="pct"/>
            <w:tcBorders>
              <w:top w:val="single" w:color="auto" w:sz="4" w:space="0"/>
              <w:left w:val="single" w:color="auto" w:sz="4" w:space="0"/>
              <w:bottom w:val="single" w:color="auto" w:sz="4" w:space="0"/>
              <w:right w:val="single" w:color="auto" w:sz="4" w:space="0"/>
            </w:tcBorders>
            <w:noWrap/>
            <w:vAlign w:val="center"/>
          </w:tcPr>
          <w:p w14:paraId="1B8E050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87.59</w:t>
            </w:r>
          </w:p>
        </w:tc>
        <w:tc>
          <w:tcPr>
            <w:tcW w:w="268" w:type="pct"/>
            <w:tcBorders>
              <w:top w:val="single" w:color="auto" w:sz="4" w:space="0"/>
              <w:left w:val="single" w:color="auto" w:sz="4" w:space="0"/>
              <w:bottom w:val="single" w:color="auto" w:sz="4" w:space="0"/>
              <w:right w:val="single" w:color="auto" w:sz="4" w:space="0"/>
            </w:tcBorders>
            <w:noWrap/>
            <w:vAlign w:val="center"/>
          </w:tcPr>
          <w:p w14:paraId="5F88C6D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87.59</w:t>
            </w:r>
          </w:p>
        </w:tc>
        <w:tc>
          <w:tcPr>
            <w:tcW w:w="269" w:type="pct"/>
            <w:tcBorders>
              <w:top w:val="single" w:color="auto" w:sz="4" w:space="0"/>
              <w:left w:val="single" w:color="auto" w:sz="4" w:space="0"/>
              <w:bottom w:val="single" w:color="auto" w:sz="4" w:space="0"/>
              <w:right w:val="single" w:color="auto" w:sz="4" w:space="0"/>
            </w:tcBorders>
            <w:noWrap/>
            <w:vAlign w:val="center"/>
          </w:tcPr>
          <w:p w14:paraId="4C04038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87.59</w:t>
            </w:r>
          </w:p>
        </w:tc>
        <w:tc>
          <w:tcPr>
            <w:tcW w:w="257" w:type="pct"/>
            <w:tcBorders>
              <w:top w:val="single" w:color="auto" w:sz="4" w:space="0"/>
              <w:left w:val="single" w:color="auto" w:sz="4" w:space="0"/>
              <w:bottom w:val="single" w:color="auto" w:sz="4" w:space="0"/>
              <w:right w:val="single" w:color="auto" w:sz="4" w:space="0"/>
            </w:tcBorders>
            <w:noWrap/>
            <w:vAlign w:val="center"/>
          </w:tcPr>
          <w:p w14:paraId="6AFA61B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87.59</w:t>
            </w:r>
          </w:p>
        </w:tc>
        <w:tc>
          <w:tcPr>
            <w:tcW w:w="233" w:type="pct"/>
            <w:tcBorders>
              <w:top w:val="single" w:color="auto" w:sz="4" w:space="0"/>
              <w:left w:val="single" w:color="auto" w:sz="4" w:space="0"/>
              <w:bottom w:val="single" w:color="auto" w:sz="4" w:space="0"/>
              <w:right w:val="single" w:color="auto" w:sz="4" w:space="0"/>
            </w:tcBorders>
            <w:noWrap/>
            <w:vAlign w:val="center"/>
          </w:tcPr>
          <w:p w14:paraId="5DA13B68">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339CBC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65F4062">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3AF919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24C4422">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7A09C2F">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F470029">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1EDA061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10248E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386BAC27">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10D2D2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02A4EA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741957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D5FE78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FA8677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D79AB9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5CF5599C">
            <w:pPr>
              <w:jc w:val="right"/>
              <w:rPr>
                <w:rFonts w:hint="eastAsia" w:ascii="Times New Roman" w:hAnsi="Times New Roman" w:eastAsia="宋体" w:cs="宋体"/>
                <w:b/>
                <w:bCs/>
                <w:i w:val="0"/>
                <w:iCs w:val="0"/>
                <w:color w:val="000000"/>
                <w:sz w:val="22"/>
                <w:szCs w:val="22"/>
                <w:u w:val="none"/>
              </w:rPr>
            </w:pPr>
          </w:p>
        </w:tc>
      </w:tr>
      <w:tr w14:paraId="75639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9E1D114">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334BED7A">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275" w:type="pct"/>
            <w:tcBorders>
              <w:top w:val="single" w:color="auto" w:sz="4" w:space="0"/>
              <w:left w:val="single" w:color="auto" w:sz="4" w:space="0"/>
              <w:bottom w:val="single" w:color="auto" w:sz="4" w:space="0"/>
              <w:right w:val="single" w:color="auto" w:sz="4" w:space="0"/>
            </w:tcBorders>
            <w:noWrap/>
            <w:vAlign w:val="center"/>
          </w:tcPr>
          <w:p w14:paraId="472CCBD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D66FA1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职工基本医疗保险缴费</w:t>
            </w:r>
          </w:p>
        </w:tc>
        <w:tc>
          <w:tcPr>
            <w:tcW w:w="252" w:type="pct"/>
            <w:tcBorders>
              <w:top w:val="single" w:color="auto" w:sz="4" w:space="0"/>
              <w:left w:val="single" w:color="auto" w:sz="4" w:space="0"/>
              <w:bottom w:val="single" w:color="auto" w:sz="4" w:space="0"/>
              <w:right w:val="single" w:color="auto" w:sz="4" w:space="0"/>
            </w:tcBorders>
            <w:noWrap/>
            <w:vAlign w:val="center"/>
          </w:tcPr>
          <w:p w14:paraId="54AEEAD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28.59</w:t>
            </w:r>
          </w:p>
        </w:tc>
        <w:tc>
          <w:tcPr>
            <w:tcW w:w="268" w:type="pct"/>
            <w:tcBorders>
              <w:top w:val="single" w:color="auto" w:sz="4" w:space="0"/>
              <w:left w:val="single" w:color="auto" w:sz="4" w:space="0"/>
              <w:bottom w:val="single" w:color="auto" w:sz="4" w:space="0"/>
              <w:right w:val="single" w:color="auto" w:sz="4" w:space="0"/>
            </w:tcBorders>
            <w:noWrap/>
            <w:vAlign w:val="center"/>
          </w:tcPr>
          <w:p w14:paraId="53D33F5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28.59</w:t>
            </w:r>
          </w:p>
        </w:tc>
        <w:tc>
          <w:tcPr>
            <w:tcW w:w="269" w:type="pct"/>
            <w:tcBorders>
              <w:top w:val="single" w:color="auto" w:sz="4" w:space="0"/>
              <w:left w:val="single" w:color="auto" w:sz="4" w:space="0"/>
              <w:bottom w:val="single" w:color="auto" w:sz="4" w:space="0"/>
              <w:right w:val="single" w:color="auto" w:sz="4" w:space="0"/>
            </w:tcBorders>
            <w:noWrap/>
            <w:vAlign w:val="center"/>
          </w:tcPr>
          <w:p w14:paraId="63FE3D5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28.59</w:t>
            </w:r>
          </w:p>
        </w:tc>
        <w:tc>
          <w:tcPr>
            <w:tcW w:w="257" w:type="pct"/>
            <w:tcBorders>
              <w:top w:val="single" w:color="auto" w:sz="4" w:space="0"/>
              <w:left w:val="single" w:color="auto" w:sz="4" w:space="0"/>
              <w:bottom w:val="single" w:color="auto" w:sz="4" w:space="0"/>
              <w:right w:val="single" w:color="auto" w:sz="4" w:space="0"/>
            </w:tcBorders>
            <w:noWrap/>
            <w:vAlign w:val="center"/>
          </w:tcPr>
          <w:p w14:paraId="0ED6422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28.59</w:t>
            </w:r>
          </w:p>
        </w:tc>
        <w:tc>
          <w:tcPr>
            <w:tcW w:w="233" w:type="pct"/>
            <w:tcBorders>
              <w:top w:val="single" w:color="auto" w:sz="4" w:space="0"/>
              <w:left w:val="single" w:color="auto" w:sz="4" w:space="0"/>
              <w:bottom w:val="single" w:color="auto" w:sz="4" w:space="0"/>
              <w:right w:val="single" w:color="auto" w:sz="4" w:space="0"/>
            </w:tcBorders>
            <w:noWrap/>
            <w:vAlign w:val="center"/>
          </w:tcPr>
          <w:p w14:paraId="71ACEB6B">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04391FA4">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E5BDDE9">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9E50E3A">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4C016068">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7CF0D89">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D13E4A9">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3E89D535">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3DD40E8">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2A4F5E50">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946105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BEC9B0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30D558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AC3D27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4CAEB7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60CDFC3">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6AAA8B83">
            <w:pPr>
              <w:jc w:val="right"/>
              <w:rPr>
                <w:rFonts w:hint="eastAsia" w:ascii="Times New Roman" w:hAnsi="Times New Roman" w:eastAsia="宋体" w:cs="宋体"/>
                <w:b/>
                <w:bCs/>
                <w:i w:val="0"/>
                <w:iCs w:val="0"/>
                <w:color w:val="000000"/>
                <w:sz w:val="22"/>
                <w:szCs w:val="22"/>
                <w:u w:val="none"/>
              </w:rPr>
            </w:pPr>
          </w:p>
        </w:tc>
      </w:tr>
      <w:tr w14:paraId="7D848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00C55E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129720BB">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275" w:type="pct"/>
            <w:tcBorders>
              <w:top w:val="single" w:color="auto" w:sz="4" w:space="0"/>
              <w:left w:val="single" w:color="auto" w:sz="4" w:space="0"/>
              <w:bottom w:val="single" w:color="auto" w:sz="4" w:space="0"/>
              <w:right w:val="single" w:color="auto" w:sz="4" w:space="0"/>
            </w:tcBorders>
            <w:noWrap/>
            <w:vAlign w:val="center"/>
          </w:tcPr>
          <w:p w14:paraId="02AADD40">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360544B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其他社会保障缴费</w:t>
            </w:r>
          </w:p>
        </w:tc>
        <w:tc>
          <w:tcPr>
            <w:tcW w:w="252" w:type="pct"/>
            <w:tcBorders>
              <w:top w:val="single" w:color="auto" w:sz="4" w:space="0"/>
              <w:left w:val="single" w:color="auto" w:sz="4" w:space="0"/>
              <w:bottom w:val="single" w:color="auto" w:sz="4" w:space="0"/>
              <w:right w:val="single" w:color="auto" w:sz="4" w:space="0"/>
            </w:tcBorders>
            <w:noWrap/>
            <w:vAlign w:val="center"/>
          </w:tcPr>
          <w:p w14:paraId="26C29F3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3.38</w:t>
            </w:r>
          </w:p>
        </w:tc>
        <w:tc>
          <w:tcPr>
            <w:tcW w:w="268" w:type="pct"/>
            <w:tcBorders>
              <w:top w:val="single" w:color="auto" w:sz="4" w:space="0"/>
              <w:left w:val="single" w:color="auto" w:sz="4" w:space="0"/>
              <w:bottom w:val="single" w:color="auto" w:sz="4" w:space="0"/>
              <w:right w:val="single" w:color="auto" w:sz="4" w:space="0"/>
            </w:tcBorders>
            <w:noWrap/>
            <w:vAlign w:val="center"/>
          </w:tcPr>
          <w:p w14:paraId="043E6E6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3.38</w:t>
            </w:r>
          </w:p>
        </w:tc>
        <w:tc>
          <w:tcPr>
            <w:tcW w:w="269" w:type="pct"/>
            <w:tcBorders>
              <w:top w:val="single" w:color="auto" w:sz="4" w:space="0"/>
              <w:left w:val="single" w:color="auto" w:sz="4" w:space="0"/>
              <w:bottom w:val="single" w:color="auto" w:sz="4" w:space="0"/>
              <w:right w:val="single" w:color="auto" w:sz="4" w:space="0"/>
            </w:tcBorders>
            <w:noWrap/>
            <w:vAlign w:val="center"/>
          </w:tcPr>
          <w:p w14:paraId="7CB4C36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3.38</w:t>
            </w:r>
          </w:p>
        </w:tc>
        <w:tc>
          <w:tcPr>
            <w:tcW w:w="257" w:type="pct"/>
            <w:tcBorders>
              <w:top w:val="single" w:color="auto" w:sz="4" w:space="0"/>
              <w:left w:val="single" w:color="auto" w:sz="4" w:space="0"/>
              <w:bottom w:val="single" w:color="auto" w:sz="4" w:space="0"/>
              <w:right w:val="single" w:color="auto" w:sz="4" w:space="0"/>
            </w:tcBorders>
            <w:noWrap/>
            <w:vAlign w:val="center"/>
          </w:tcPr>
          <w:p w14:paraId="57FD460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3.38</w:t>
            </w:r>
          </w:p>
        </w:tc>
        <w:tc>
          <w:tcPr>
            <w:tcW w:w="233" w:type="pct"/>
            <w:tcBorders>
              <w:top w:val="single" w:color="auto" w:sz="4" w:space="0"/>
              <w:left w:val="single" w:color="auto" w:sz="4" w:space="0"/>
              <w:bottom w:val="single" w:color="auto" w:sz="4" w:space="0"/>
              <w:right w:val="single" w:color="auto" w:sz="4" w:space="0"/>
            </w:tcBorders>
            <w:noWrap/>
            <w:vAlign w:val="center"/>
          </w:tcPr>
          <w:p w14:paraId="02794C0C">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3BEBEE7">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342317B">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0A34AA6">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6CB0A95">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F301FDB">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23B3268">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9E346F2">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030ABDE">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7D898D0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C9309F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DBBDF0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2DD7E7A">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84DC45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3BEFCF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A25BEFF">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BA04736">
            <w:pPr>
              <w:jc w:val="right"/>
              <w:rPr>
                <w:rFonts w:hint="eastAsia" w:ascii="Times New Roman" w:hAnsi="Times New Roman" w:eastAsia="宋体" w:cs="宋体"/>
                <w:b/>
                <w:bCs/>
                <w:i w:val="0"/>
                <w:iCs w:val="0"/>
                <w:color w:val="000000"/>
                <w:sz w:val="22"/>
                <w:szCs w:val="22"/>
                <w:u w:val="none"/>
              </w:rPr>
            </w:pPr>
          </w:p>
        </w:tc>
      </w:tr>
      <w:tr w14:paraId="20353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16E3CD2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02A68586">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275" w:type="pct"/>
            <w:tcBorders>
              <w:top w:val="single" w:color="auto" w:sz="4" w:space="0"/>
              <w:left w:val="single" w:color="auto" w:sz="4" w:space="0"/>
              <w:bottom w:val="single" w:color="auto" w:sz="4" w:space="0"/>
              <w:right w:val="single" w:color="auto" w:sz="4" w:space="0"/>
            </w:tcBorders>
            <w:noWrap/>
            <w:vAlign w:val="center"/>
          </w:tcPr>
          <w:p w14:paraId="25A24D2A">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357804C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失业保险</w:t>
            </w:r>
          </w:p>
        </w:tc>
        <w:tc>
          <w:tcPr>
            <w:tcW w:w="252" w:type="pct"/>
            <w:tcBorders>
              <w:top w:val="single" w:color="auto" w:sz="4" w:space="0"/>
              <w:left w:val="single" w:color="auto" w:sz="4" w:space="0"/>
              <w:bottom w:val="single" w:color="auto" w:sz="4" w:space="0"/>
              <w:right w:val="single" w:color="auto" w:sz="4" w:space="0"/>
            </w:tcBorders>
            <w:noWrap/>
            <w:vAlign w:val="center"/>
          </w:tcPr>
          <w:p w14:paraId="7DAFC1C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w:t>
            </w:r>
          </w:p>
        </w:tc>
        <w:tc>
          <w:tcPr>
            <w:tcW w:w="268" w:type="pct"/>
            <w:tcBorders>
              <w:top w:val="single" w:color="auto" w:sz="4" w:space="0"/>
              <w:left w:val="single" w:color="auto" w:sz="4" w:space="0"/>
              <w:bottom w:val="single" w:color="auto" w:sz="4" w:space="0"/>
              <w:right w:val="single" w:color="auto" w:sz="4" w:space="0"/>
            </w:tcBorders>
            <w:noWrap/>
            <w:vAlign w:val="center"/>
          </w:tcPr>
          <w:p w14:paraId="0DE7CF6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w:t>
            </w:r>
          </w:p>
        </w:tc>
        <w:tc>
          <w:tcPr>
            <w:tcW w:w="269" w:type="pct"/>
            <w:tcBorders>
              <w:top w:val="single" w:color="auto" w:sz="4" w:space="0"/>
              <w:left w:val="single" w:color="auto" w:sz="4" w:space="0"/>
              <w:bottom w:val="single" w:color="auto" w:sz="4" w:space="0"/>
              <w:right w:val="single" w:color="auto" w:sz="4" w:space="0"/>
            </w:tcBorders>
            <w:noWrap/>
            <w:vAlign w:val="center"/>
          </w:tcPr>
          <w:p w14:paraId="79BEC50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w:t>
            </w:r>
          </w:p>
        </w:tc>
        <w:tc>
          <w:tcPr>
            <w:tcW w:w="257" w:type="pct"/>
            <w:tcBorders>
              <w:top w:val="single" w:color="auto" w:sz="4" w:space="0"/>
              <w:left w:val="single" w:color="auto" w:sz="4" w:space="0"/>
              <w:bottom w:val="single" w:color="auto" w:sz="4" w:space="0"/>
              <w:right w:val="single" w:color="auto" w:sz="4" w:space="0"/>
            </w:tcBorders>
            <w:noWrap/>
            <w:vAlign w:val="center"/>
          </w:tcPr>
          <w:p w14:paraId="5F90EC6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2.29</w:t>
            </w:r>
          </w:p>
        </w:tc>
        <w:tc>
          <w:tcPr>
            <w:tcW w:w="233" w:type="pct"/>
            <w:tcBorders>
              <w:top w:val="single" w:color="auto" w:sz="4" w:space="0"/>
              <w:left w:val="single" w:color="auto" w:sz="4" w:space="0"/>
              <w:bottom w:val="single" w:color="auto" w:sz="4" w:space="0"/>
              <w:right w:val="single" w:color="auto" w:sz="4" w:space="0"/>
            </w:tcBorders>
            <w:noWrap/>
            <w:vAlign w:val="center"/>
          </w:tcPr>
          <w:p w14:paraId="08C09404">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7868833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DF60DA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E1BD700">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E92860B">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D0CD975">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4AD1A0B0">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F9B47F2">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59E8051B">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00D8492F">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36296B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A284FF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B1AA20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3DDE4A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AF5E47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52BDFE9">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C016F73">
            <w:pPr>
              <w:jc w:val="right"/>
              <w:rPr>
                <w:rFonts w:hint="eastAsia" w:ascii="Times New Roman" w:hAnsi="Times New Roman" w:eastAsia="宋体" w:cs="宋体"/>
                <w:b/>
                <w:bCs/>
                <w:i w:val="0"/>
                <w:iCs w:val="0"/>
                <w:color w:val="000000"/>
                <w:sz w:val="22"/>
                <w:szCs w:val="22"/>
                <w:u w:val="none"/>
              </w:rPr>
            </w:pPr>
          </w:p>
        </w:tc>
      </w:tr>
      <w:tr w14:paraId="3B95A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C659C8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7B83BEF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275" w:type="pct"/>
            <w:tcBorders>
              <w:top w:val="single" w:color="auto" w:sz="4" w:space="0"/>
              <w:left w:val="single" w:color="auto" w:sz="4" w:space="0"/>
              <w:bottom w:val="single" w:color="auto" w:sz="4" w:space="0"/>
              <w:right w:val="single" w:color="auto" w:sz="4" w:space="0"/>
            </w:tcBorders>
            <w:noWrap/>
            <w:vAlign w:val="center"/>
          </w:tcPr>
          <w:p w14:paraId="1B659E8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9C6F8AF">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工伤保险</w:t>
            </w:r>
          </w:p>
        </w:tc>
        <w:tc>
          <w:tcPr>
            <w:tcW w:w="252" w:type="pct"/>
            <w:tcBorders>
              <w:top w:val="single" w:color="auto" w:sz="4" w:space="0"/>
              <w:left w:val="single" w:color="auto" w:sz="4" w:space="0"/>
              <w:bottom w:val="single" w:color="auto" w:sz="4" w:space="0"/>
              <w:right w:val="single" w:color="auto" w:sz="4" w:space="0"/>
            </w:tcBorders>
            <w:noWrap/>
            <w:vAlign w:val="center"/>
          </w:tcPr>
          <w:p w14:paraId="61CBF78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1.09</w:t>
            </w:r>
          </w:p>
        </w:tc>
        <w:tc>
          <w:tcPr>
            <w:tcW w:w="268" w:type="pct"/>
            <w:tcBorders>
              <w:top w:val="single" w:color="auto" w:sz="4" w:space="0"/>
              <w:left w:val="single" w:color="auto" w:sz="4" w:space="0"/>
              <w:bottom w:val="single" w:color="auto" w:sz="4" w:space="0"/>
              <w:right w:val="single" w:color="auto" w:sz="4" w:space="0"/>
            </w:tcBorders>
            <w:noWrap/>
            <w:vAlign w:val="center"/>
          </w:tcPr>
          <w:p w14:paraId="01046A1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1.09</w:t>
            </w:r>
          </w:p>
        </w:tc>
        <w:tc>
          <w:tcPr>
            <w:tcW w:w="269" w:type="pct"/>
            <w:tcBorders>
              <w:top w:val="single" w:color="auto" w:sz="4" w:space="0"/>
              <w:left w:val="single" w:color="auto" w:sz="4" w:space="0"/>
              <w:bottom w:val="single" w:color="auto" w:sz="4" w:space="0"/>
              <w:right w:val="single" w:color="auto" w:sz="4" w:space="0"/>
            </w:tcBorders>
            <w:noWrap/>
            <w:vAlign w:val="center"/>
          </w:tcPr>
          <w:p w14:paraId="6A181A7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1.09</w:t>
            </w:r>
          </w:p>
        </w:tc>
        <w:tc>
          <w:tcPr>
            <w:tcW w:w="257" w:type="pct"/>
            <w:tcBorders>
              <w:top w:val="single" w:color="auto" w:sz="4" w:space="0"/>
              <w:left w:val="single" w:color="auto" w:sz="4" w:space="0"/>
              <w:bottom w:val="single" w:color="auto" w:sz="4" w:space="0"/>
              <w:right w:val="single" w:color="auto" w:sz="4" w:space="0"/>
            </w:tcBorders>
            <w:noWrap/>
            <w:vAlign w:val="center"/>
          </w:tcPr>
          <w:p w14:paraId="1438FEB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1.09</w:t>
            </w:r>
          </w:p>
        </w:tc>
        <w:tc>
          <w:tcPr>
            <w:tcW w:w="233" w:type="pct"/>
            <w:tcBorders>
              <w:top w:val="single" w:color="auto" w:sz="4" w:space="0"/>
              <w:left w:val="single" w:color="auto" w:sz="4" w:space="0"/>
              <w:bottom w:val="single" w:color="auto" w:sz="4" w:space="0"/>
              <w:right w:val="single" w:color="auto" w:sz="4" w:space="0"/>
            </w:tcBorders>
            <w:noWrap/>
            <w:vAlign w:val="center"/>
          </w:tcPr>
          <w:p w14:paraId="1E7F1D32">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51C55262">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3DA31B1C">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442B72EE">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712D0056">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2478DAF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99F7C35">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3EF14EBA">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56A8E89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E8BB9E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307D7A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123153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B08027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17C7AA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66B4ED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48B43AF">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194107DE">
            <w:pPr>
              <w:jc w:val="right"/>
              <w:rPr>
                <w:rFonts w:hint="eastAsia" w:ascii="Times New Roman" w:hAnsi="Times New Roman" w:eastAsia="宋体" w:cs="宋体"/>
                <w:b/>
                <w:bCs/>
                <w:i w:val="0"/>
                <w:iCs w:val="0"/>
                <w:color w:val="000000"/>
                <w:sz w:val="22"/>
                <w:szCs w:val="22"/>
                <w:u w:val="none"/>
              </w:rPr>
            </w:pPr>
          </w:p>
        </w:tc>
      </w:tr>
      <w:tr w14:paraId="421E0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2A92DEB">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149" w:type="pct"/>
            <w:tcBorders>
              <w:top w:val="single" w:color="auto" w:sz="4" w:space="0"/>
              <w:left w:val="single" w:color="auto" w:sz="4" w:space="0"/>
              <w:bottom w:val="single" w:color="auto" w:sz="4" w:space="0"/>
              <w:right w:val="single" w:color="auto" w:sz="4" w:space="0"/>
            </w:tcBorders>
            <w:noWrap/>
            <w:vAlign w:val="center"/>
          </w:tcPr>
          <w:p w14:paraId="39E21FA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275" w:type="pct"/>
            <w:tcBorders>
              <w:top w:val="single" w:color="auto" w:sz="4" w:space="0"/>
              <w:left w:val="single" w:color="auto" w:sz="4" w:space="0"/>
              <w:bottom w:val="single" w:color="auto" w:sz="4" w:space="0"/>
              <w:right w:val="single" w:color="auto" w:sz="4" w:space="0"/>
            </w:tcBorders>
            <w:noWrap/>
            <w:vAlign w:val="center"/>
          </w:tcPr>
          <w:p w14:paraId="525AD07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44650A33">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住房公积金</w:t>
            </w:r>
          </w:p>
        </w:tc>
        <w:tc>
          <w:tcPr>
            <w:tcW w:w="252" w:type="pct"/>
            <w:tcBorders>
              <w:top w:val="single" w:color="auto" w:sz="4" w:space="0"/>
              <w:left w:val="single" w:color="auto" w:sz="4" w:space="0"/>
              <w:bottom w:val="single" w:color="auto" w:sz="4" w:space="0"/>
              <w:right w:val="single" w:color="auto" w:sz="4" w:space="0"/>
            </w:tcBorders>
            <w:noWrap/>
            <w:vAlign w:val="center"/>
          </w:tcPr>
          <w:p w14:paraId="1DDB370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74.18</w:t>
            </w:r>
          </w:p>
        </w:tc>
        <w:tc>
          <w:tcPr>
            <w:tcW w:w="268" w:type="pct"/>
            <w:tcBorders>
              <w:top w:val="single" w:color="auto" w:sz="4" w:space="0"/>
              <w:left w:val="single" w:color="auto" w:sz="4" w:space="0"/>
              <w:bottom w:val="single" w:color="auto" w:sz="4" w:space="0"/>
              <w:right w:val="single" w:color="auto" w:sz="4" w:space="0"/>
            </w:tcBorders>
            <w:noWrap/>
            <w:vAlign w:val="center"/>
          </w:tcPr>
          <w:p w14:paraId="2B2EA87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74.18</w:t>
            </w:r>
          </w:p>
        </w:tc>
        <w:tc>
          <w:tcPr>
            <w:tcW w:w="269" w:type="pct"/>
            <w:tcBorders>
              <w:top w:val="single" w:color="auto" w:sz="4" w:space="0"/>
              <w:left w:val="single" w:color="auto" w:sz="4" w:space="0"/>
              <w:bottom w:val="single" w:color="auto" w:sz="4" w:space="0"/>
              <w:right w:val="single" w:color="auto" w:sz="4" w:space="0"/>
            </w:tcBorders>
            <w:noWrap/>
            <w:vAlign w:val="center"/>
          </w:tcPr>
          <w:p w14:paraId="722A8A2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74.18</w:t>
            </w:r>
          </w:p>
        </w:tc>
        <w:tc>
          <w:tcPr>
            <w:tcW w:w="257" w:type="pct"/>
            <w:tcBorders>
              <w:top w:val="single" w:color="auto" w:sz="4" w:space="0"/>
              <w:left w:val="single" w:color="auto" w:sz="4" w:space="0"/>
              <w:bottom w:val="single" w:color="auto" w:sz="4" w:space="0"/>
              <w:right w:val="single" w:color="auto" w:sz="4" w:space="0"/>
            </w:tcBorders>
            <w:noWrap/>
            <w:vAlign w:val="center"/>
          </w:tcPr>
          <w:p w14:paraId="34AFD83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74.18</w:t>
            </w:r>
          </w:p>
        </w:tc>
        <w:tc>
          <w:tcPr>
            <w:tcW w:w="233" w:type="pct"/>
            <w:tcBorders>
              <w:top w:val="single" w:color="auto" w:sz="4" w:space="0"/>
              <w:left w:val="single" w:color="auto" w:sz="4" w:space="0"/>
              <w:bottom w:val="single" w:color="auto" w:sz="4" w:space="0"/>
              <w:right w:val="single" w:color="auto" w:sz="4" w:space="0"/>
            </w:tcBorders>
            <w:noWrap/>
            <w:vAlign w:val="center"/>
          </w:tcPr>
          <w:p w14:paraId="0E2C838C">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64EDF01B">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4E218F4">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6F74499B">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67C1912">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031CF36">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57C28D0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2C05045">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F0CCD1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2BCBEC23">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BA7589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C48A3A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66129F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F2E501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B0621A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B5F0C2E">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5910C531">
            <w:pPr>
              <w:jc w:val="right"/>
              <w:rPr>
                <w:rFonts w:hint="eastAsia" w:ascii="Times New Roman" w:hAnsi="Times New Roman" w:eastAsia="宋体" w:cs="宋体"/>
                <w:b/>
                <w:bCs/>
                <w:i w:val="0"/>
                <w:iCs w:val="0"/>
                <w:color w:val="000000"/>
                <w:sz w:val="22"/>
                <w:szCs w:val="22"/>
                <w:u w:val="none"/>
              </w:rPr>
            </w:pPr>
          </w:p>
        </w:tc>
      </w:tr>
      <w:tr w14:paraId="53C2B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64E547DF">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4CB55993">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025F8B07">
            <w:pPr>
              <w:jc w:val="left"/>
              <w:rPr>
                <w:rFonts w:hint="eastAsia" w:ascii="Times New Roman" w:hAnsi="Times New Roman" w:eastAsia="宋体" w:cs="Times New Roman"/>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5244879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商品和服务支出</w:t>
            </w:r>
          </w:p>
        </w:tc>
        <w:tc>
          <w:tcPr>
            <w:tcW w:w="252" w:type="pct"/>
            <w:tcBorders>
              <w:top w:val="single" w:color="auto" w:sz="4" w:space="0"/>
              <w:left w:val="single" w:color="auto" w:sz="4" w:space="0"/>
              <w:bottom w:val="single" w:color="auto" w:sz="4" w:space="0"/>
              <w:right w:val="single" w:color="auto" w:sz="4" w:space="0"/>
            </w:tcBorders>
            <w:noWrap/>
            <w:vAlign w:val="center"/>
          </w:tcPr>
          <w:p w14:paraId="78C6BB0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152.37</w:t>
            </w:r>
          </w:p>
        </w:tc>
        <w:tc>
          <w:tcPr>
            <w:tcW w:w="268" w:type="pct"/>
            <w:tcBorders>
              <w:top w:val="single" w:color="auto" w:sz="4" w:space="0"/>
              <w:left w:val="single" w:color="auto" w:sz="4" w:space="0"/>
              <w:bottom w:val="single" w:color="auto" w:sz="4" w:space="0"/>
              <w:right w:val="single" w:color="auto" w:sz="4" w:space="0"/>
            </w:tcBorders>
            <w:noWrap/>
            <w:vAlign w:val="center"/>
          </w:tcPr>
          <w:p w14:paraId="40E670D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152.37</w:t>
            </w:r>
          </w:p>
        </w:tc>
        <w:tc>
          <w:tcPr>
            <w:tcW w:w="269" w:type="pct"/>
            <w:tcBorders>
              <w:top w:val="single" w:color="auto" w:sz="4" w:space="0"/>
              <w:left w:val="single" w:color="auto" w:sz="4" w:space="0"/>
              <w:bottom w:val="single" w:color="auto" w:sz="4" w:space="0"/>
              <w:right w:val="single" w:color="auto" w:sz="4" w:space="0"/>
            </w:tcBorders>
            <w:noWrap/>
            <w:vAlign w:val="center"/>
          </w:tcPr>
          <w:p w14:paraId="325AD5E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152.37</w:t>
            </w:r>
          </w:p>
        </w:tc>
        <w:tc>
          <w:tcPr>
            <w:tcW w:w="257" w:type="pct"/>
            <w:tcBorders>
              <w:top w:val="single" w:color="auto" w:sz="4" w:space="0"/>
              <w:left w:val="single" w:color="auto" w:sz="4" w:space="0"/>
              <w:bottom w:val="single" w:color="auto" w:sz="4" w:space="0"/>
              <w:right w:val="single" w:color="auto" w:sz="4" w:space="0"/>
            </w:tcBorders>
            <w:noWrap/>
            <w:vAlign w:val="center"/>
          </w:tcPr>
          <w:p w14:paraId="2702D2B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110.08</w:t>
            </w:r>
          </w:p>
        </w:tc>
        <w:tc>
          <w:tcPr>
            <w:tcW w:w="233" w:type="pct"/>
            <w:tcBorders>
              <w:top w:val="single" w:color="auto" w:sz="4" w:space="0"/>
              <w:left w:val="single" w:color="auto" w:sz="4" w:space="0"/>
              <w:bottom w:val="single" w:color="auto" w:sz="4" w:space="0"/>
              <w:right w:val="single" w:color="auto" w:sz="4" w:space="0"/>
            </w:tcBorders>
            <w:noWrap/>
            <w:vAlign w:val="center"/>
          </w:tcPr>
          <w:p w14:paraId="148B8E1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42.29</w:t>
            </w:r>
          </w:p>
        </w:tc>
        <w:tc>
          <w:tcPr>
            <w:tcW w:w="95" w:type="pct"/>
            <w:tcBorders>
              <w:top w:val="single" w:color="auto" w:sz="4" w:space="0"/>
              <w:left w:val="single" w:color="auto" w:sz="4" w:space="0"/>
              <w:bottom w:val="single" w:color="auto" w:sz="4" w:space="0"/>
              <w:right w:val="single" w:color="auto" w:sz="4" w:space="0"/>
            </w:tcBorders>
            <w:noWrap/>
            <w:vAlign w:val="center"/>
          </w:tcPr>
          <w:p w14:paraId="51092459">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04993A0">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E44F7DA">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B33BBDD">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4FDD521E">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7F99323">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250EF3FD">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0DCE602">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3D14123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DFF80D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C5DD39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5DE5518">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5948C7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B86D1B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FA25D3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71D475F9">
            <w:pPr>
              <w:jc w:val="right"/>
              <w:rPr>
                <w:rFonts w:hint="eastAsia" w:ascii="Times New Roman" w:hAnsi="Times New Roman" w:eastAsia="宋体" w:cs="宋体"/>
                <w:b/>
                <w:bCs/>
                <w:i w:val="0"/>
                <w:iCs w:val="0"/>
                <w:color w:val="000000"/>
                <w:sz w:val="22"/>
                <w:szCs w:val="22"/>
                <w:u w:val="none"/>
              </w:rPr>
            </w:pPr>
          </w:p>
        </w:tc>
      </w:tr>
      <w:tr w14:paraId="7DB40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AA553B3">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0F765B2B">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01</w:t>
            </w:r>
          </w:p>
        </w:tc>
        <w:tc>
          <w:tcPr>
            <w:tcW w:w="275" w:type="pct"/>
            <w:tcBorders>
              <w:top w:val="single" w:color="auto" w:sz="4" w:space="0"/>
              <w:left w:val="single" w:color="auto" w:sz="4" w:space="0"/>
              <w:bottom w:val="single" w:color="auto" w:sz="4" w:space="0"/>
              <w:right w:val="single" w:color="auto" w:sz="4" w:space="0"/>
            </w:tcBorders>
            <w:noWrap/>
            <w:vAlign w:val="center"/>
          </w:tcPr>
          <w:p w14:paraId="404605F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B588F02">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办公费</w:t>
            </w:r>
          </w:p>
        </w:tc>
        <w:tc>
          <w:tcPr>
            <w:tcW w:w="252" w:type="pct"/>
            <w:tcBorders>
              <w:top w:val="single" w:color="auto" w:sz="4" w:space="0"/>
              <w:left w:val="single" w:color="auto" w:sz="4" w:space="0"/>
              <w:bottom w:val="single" w:color="auto" w:sz="4" w:space="0"/>
              <w:right w:val="single" w:color="auto" w:sz="4" w:space="0"/>
            </w:tcBorders>
            <w:noWrap/>
            <w:vAlign w:val="center"/>
          </w:tcPr>
          <w:p w14:paraId="6698F2E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11.00</w:t>
            </w:r>
          </w:p>
        </w:tc>
        <w:tc>
          <w:tcPr>
            <w:tcW w:w="268" w:type="pct"/>
            <w:tcBorders>
              <w:top w:val="single" w:color="auto" w:sz="4" w:space="0"/>
              <w:left w:val="single" w:color="auto" w:sz="4" w:space="0"/>
              <w:bottom w:val="single" w:color="auto" w:sz="4" w:space="0"/>
              <w:right w:val="single" w:color="auto" w:sz="4" w:space="0"/>
            </w:tcBorders>
            <w:noWrap/>
            <w:vAlign w:val="center"/>
          </w:tcPr>
          <w:p w14:paraId="636CAD3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11.00</w:t>
            </w:r>
          </w:p>
        </w:tc>
        <w:tc>
          <w:tcPr>
            <w:tcW w:w="269" w:type="pct"/>
            <w:tcBorders>
              <w:top w:val="single" w:color="auto" w:sz="4" w:space="0"/>
              <w:left w:val="single" w:color="auto" w:sz="4" w:space="0"/>
              <w:bottom w:val="single" w:color="auto" w:sz="4" w:space="0"/>
              <w:right w:val="single" w:color="auto" w:sz="4" w:space="0"/>
            </w:tcBorders>
            <w:noWrap/>
            <w:vAlign w:val="center"/>
          </w:tcPr>
          <w:p w14:paraId="2EE781B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11.00</w:t>
            </w:r>
          </w:p>
        </w:tc>
        <w:tc>
          <w:tcPr>
            <w:tcW w:w="257" w:type="pct"/>
            <w:tcBorders>
              <w:top w:val="single" w:color="auto" w:sz="4" w:space="0"/>
              <w:left w:val="single" w:color="auto" w:sz="4" w:space="0"/>
              <w:bottom w:val="single" w:color="auto" w:sz="4" w:space="0"/>
              <w:right w:val="single" w:color="auto" w:sz="4" w:space="0"/>
            </w:tcBorders>
            <w:noWrap/>
            <w:vAlign w:val="center"/>
          </w:tcPr>
          <w:p w14:paraId="5D18668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11.00</w:t>
            </w:r>
          </w:p>
        </w:tc>
        <w:tc>
          <w:tcPr>
            <w:tcW w:w="233" w:type="pct"/>
            <w:tcBorders>
              <w:top w:val="single" w:color="auto" w:sz="4" w:space="0"/>
              <w:left w:val="single" w:color="auto" w:sz="4" w:space="0"/>
              <w:bottom w:val="single" w:color="auto" w:sz="4" w:space="0"/>
              <w:right w:val="single" w:color="auto" w:sz="4" w:space="0"/>
            </w:tcBorders>
            <w:noWrap/>
            <w:vAlign w:val="center"/>
          </w:tcPr>
          <w:p w14:paraId="21E37A41">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71FDDAB">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93C471C">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65A7F959">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4BFCF9F7">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DE6D0C9">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2592C7E2">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298E309">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09CCC4A">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B95ED7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2A8C21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02F97E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7407F0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C84096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2AD237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F6C080F">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2408B0C">
            <w:pPr>
              <w:jc w:val="right"/>
              <w:rPr>
                <w:rFonts w:hint="eastAsia" w:ascii="Times New Roman" w:hAnsi="Times New Roman" w:eastAsia="宋体" w:cs="宋体"/>
                <w:b/>
                <w:bCs/>
                <w:i w:val="0"/>
                <w:iCs w:val="0"/>
                <w:color w:val="000000"/>
                <w:sz w:val="22"/>
                <w:szCs w:val="22"/>
                <w:u w:val="none"/>
              </w:rPr>
            </w:pPr>
          </w:p>
        </w:tc>
      </w:tr>
      <w:tr w14:paraId="07E10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F5F06A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1DAA92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02</w:t>
            </w:r>
          </w:p>
        </w:tc>
        <w:tc>
          <w:tcPr>
            <w:tcW w:w="275" w:type="pct"/>
            <w:tcBorders>
              <w:top w:val="single" w:color="auto" w:sz="4" w:space="0"/>
              <w:left w:val="single" w:color="auto" w:sz="4" w:space="0"/>
              <w:bottom w:val="single" w:color="auto" w:sz="4" w:space="0"/>
              <w:right w:val="single" w:color="auto" w:sz="4" w:space="0"/>
            </w:tcBorders>
            <w:noWrap/>
            <w:vAlign w:val="center"/>
          </w:tcPr>
          <w:p w14:paraId="5FAA9C5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160535F2">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印刷费</w:t>
            </w:r>
          </w:p>
        </w:tc>
        <w:tc>
          <w:tcPr>
            <w:tcW w:w="252" w:type="pct"/>
            <w:tcBorders>
              <w:top w:val="single" w:color="auto" w:sz="4" w:space="0"/>
              <w:left w:val="single" w:color="auto" w:sz="4" w:space="0"/>
              <w:bottom w:val="single" w:color="auto" w:sz="4" w:space="0"/>
              <w:right w:val="single" w:color="auto" w:sz="4" w:space="0"/>
            </w:tcBorders>
            <w:noWrap/>
            <w:vAlign w:val="center"/>
          </w:tcPr>
          <w:p w14:paraId="0D62EC8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68" w:type="pct"/>
            <w:tcBorders>
              <w:top w:val="single" w:color="auto" w:sz="4" w:space="0"/>
              <w:left w:val="single" w:color="auto" w:sz="4" w:space="0"/>
              <w:bottom w:val="single" w:color="auto" w:sz="4" w:space="0"/>
              <w:right w:val="single" w:color="auto" w:sz="4" w:space="0"/>
            </w:tcBorders>
            <w:noWrap/>
            <w:vAlign w:val="center"/>
          </w:tcPr>
          <w:p w14:paraId="4DF22F6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69" w:type="pct"/>
            <w:tcBorders>
              <w:top w:val="single" w:color="auto" w:sz="4" w:space="0"/>
              <w:left w:val="single" w:color="auto" w:sz="4" w:space="0"/>
              <w:bottom w:val="single" w:color="auto" w:sz="4" w:space="0"/>
              <w:right w:val="single" w:color="auto" w:sz="4" w:space="0"/>
            </w:tcBorders>
            <w:noWrap/>
            <w:vAlign w:val="center"/>
          </w:tcPr>
          <w:p w14:paraId="17F1059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57" w:type="pct"/>
            <w:tcBorders>
              <w:top w:val="single" w:color="auto" w:sz="4" w:space="0"/>
              <w:left w:val="single" w:color="auto" w:sz="4" w:space="0"/>
              <w:bottom w:val="single" w:color="auto" w:sz="4" w:space="0"/>
              <w:right w:val="single" w:color="auto" w:sz="4" w:space="0"/>
            </w:tcBorders>
            <w:noWrap/>
            <w:vAlign w:val="center"/>
          </w:tcPr>
          <w:p w14:paraId="0012BDE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2.50</w:t>
            </w:r>
          </w:p>
        </w:tc>
        <w:tc>
          <w:tcPr>
            <w:tcW w:w="233" w:type="pct"/>
            <w:tcBorders>
              <w:top w:val="single" w:color="auto" w:sz="4" w:space="0"/>
              <w:left w:val="single" w:color="auto" w:sz="4" w:space="0"/>
              <w:bottom w:val="single" w:color="auto" w:sz="4" w:space="0"/>
              <w:right w:val="single" w:color="auto" w:sz="4" w:space="0"/>
            </w:tcBorders>
            <w:noWrap/>
            <w:vAlign w:val="center"/>
          </w:tcPr>
          <w:p w14:paraId="3232AF7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0.50</w:t>
            </w:r>
          </w:p>
        </w:tc>
        <w:tc>
          <w:tcPr>
            <w:tcW w:w="95" w:type="pct"/>
            <w:tcBorders>
              <w:top w:val="single" w:color="auto" w:sz="4" w:space="0"/>
              <w:left w:val="single" w:color="auto" w:sz="4" w:space="0"/>
              <w:bottom w:val="single" w:color="auto" w:sz="4" w:space="0"/>
              <w:right w:val="single" w:color="auto" w:sz="4" w:space="0"/>
            </w:tcBorders>
            <w:noWrap/>
            <w:vAlign w:val="center"/>
          </w:tcPr>
          <w:p w14:paraId="60E57A79">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EEE4372">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A260F2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89BAFC6">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0F36AE3">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57E671C6">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D694D7D">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1806DCC">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DD1FFD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89D5EE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15BF11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6058D0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B7B3B9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A6845E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62F085A">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A84AAF9">
            <w:pPr>
              <w:jc w:val="right"/>
              <w:rPr>
                <w:rFonts w:hint="eastAsia" w:ascii="Times New Roman" w:hAnsi="Times New Roman" w:eastAsia="宋体" w:cs="宋体"/>
                <w:b/>
                <w:bCs/>
                <w:i w:val="0"/>
                <w:iCs w:val="0"/>
                <w:color w:val="000000"/>
                <w:sz w:val="22"/>
                <w:szCs w:val="22"/>
                <w:u w:val="none"/>
              </w:rPr>
            </w:pPr>
          </w:p>
        </w:tc>
      </w:tr>
      <w:tr w14:paraId="5F0D9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5CBF20A">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5E3B1EA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05</w:t>
            </w:r>
          </w:p>
        </w:tc>
        <w:tc>
          <w:tcPr>
            <w:tcW w:w="275" w:type="pct"/>
            <w:tcBorders>
              <w:top w:val="single" w:color="auto" w:sz="4" w:space="0"/>
              <w:left w:val="single" w:color="auto" w:sz="4" w:space="0"/>
              <w:bottom w:val="single" w:color="auto" w:sz="4" w:space="0"/>
              <w:right w:val="single" w:color="auto" w:sz="4" w:space="0"/>
            </w:tcBorders>
            <w:noWrap/>
            <w:vAlign w:val="center"/>
          </w:tcPr>
          <w:p w14:paraId="600016E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176AE71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水费</w:t>
            </w:r>
          </w:p>
        </w:tc>
        <w:tc>
          <w:tcPr>
            <w:tcW w:w="252" w:type="pct"/>
            <w:tcBorders>
              <w:top w:val="single" w:color="auto" w:sz="4" w:space="0"/>
              <w:left w:val="single" w:color="auto" w:sz="4" w:space="0"/>
              <w:bottom w:val="single" w:color="auto" w:sz="4" w:space="0"/>
              <w:right w:val="single" w:color="auto" w:sz="4" w:space="0"/>
            </w:tcBorders>
            <w:noWrap/>
            <w:vAlign w:val="center"/>
          </w:tcPr>
          <w:p w14:paraId="56F4772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3.20</w:t>
            </w:r>
          </w:p>
        </w:tc>
        <w:tc>
          <w:tcPr>
            <w:tcW w:w="268" w:type="pct"/>
            <w:tcBorders>
              <w:top w:val="single" w:color="auto" w:sz="4" w:space="0"/>
              <w:left w:val="single" w:color="auto" w:sz="4" w:space="0"/>
              <w:bottom w:val="single" w:color="auto" w:sz="4" w:space="0"/>
              <w:right w:val="single" w:color="auto" w:sz="4" w:space="0"/>
            </w:tcBorders>
            <w:noWrap/>
            <w:vAlign w:val="center"/>
          </w:tcPr>
          <w:p w14:paraId="70E0280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3.20</w:t>
            </w:r>
          </w:p>
        </w:tc>
        <w:tc>
          <w:tcPr>
            <w:tcW w:w="269" w:type="pct"/>
            <w:tcBorders>
              <w:top w:val="single" w:color="auto" w:sz="4" w:space="0"/>
              <w:left w:val="single" w:color="auto" w:sz="4" w:space="0"/>
              <w:bottom w:val="single" w:color="auto" w:sz="4" w:space="0"/>
              <w:right w:val="single" w:color="auto" w:sz="4" w:space="0"/>
            </w:tcBorders>
            <w:noWrap/>
            <w:vAlign w:val="center"/>
          </w:tcPr>
          <w:p w14:paraId="3170CEF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3.20</w:t>
            </w:r>
          </w:p>
        </w:tc>
        <w:tc>
          <w:tcPr>
            <w:tcW w:w="257" w:type="pct"/>
            <w:tcBorders>
              <w:top w:val="single" w:color="auto" w:sz="4" w:space="0"/>
              <w:left w:val="single" w:color="auto" w:sz="4" w:space="0"/>
              <w:bottom w:val="single" w:color="auto" w:sz="4" w:space="0"/>
              <w:right w:val="single" w:color="auto" w:sz="4" w:space="0"/>
            </w:tcBorders>
            <w:noWrap/>
            <w:vAlign w:val="center"/>
          </w:tcPr>
          <w:p w14:paraId="467B806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2.00</w:t>
            </w:r>
          </w:p>
        </w:tc>
        <w:tc>
          <w:tcPr>
            <w:tcW w:w="233" w:type="pct"/>
            <w:tcBorders>
              <w:top w:val="single" w:color="auto" w:sz="4" w:space="0"/>
              <w:left w:val="single" w:color="auto" w:sz="4" w:space="0"/>
              <w:bottom w:val="single" w:color="auto" w:sz="4" w:space="0"/>
              <w:right w:val="single" w:color="auto" w:sz="4" w:space="0"/>
            </w:tcBorders>
            <w:noWrap/>
            <w:vAlign w:val="center"/>
          </w:tcPr>
          <w:p w14:paraId="1E10FBE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1.20</w:t>
            </w:r>
          </w:p>
        </w:tc>
        <w:tc>
          <w:tcPr>
            <w:tcW w:w="95" w:type="pct"/>
            <w:tcBorders>
              <w:top w:val="single" w:color="auto" w:sz="4" w:space="0"/>
              <w:left w:val="single" w:color="auto" w:sz="4" w:space="0"/>
              <w:bottom w:val="single" w:color="auto" w:sz="4" w:space="0"/>
              <w:right w:val="single" w:color="auto" w:sz="4" w:space="0"/>
            </w:tcBorders>
            <w:noWrap/>
            <w:vAlign w:val="center"/>
          </w:tcPr>
          <w:p w14:paraId="54627AD8">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26B9269">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3898235">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6983B0A">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24294C4D">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6C5323B">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C065666">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2792567">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34616CF">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C58487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6230D6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67A125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AF143B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6E0022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F315538">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B3ACA37">
            <w:pPr>
              <w:jc w:val="right"/>
              <w:rPr>
                <w:rFonts w:hint="eastAsia" w:ascii="Times New Roman" w:hAnsi="Times New Roman" w:eastAsia="宋体" w:cs="宋体"/>
                <w:b/>
                <w:bCs/>
                <w:i w:val="0"/>
                <w:iCs w:val="0"/>
                <w:color w:val="000000"/>
                <w:sz w:val="22"/>
                <w:szCs w:val="22"/>
                <w:u w:val="none"/>
              </w:rPr>
            </w:pPr>
          </w:p>
        </w:tc>
      </w:tr>
      <w:tr w14:paraId="35E3F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898FF5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7756BE33">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06</w:t>
            </w:r>
          </w:p>
        </w:tc>
        <w:tc>
          <w:tcPr>
            <w:tcW w:w="275" w:type="pct"/>
            <w:tcBorders>
              <w:top w:val="single" w:color="auto" w:sz="4" w:space="0"/>
              <w:left w:val="single" w:color="auto" w:sz="4" w:space="0"/>
              <w:bottom w:val="single" w:color="auto" w:sz="4" w:space="0"/>
              <w:right w:val="single" w:color="auto" w:sz="4" w:space="0"/>
            </w:tcBorders>
            <w:noWrap/>
            <w:vAlign w:val="center"/>
          </w:tcPr>
          <w:p w14:paraId="331FEAB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FD0BAB2">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电费</w:t>
            </w:r>
          </w:p>
        </w:tc>
        <w:tc>
          <w:tcPr>
            <w:tcW w:w="252" w:type="pct"/>
            <w:tcBorders>
              <w:top w:val="single" w:color="auto" w:sz="4" w:space="0"/>
              <w:left w:val="single" w:color="auto" w:sz="4" w:space="0"/>
              <w:bottom w:val="single" w:color="auto" w:sz="4" w:space="0"/>
              <w:right w:val="single" w:color="auto" w:sz="4" w:space="0"/>
            </w:tcBorders>
            <w:noWrap/>
            <w:vAlign w:val="center"/>
          </w:tcPr>
          <w:p w14:paraId="59C2A16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10.40</w:t>
            </w:r>
          </w:p>
        </w:tc>
        <w:tc>
          <w:tcPr>
            <w:tcW w:w="268" w:type="pct"/>
            <w:tcBorders>
              <w:top w:val="single" w:color="auto" w:sz="4" w:space="0"/>
              <w:left w:val="single" w:color="auto" w:sz="4" w:space="0"/>
              <w:bottom w:val="single" w:color="auto" w:sz="4" w:space="0"/>
              <w:right w:val="single" w:color="auto" w:sz="4" w:space="0"/>
            </w:tcBorders>
            <w:noWrap/>
            <w:vAlign w:val="center"/>
          </w:tcPr>
          <w:p w14:paraId="052DBDB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10.40</w:t>
            </w:r>
          </w:p>
        </w:tc>
        <w:tc>
          <w:tcPr>
            <w:tcW w:w="269" w:type="pct"/>
            <w:tcBorders>
              <w:top w:val="single" w:color="auto" w:sz="4" w:space="0"/>
              <w:left w:val="single" w:color="auto" w:sz="4" w:space="0"/>
              <w:bottom w:val="single" w:color="auto" w:sz="4" w:space="0"/>
              <w:right w:val="single" w:color="auto" w:sz="4" w:space="0"/>
            </w:tcBorders>
            <w:noWrap/>
            <w:vAlign w:val="center"/>
          </w:tcPr>
          <w:p w14:paraId="2F5358C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10.40</w:t>
            </w:r>
          </w:p>
        </w:tc>
        <w:tc>
          <w:tcPr>
            <w:tcW w:w="257" w:type="pct"/>
            <w:tcBorders>
              <w:top w:val="single" w:color="auto" w:sz="4" w:space="0"/>
              <w:left w:val="single" w:color="auto" w:sz="4" w:space="0"/>
              <w:bottom w:val="single" w:color="auto" w:sz="4" w:space="0"/>
              <w:right w:val="single" w:color="auto" w:sz="4" w:space="0"/>
            </w:tcBorders>
            <w:noWrap/>
            <w:vAlign w:val="center"/>
          </w:tcPr>
          <w:p w14:paraId="057A89B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5.50</w:t>
            </w:r>
          </w:p>
        </w:tc>
        <w:tc>
          <w:tcPr>
            <w:tcW w:w="233" w:type="pct"/>
            <w:tcBorders>
              <w:top w:val="single" w:color="auto" w:sz="4" w:space="0"/>
              <w:left w:val="single" w:color="auto" w:sz="4" w:space="0"/>
              <w:bottom w:val="single" w:color="auto" w:sz="4" w:space="0"/>
              <w:right w:val="single" w:color="auto" w:sz="4" w:space="0"/>
            </w:tcBorders>
            <w:noWrap/>
            <w:vAlign w:val="center"/>
          </w:tcPr>
          <w:p w14:paraId="0334351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4.90</w:t>
            </w:r>
          </w:p>
        </w:tc>
        <w:tc>
          <w:tcPr>
            <w:tcW w:w="95" w:type="pct"/>
            <w:tcBorders>
              <w:top w:val="single" w:color="auto" w:sz="4" w:space="0"/>
              <w:left w:val="single" w:color="auto" w:sz="4" w:space="0"/>
              <w:bottom w:val="single" w:color="auto" w:sz="4" w:space="0"/>
              <w:right w:val="single" w:color="auto" w:sz="4" w:space="0"/>
            </w:tcBorders>
            <w:noWrap/>
            <w:vAlign w:val="center"/>
          </w:tcPr>
          <w:p w14:paraId="1C77A81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4B4F5619">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6D5D5A3">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AB6C2E6">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F2F3B73">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F57989D">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24F681B">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884CFEC">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777C316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C31C76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4F17CA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161CAC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6D4BDA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7D910D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3E091BA">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47EBC3A">
            <w:pPr>
              <w:jc w:val="right"/>
              <w:rPr>
                <w:rFonts w:hint="eastAsia" w:ascii="Times New Roman" w:hAnsi="Times New Roman" w:eastAsia="宋体" w:cs="宋体"/>
                <w:b/>
                <w:bCs/>
                <w:i w:val="0"/>
                <w:iCs w:val="0"/>
                <w:color w:val="000000"/>
                <w:sz w:val="22"/>
                <w:szCs w:val="22"/>
                <w:u w:val="none"/>
              </w:rPr>
            </w:pPr>
          </w:p>
        </w:tc>
      </w:tr>
      <w:tr w14:paraId="0F456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7974EF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00EC37D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w:t>
            </w:r>
          </w:p>
        </w:tc>
        <w:tc>
          <w:tcPr>
            <w:tcW w:w="275" w:type="pct"/>
            <w:tcBorders>
              <w:top w:val="single" w:color="auto" w:sz="4" w:space="0"/>
              <w:left w:val="single" w:color="auto" w:sz="4" w:space="0"/>
              <w:bottom w:val="single" w:color="auto" w:sz="4" w:space="0"/>
              <w:right w:val="single" w:color="auto" w:sz="4" w:space="0"/>
            </w:tcBorders>
            <w:noWrap/>
            <w:vAlign w:val="center"/>
          </w:tcPr>
          <w:p w14:paraId="0E4CA9C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6A9B6D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邮电费</w:t>
            </w:r>
          </w:p>
        </w:tc>
        <w:tc>
          <w:tcPr>
            <w:tcW w:w="252" w:type="pct"/>
            <w:tcBorders>
              <w:top w:val="single" w:color="auto" w:sz="4" w:space="0"/>
              <w:left w:val="single" w:color="auto" w:sz="4" w:space="0"/>
              <w:bottom w:val="single" w:color="auto" w:sz="4" w:space="0"/>
              <w:right w:val="single" w:color="auto" w:sz="4" w:space="0"/>
            </w:tcBorders>
            <w:noWrap/>
            <w:vAlign w:val="center"/>
          </w:tcPr>
          <w:p w14:paraId="215EAF4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68" w:type="pct"/>
            <w:tcBorders>
              <w:top w:val="single" w:color="auto" w:sz="4" w:space="0"/>
              <w:left w:val="single" w:color="auto" w:sz="4" w:space="0"/>
              <w:bottom w:val="single" w:color="auto" w:sz="4" w:space="0"/>
              <w:right w:val="single" w:color="auto" w:sz="4" w:space="0"/>
            </w:tcBorders>
            <w:noWrap/>
            <w:vAlign w:val="center"/>
          </w:tcPr>
          <w:p w14:paraId="2C11CA7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69" w:type="pct"/>
            <w:tcBorders>
              <w:top w:val="single" w:color="auto" w:sz="4" w:space="0"/>
              <w:left w:val="single" w:color="auto" w:sz="4" w:space="0"/>
              <w:bottom w:val="single" w:color="auto" w:sz="4" w:space="0"/>
              <w:right w:val="single" w:color="auto" w:sz="4" w:space="0"/>
            </w:tcBorders>
            <w:noWrap/>
            <w:vAlign w:val="center"/>
          </w:tcPr>
          <w:p w14:paraId="288E742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57" w:type="pct"/>
            <w:tcBorders>
              <w:top w:val="single" w:color="auto" w:sz="4" w:space="0"/>
              <w:left w:val="single" w:color="auto" w:sz="4" w:space="0"/>
              <w:bottom w:val="single" w:color="auto" w:sz="4" w:space="0"/>
              <w:right w:val="single" w:color="auto" w:sz="4" w:space="0"/>
            </w:tcBorders>
            <w:noWrap/>
            <w:vAlign w:val="center"/>
          </w:tcPr>
          <w:p w14:paraId="26FE380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3.00</w:t>
            </w:r>
          </w:p>
        </w:tc>
        <w:tc>
          <w:tcPr>
            <w:tcW w:w="233" w:type="pct"/>
            <w:tcBorders>
              <w:top w:val="single" w:color="auto" w:sz="4" w:space="0"/>
              <w:left w:val="single" w:color="auto" w:sz="4" w:space="0"/>
              <w:bottom w:val="single" w:color="auto" w:sz="4" w:space="0"/>
              <w:right w:val="single" w:color="auto" w:sz="4" w:space="0"/>
            </w:tcBorders>
            <w:noWrap/>
            <w:vAlign w:val="center"/>
          </w:tcPr>
          <w:p w14:paraId="0DBDBDEF">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4BE808E">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9F2274E">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520D2D4">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1CD8A1ED">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42C39BEC">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0677A2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333CA3AB">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6ED36304">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CED6039">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960019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B59FFA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72A09C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39EEF2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4897AA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7EB7EB6">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7D8156EA">
            <w:pPr>
              <w:jc w:val="right"/>
              <w:rPr>
                <w:rFonts w:hint="eastAsia" w:ascii="Times New Roman" w:hAnsi="Times New Roman" w:eastAsia="宋体" w:cs="宋体"/>
                <w:b/>
                <w:bCs/>
                <w:i w:val="0"/>
                <w:iCs w:val="0"/>
                <w:color w:val="000000"/>
                <w:sz w:val="22"/>
                <w:szCs w:val="22"/>
                <w:u w:val="none"/>
              </w:rPr>
            </w:pPr>
          </w:p>
        </w:tc>
      </w:tr>
      <w:tr w14:paraId="36575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8CBD3F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611FBAA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09</w:t>
            </w:r>
          </w:p>
        </w:tc>
        <w:tc>
          <w:tcPr>
            <w:tcW w:w="275" w:type="pct"/>
            <w:tcBorders>
              <w:top w:val="single" w:color="auto" w:sz="4" w:space="0"/>
              <w:left w:val="single" w:color="auto" w:sz="4" w:space="0"/>
              <w:bottom w:val="single" w:color="auto" w:sz="4" w:space="0"/>
              <w:right w:val="single" w:color="auto" w:sz="4" w:space="0"/>
            </w:tcBorders>
            <w:noWrap/>
            <w:vAlign w:val="center"/>
          </w:tcPr>
          <w:p w14:paraId="5986CB3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39E8DAF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物业管理费</w:t>
            </w:r>
          </w:p>
        </w:tc>
        <w:tc>
          <w:tcPr>
            <w:tcW w:w="252" w:type="pct"/>
            <w:tcBorders>
              <w:top w:val="single" w:color="auto" w:sz="4" w:space="0"/>
              <w:left w:val="single" w:color="auto" w:sz="4" w:space="0"/>
              <w:bottom w:val="single" w:color="auto" w:sz="4" w:space="0"/>
              <w:right w:val="single" w:color="auto" w:sz="4" w:space="0"/>
            </w:tcBorders>
            <w:noWrap/>
            <w:vAlign w:val="center"/>
          </w:tcPr>
          <w:p w14:paraId="369315D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w:t>
            </w:r>
          </w:p>
        </w:tc>
        <w:tc>
          <w:tcPr>
            <w:tcW w:w="268" w:type="pct"/>
            <w:tcBorders>
              <w:top w:val="single" w:color="auto" w:sz="4" w:space="0"/>
              <w:left w:val="single" w:color="auto" w:sz="4" w:space="0"/>
              <w:bottom w:val="single" w:color="auto" w:sz="4" w:space="0"/>
              <w:right w:val="single" w:color="auto" w:sz="4" w:space="0"/>
            </w:tcBorders>
            <w:noWrap/>
            <w:vAlign w:val="center"/>
          </w:tcPr>
          <w:p w14:paraId="057C6D0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w:t>
            </w:r>
          </w:p>
        </w:tc>
        <w:tc>
          <w:tcPr>
            <w:tcW w:w="269" w:type="pct"/>
            <w:tcBorders>
              <w:top w:val="single" w:color="auto" w:sz="4" w:space="0"/>
              <w:left w:val="single" w:color="auto" w:sz="4" w:space="0"/>
              <w:bottom w:val="single" w:color="auto" w:sz="4" w:space="0"/>
              <w:right w:val="single" w:color="auto" w:sz="4" w:space="0"/>
            </w:tcBorders>
            <w:noWrap/>
            <w:vAlign w:val="center"/>
          </w:tcPr>
          <w:p w14:paraId="69CDF36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w:t>
            </w:r>
          </w:p>
        </w:tc>
        <w:tc>
          <w:tcPr>
            <w:tcW w:w="257" w:type="pct"/>
            <w:tcBorders>
              <w:top w:val="single" w:color="auto" w:sz="4" w:space="0"/>
              <w:left w:val="single" w:color="auto" w:sz="4" w:space="0"/>
              <w:bottom w:val="single" w:color="auto" w:sz="4" w:space="0"/>
              <w:right w:val="single" w:color="auto" w:sz="4" w:space="0"/>
            </w:tcBorders>
            <w:noWrap/>
            <w:vAlign w:val="center"/>
          </w:tcPr>
          <w:p w14:paraId="3B38253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4.00</w:t>
            </w:r>
          </w:p>
        </w:tc>
        <w:tc>
          <w:tcPr>
            <w:tcW w:w="233" w:type="pct"/>
            <w:tcBorders>
              <w:top w:val="single" w:color="auto" w:sz="4" w:space="0"/>
              <w:left w:val="single" w:color="auto" w:sz="4" w:space="0"/>
              <w:bottom w:val="single" w:color="auto" w:sz="4" w:space="0"/>
              <w:right w:val="single" w:color="auto" w:sz="4" w:space="0"/>
            </w:tcBorders>
            <w:noWrap/>
            <w:vAlign w:val="center"/>
          </w:tcPr>
          <w:p w14:paraId="1DBD6381">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51DE10BA">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329DDA7A">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7BACF5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4A79828B">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306F291D">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56C7A6A">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1FCACD24">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86608D9">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15A8A72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90AFAE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48F99E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9B515C0">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14131E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EDB07E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C548A4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341042B">
            <w:pPr>
              <w:jc w:val="right"/>
              <w:rPr>
                <w:rFonts w:hint="eastAsia" w:ascii="Times New Roman" w:hAnsi="Times New Roman" w:eastAsia="宋体" w:cs="宋体"/>
                <w:b/>
                <w:bCs/>
                <w:i w:val="0"/>
                <w:iCs w:val="0"/>
                <w:color w:val="000000"/>
                <w:sz w:val="22"/>
                <w:szCs w:val="22"/>
                <w:u w:val="none"/>
              </w:rPr>
            </w:pPr>
          </w:p>
        </w:tc>
      </w:tr>
      <w:tr w14:paraId="45053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263C9C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6CF6FAF">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275" w:type="pct"/>
            <w:tcBorders>
              <w:top w:val="single" w:color="auto" w:sz="4" w:space="0"/>
              <w:left w:val="single" w:color="auto" w:sz="4" w:space="0"/>
              <w:bottom w:val="single" w:color="auto" w:sz="4" w:space="0"/>
              <w:right w:val="single" w:color="auto" w:sz="4" w:space="0"/>
            </w:tcBorders>
            <w:noWrap/>
            <w:vAlign w:val="center"/>
          </w:tcPr>
          <w:p w14:paraId="5F95BBA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6179A2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差旅费</w:t>
            </w:r>
          </w:p>
        </w:tc>
        <w:tc>
          <w:tcPr>
            <w:tcW w:w="252" w:type="pct"/>
            <w:tcBorders>
              <w:top w:val="single" w:color="auto" w:sz="4" w:space="0"/>
              <w:left w:val="single" w:color="auto" w:sz="4" w:space="0"/>
              <w:bottom w:val="single" w:color="auto" w:sz="4" w:space="0"/>
              <w:right w:val="single" w:color="auto" w:sz="4" w:space="0"/>
            </w:tcBorders>
            <w:noWrap/>
            <w:vAlign w:val="center"/>
          </w:tcPr>
          <w:p w14:paraId="7D3BA82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14.03</w:t>
            </w:r>
          </w:p>
        </w:tc>
        <w:tc>
          <w:tcPr>
            <w:tcW w:w="268" w:type="pct"/>
            <w:tcBorders>
              <w:top w:val="single" w:color="auto" w:sz="4" w:space="0"/>
              <w:left w:val="single" w:color="auto" w:sz="4" w:space="0"/>
              <w:bottom w:val="single" w:color="auto" w:sz="4" w:space="0"/>
              <w:right w:val="single" w:color="auto" w:sz="4" w:space="0"/>
            </w:tcBorders>
            <w:noWrap/>
            <w:vAlign w:val="center"/>
          </w:tcPr>
          <w:p w14:paraId="252C723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14.03</w:t>
            </w:r>
          </w:p>
        </w:tc>
        <w:tc>
          <w:tcPr>
            <w:tcW w:w="269" w:type="pct"/>
            <w:tcBorders>
              <w:top w:val="single" w:color="auto" w:sz="4" w:space="0"/>
              <w:left w:val="single" w:color="auto" w:sz="4" w:space="0"/>
              <w:bottom w:val="single" w:color="auto" w:sz="4" w:space="0"/>
              <w:right w:val="single" w:color="auto" w:sz="4" w:space="0"/>
            </w:tcBorders>
            <w:noWrap/>
            <w:vAlign w:val="center"/>
          </w:tcPr>
          <w:p w14:paraId="6CF51BF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14.03</w:t>
            </w:r>
          </w:p>
        </w:tc>
        <w:tc>
          <w:tcPr>
            <w:tcW w:w="257" w:type="pct"/>
            <w:tcBorders>
              <w:top w:val="single" w:color="auto" w:sz="4" w:space="0"/>
              <w:left w:val="single" w:color="auto" w:sz="4" w:space="0"/>
              <w:bottom w:val="single" w:color="auto" w:sz="4" w:space="0"/>
              <w:right w:val="single" w:color="auto" w:sz="4" w:space="0"/>
            </w:tcBorders>
            <w:noWrap/>
            <w:vAlign w:val="center"/>
          </w:tcPr>
          <w:p w14:paraId="62EEB37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7.39</w:t>
            </w:r>
          </w:p>
        </w:tc>
        <w:tc>
          <w:tcPr>
            <w:tcW w:w="233" w:type="pct"/>
            <w:tcBorders>
              <w:top w:val="single" w:color="auto" w:sz="4" w:space="0"/>
              <w:left w:val="single" w:color="auto" w:sz="4" w:space="0"/>
              <w:bottom w:val="single" w:color="auto" w:sz="4" w:space="0"/>
              <w:right w:val="single" w:color="auto" w:sz="4" w:space="0"/>
            </w:tcBorders>
            <w:noWrap/>
            <w:vAlign w:val="center"/>
          </w:tcPr>
          <w:p w14:paraId="5354687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6.64</w:t>
            </w:r>
          </w:p>
        </w:tc>
        <w:tc>
          <w:tcPr>
            <w:tcW w:w="95" w:type="pct"/>
            <w:tcBorders>
              <w:top w:val="single" w:color="auto" w:sz="4" w:space="0"/>
              <w:left w:val="single" w:color="auto" w:sz="4" w:space="0"/>
              <w:bottom w:val="single" w:color="auto" w:sz="4" w:space="0"/>
              <w:right w:val="single" w:color="auto" w:sz="4" w:space="0"/>
            </w:tcBorders>
            <w:noWrap/>
            <w:vAlign w:val="center"/>
          </w:tcPr>
          <w:p w14:paraId="2C38A201">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B2A06F3">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5B7AAE3">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72A031FD">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769DF01">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69441DF">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F8D670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C90DE92">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163F8010">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8730EF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E9DE9A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3B29A9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E8BF7D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7CBBDB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9C7285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68441876">
            <w:pPr>
              <w:jc w:val="right"/>
              <w:rPr>
                <w:rFonts w:hint="eastAsia" w:ascii="Times New Roman" w:hAnsi="Times New Roman" w:eastAsia="宋体" w:cs="宋体"/>
                <w:b/>
                <w:bCs/>
                <w:i w:val="0"/>
                <w:iCs w:val="0"/>
                <w:color w:val="000000"/>
                <w:sz w:val="22"/>
                <w:szCs w:val="22"/>
                <w:u w:val="none"/>
              </w:rPr>
            </w:pPr>
          </w:p>
        </w:tc>
      </w:tr>
      <w:tr w14:paraId="1119F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B9C69C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415AEDA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275" w:type="pct"/>
            <w:tcBorders>
              <w:top w:val="single" w:color="auto" w:sz="4" w:space="0"/>
              <w:left w:val="single" w:color="auto" w:sz="4" w:space="0"/>
              <w:bottom w:val="single" w:color="auto" w:sz="4" w:space="0"/>
              <w:right w:val="single" w:color="auto" w:sz="4" w:space="0"/>
            </w:tcBorders>
            <w:noWrap/>
            <w:vAlign w:val="center"/>
          </w:tcPr>
          <w:p w14:paraId="5548D2D1">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6514873">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维修（护）费</w:t>
            </w:r>
          </w:p>
        </w:tc>
        <w:tc>
          <w:tcPr>
            <w:tcW w:w="252" w:type="pct"/>
            <w:tcBorders>
              <w:top w:val="single" w:color="auto" w:sz="4" w:space="0"/>
              <w:left w:val="single" w:color="auto" w:sz="4" w:space="0"/>
              <w:bottom w:val="single" w:color="auto" w:sz="4" w:space="0"/>
              <w:right w:val="single" w:color="auto" w:sz="4" w:space="0"/>
            </w:tcBorders>
            <w:noWrap/>
            <w:vAlign w:val="center"/>
          </w:tcPr>
          <w:p w14:paraId="0CBF3CE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12.10</w:t>
            </w:r>
          </w:p>
        </w:tc>
        <w:tc>
          <w:tcPr>
            <w:tcW w:w="268" w:type="pct"/>
            <w:tcBorders>
              <w:top w:val="single" w:color="auto" w:sz="4" w:space="0"/>
              <w:left w:val="single" w:color="auto" w:sz="4" w:space="0"/>
              <w:bottom w:val="single" w:color="auto" w:sz="4" w:space="0"/>
              <w:right w:val="single" w:color="auto" w:sz="4" w:space="0"/>
            </w:tcBorders>
            <w:noWrap/>
            <w:vAlign w:val="center"/>
          </w:tcPr>
          <w:p w14:paraId="5D0E3BC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12.10</w:t>
            </w:r>
          </w:p>
        </w:tc>
        <w:tc>
          <w:tcPr>
            <w:tcW w:w="269" w:type="pct"/>
            <w:tcBorders>
              <w:top w:val="single" w:color="auto" w:sz="4" w:space="0"/>
              <w:left w:val="single" w:color="auto" w:sz="4" w:space="0"/>
              <w:bottom w:val="single" w:color="auto" w:sz="4" w:space="0"/>
              <w:right w:val="single" w:color="auto" w:sz="4" w:space="0"/>
            </w:tcBorders>
            <w:noWrap/>
            <w:vAlign w:val="center"/>
          </w:tcPr>
          <w:p w14:paraId="36639DC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12.10</w:t>
            </w:r>
          </w:p>
        </w:tc>
        <w:tc>
          <w:tcPr>
            <w:tcW w:w="257" w:type="pct"/>
            <w:tcBorders>
              <w:top w:val="single" w:color="auto" w:sz="4" w:space="0"/>
              <w:left w:val="single" w:color="auto" w:sz="4" w:space="0"/>
              <w:bottom w:val="single" w:color="auto" w:sz="4" w:space="0"/>
              <w:right w:val="single" w:color="auto" w:sz="4" w:space="0"/>
            </w:tcBorders>
            <w:noWrap/>
            <w:vAlign w:val="center"/>
          </w:tcPr>
          <w:p w14:paraId="72987E4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5.00</w:t>
            </w:r>
          </w:p>
        </w:tc>
        <w:tc>
          <w:tcPr>
            <w:tcW w:w="233" w:type="pct"/>
            <w:tcBorders>
              <w:top w:val="single" w:color="auto" w:sz="4" w:space="0"/>
              <w:left w:val="single" w:color="auto" w:sz="4" w:space="0"/>
              <w:bottom w:val="single" w:color="auto" w:sz="4" w:space="0"/>
              <w:right w:val="single" w:color="auto" w:sz="4" w:space="0"/>
            </w:tcBorders>
            <w:noWrap/>
            <w:vAlign w:val="center"/>
          </w:tcPr>
          <w:p w14:paraId="75289F6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7.10</w:t>
            </w:r>
          </w:p>
        </w:tc>
        <w:tc>
          <w:tcPr>
            <w:tcW w:w="95" w:type="pct"/>
            <w:tcBorders>
              <w:top w:val="single" w:color="auto" w:sz="4" w:space="0"/>
              <w:left w:val="single" w:color="auto" w:sz="4" w:space="0"/>
              <w:bottom w:val="single" w:color="auto" w:sz="4" w:space="0"/>
              <w:right w:val="single" w:color="auto" w:sz="4" w:space="0"/>
            </w:tcBorders>
            <w:noWrap/>
            <w:vAlign w:val="center"/>
          </w:tcPr>
          <w:p w14:paraId="5CD946FC">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59599D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208E126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154FC14">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27482996">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4798883D">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100161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2D52A29">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98E79E3">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4B1C17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9B4C22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FA268A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E2C275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09AB23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B55D7C7">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3174384">
            <w:pPr>
              <w:jc w:val="right"/>
              <w:rPr>
                <w:rFonts w:hint="eastAsia" w:ascii="Times New Roman" w:hAnsi="Times New Roman" w:eastAsia="宋体" w:cs="宋体"/>
                <w:b/>
                <w:bCs/>
                <w:i w:val="0"/>
                <w:iCs w:val="0"/>
                <w:color w:val="000000"/>
                <w:sz w:val="22"/>
                <w:szCs w:val="22"/>
                <w:u w:val="none"/>
              </w:rPr>
            </w:pPr>
          </w:p>
        </w:tc>
      </w:tr>
      <w:tr w14:paraId="5EB83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F71D9F3">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7B5E682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w:t>
            </w:r>
          </w:p>
        </w:tc>
        <w:tc>
          <w:tcPr>
            <w:tcW w:w="275" w:type="pct"/>
            <w:tcBorders>
              <w:top w:val="single" w:color="auto" w:sz="4" w:space="0"/>
              <w:left w:val="single" w:color="auto" w:sz="4" w:space="0"/>
              <w:bottom w:val="single" w:color="auto" w:sz="4" w:space="0"/>
              <w:right w:val="single" w:color="auto" w:sz="4" w:space="0"/>
            </w:tcBorders>
            <w:noWrap/>
            <w:vAlign w:val="center"/>
          </w:tcPr>
          <w:p w14:paraId="768B57D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F70841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培训费</w:t>
            </w:r>
          </w:p>
        </w:tc>
        <w:tc>
          <w:tcPr>
            <w:tcW w:w="252" w:type="pct"/>
            <w:tcBorders>
              <w:top w:val="single" w:color="auto" w:sz="4" w:space="0"/>
              <w:left w:val="single" w:color="auto" w:sz="4" w:space="0"/>
              <w:bottom w:val="single" w:color="auto" w:sz="4" w:space="0"/>
              <w:right w:val="single" w:color="auto" w:sz="4" w:space="0"/>
            </w:tcBorders>
            <w:noWrap/>
            <w:vAlign w:val="center"/>
          </w:tcPr>
          <w:p w14:paraId="7411C96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3.40</w:t>
            </w:r>
          </w:p>
        </w:tc>
        <w:tc>
          <w:tcPr>
            <w:tcW w:w="268" w:type="pct"/>
            <w:tcBorders>
              <w:top w:val="single" w:color="auto" w:sz="4" w:space="0"/>
              <w:left w:val="single" w:color="auto" w:sz="4" w:space="0"/>
              <w:bottom w:val="single" w:color="auto" w:sz="4" w:space="0"/>
              <w:right w:val="single" w:color="auto" w:sz="4" w:space="0"/>
            </w:tcBorders>
            <w:noWrap/>
            <w:vAlign w:val="center"/>
          </w:tcPr>
          <w:p w14:paraId="35B35F5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3.40</w:t>
            </w:r>
          </w:p>
        </w:tc>
        <w:tc>
          <w:tcPr>
            <w:tcW w:w="269" w:type="pct"/>
            <w:tcBorders>
              <w:top w:val="single" w:color="auto" w:sz="4" w:space="0"/>
              <w:left w:val="single" w:color="auto" w:sz="4" w:space="0"/>
              <w:bottom w:val="single" w:color="auto" w:sz="4" w:space="0"/>
              <w:right w:val="single" w:color="auto" w:sz="4" w:space="0"/>
            </w:tcBorders>
            <w:noWrap/>
            <w:vAlign w:val="center"/>
          </w:tcPr>
          <w:p w14:paraId="502E760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3.40</w:t>
            </w:r>
          </w:p>
        </w:tc>
        <w:tc>
          <w:tcPr>
            <w:tcW w:w="257" w:type="pct"/>
            <w:tcBorders>
              <w:top w:val="single" w:color="auto" w:sz="4" w:space="0"/>
              <w:left w:val="single" w:color="auto" w:sz="4" w:space="0"/>
              <w:bottom w:val="single" w:color="auto" w:sz="4" w:space="0"/>
              <w:right w:val="single" w:color="auto" w:sz="4" w:space="0"/>
            </w:tcBorders>
            <w:noWrap/>
            <w:vAlign w:val="center"/>
          </w:tcPr>
          <w:p w14:paraId="08288EB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1.00</w:t>
            </w:r>
          </w:p>
        </w:tc>
        <w:tc>
          <w:tcPr>
            <w:tcW w:w="233" w:type="pct"/>
            <w:tcBorders>
              <w:top w:val="single" w:color="auto" w:sz="4" w:space="0"/>
              <w:left w:val="single" w:color="auto" w:sz="4" w:space="0"/>
              <w:bottom w:val="single" w:color="auto" w:sz="4" w:space="0"/>
              <w:right w:val="single" w:color="auto" w:sz="4" w:space="0"/>
            </w:tcBorders>
            <w:noWrap/>
            <w:vAlign w:val="center"/>
          </w:tcPr>
          <w:p w14:paraId="7EE1255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2.40</w:t>
            </w:r>
          </w:p>
        </w:tc>
        <w:tc>
          <w:tcPr>
            <w:tcW w:w="95" w:type="pct"/>
            <w:tcBorders>
              <w:top w:val="single" w:color="auto" w:sz="4" w:space="0"/>
              <w:left w:val="single" w:color="auto" w:sz="4" w:space="0"/>
              <w:bottom w:val="single" w:color="auto" w:sz="4" w:space="0"/>
              <w:right w:val="single" w:color="auto" w:sz="4" w:space="0"/>
            </w:tcBorders>
            <w:noWrap/>
            <w:vAlign w:val="center"/>
          </w:tcPr>
          <w:p w14:paraId="15A5D505">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1B0B371D">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4F9E830">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F818C5F">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1020B8A">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396932D">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677581B1">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3E36648">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13AA82B3">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964F67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7EA782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BBCC64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3507C1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3EDF48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FA91E34">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5A51CA5A">
            <w:pPr>
              <w:jc w:val="right"/>
              <w:rPr>
                <w:rFonts w:hint="eastAsia" w:ascii="Times New Roman" w:hAnsi="Times New Roman" w:eastAsia="宋体" w:cs="宋体"/>
                <w:b/>
                <w:bCs/>
                <w:i w:val="0"/>
                <w:iCs w:val="0"/>
                <w:color w:val="000000"/>
                <w:sz w:val="22"/>
                <w:szCs w:val="22"/>
                <w:u w:val="none"/>
              </w:rPr>
            </w:pPr>
          </w:p>
        </w:tc>
      </w:tr>
      <w:tr w14:paraId="2590B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B55DD6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08FC1E69">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17</w:t>
            </w:r>
          </w:p>
        </w:tc>
        <w:tc>
          <w:tcPr>
            <w:tcW w:w="275" w:type="pct"/>
            <w:tcBorders>
              <w:top w:val="single" w:color="auto" w:sz="4" w:space="0"/>
              <w:left w:val="single" w:color="auto" w:sz="4" w:space="0"/>
              <w:bottom w:val="single" w:color="auto" w:sz="4" w:space="0"/>
              <w:right w:val="single" w:color="auto" w:sz="4" w:space="0"/>
            </w:tcBorders>
            <w:noWrap/>
            <w:vAlign w:val="center"/>
          </w:tcPr>
          <w:p w14:paraId="53D0505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4C6CA6BF">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公务接待费</w:t>
            </w:r>
          </w:p>
        </w:tc>
        <w:tc>
          <w:tcPr>
            <w:tcW w:w="252" w:type="pct"/>
            <w:tcBorders>
              <w:top w:val="single" w:color="auto" w:sz="4" w:space="0"/>
              <w:left w:val="single" w:color="auto" w:sz="4" w:space="0"/>
              <w:bottom w:val="single" w:color="auto" w:sz="4" w:space="0"/>
              <w:right w:val="single" w:color="auto" w:sz="4" w:space="0"/>
            </w:tcBorders>
            <w:noWrap/>
            <w:vAlign w:val="center"/>
          </w:tcPr>
          <w:p w14:paraId="6D9D604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0.70</w:t>
            </w:r>
          </w:p>
        </w:tc>
        <w:tc>
          <w:tcPr>
            <w:tcW w:w="268" w:type="pct"/>
            <w:tcBorders>
              <w:top w:val="single" w:color="auto" w:sz="4" w:space="0"/>
              <w:left w:val="single" w:color="auto" w:sz="4" w:space="0"/>
              <w:bottom w:val="single" w:color="auto" w:sz="4" w:space="0"/>
              <w:right w:val="single" w:color="auto" w:sz="4" w:space="0"/>
            </w:tcBorders>
            <w:noWrap/>
            <w:vAlign w:val="center"/>
          </w:tcPr>
          <w:p w14:paraId="34C33E0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0.70</w:t>
            </w:r>
          </w:p>
        </w:tc>
        <w:tc>
          <w:tcPr>
            <w:tcW w:w="269" w:type="pct"/>
            <w:tcBorders>
              <w:top w:val="single" w:color="auto" w:sz="4" w:space="0"/>
              <w:left w:val="single" w:color="auto" w:sz="4" w:space="0"/>
              <w:bottom w:val="single" w:color="auto" w:sz="4" w:space="0"/>
              <w:right w:val="single" w:color="auto" w:sz="4" w:space="0"/>
            </w:tcBorders>
            <w:noWrap/>
            <w:vAlign w:val="center"/>
          </w:tcPr>
          <w:p w14:paraId="5E3BB1C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0.70</w:t>
            </w:r>
          </w:p>
        </w:tc>
        <w:tc>
          <w:tcPr>
            <w:tcW w:w="257" w:type="pct"/>
            <w:tcBorders>
              <w:top w:val="single" w:color="auto" w:sz="4" w:space="0"/>
              <w:left w:val="single" w:color="auto" w:sz="4" w:space="0"/>
              <w:bottom w:val="single" w:color="auto" w:sz="4" w:space="0"/>
              <w:right w:val="single" w:color="auto" w:sz="4" w:space="0"/>
            </w:tcBorders>
            <w:noWrap/>
            <w:vAlign w:val="center"/>
          </w:tcPr>
          <w:p w14:paraId="0A5B0C0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0.70</w:t>
            </w:r>
          </w:p>
        </w:tc>
        <w:tc>
          <w:tcPr>
            <w:tcW w:w="233" w:type="pct"/>
            <w:tcBorders>
              <w:top w:val="single" w:color="auto" w:sz="4" w:space="0"/>
              <w:left w:val="single" w:color="auto" w:sz="4" w:space="0"/>
              <w:bottom w:val="single" w:color="auto" w:sz="4" w:space="0"/>
              <w:right w:val="single" w:color="auto" w:sz="4" w:space="0"/>
            </w:tcBorders>
            <w:noWrap/>
            <w:vAlign w:val="center"/>
          </w:tcPr>
          <w:p w14:paraId="10CE10F5">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7DD05433">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ABA14D7">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17639561">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6D57953">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08CCA6F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2F62117E">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4FF81341">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AD50029">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ED3513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02F089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43C9CF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F16449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CAE3F0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C79DBB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D41D109">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DEF580D">
            <w:pPr>
              <w:jc w:val="right"/>
              <w:rPr>
                <w:rFonts w:hint="eastAsia" w:ascii="Times New Roman" w:hAnsi="Times New Roman" w:eastAsia="宋体" w:cs="宋体"/>
                <w:b/>
                <w:bCs/>
                <w:i w:val="0"/>
                <w:iCs w:val="0"/>
                <w:color w:val="000000"/>
                <w:sz w:val="22"/>
                <w:szCs w:val="22"/>
                <w:u w:val="none"/>
              </w:rPr>
            </w:pPr>
          </w:p>
        </w:tc>
      </w:tr>
      <w:tr w14:paraId="5917B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D3D43BE">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2A3C2BB">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18</w:t>
            </w:r>
          </w:p>
        </w:tc>
        <w:tc>
          <w:tcPr>
            <w:tcW w:w="275" w:type="pct"/>
            <w:tcBorders>
              <w:top w:val="single" w:color="auto" w:sz="4" w:space="0"/>
              <w:left w:val="single" w:color="auto" w:sz="4" w:space="0"/>
              <w:bottom w:val="single" w:color="auto" w:sz="4" w:space="0"/>
              <w:right w:val="single" w:color="auto" w:sz="4" w:space="0"/>
            </w:tcBorders>
            <w:noWrap/>
            <w:vAlign w:val="center"/>
          </w:tcPr>
          <w:p w14:paraId="6A59F90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F7F174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专用材料费</w:t>
            </w:r>
          </w:p>
        </w:tc>
        <w:tc>
          <w:tcPr>
            <w:tcW w:w="252" w:type="pct"/>
            <w:tcBorders>
              <w:top w:val="single" w:color="auto" w:sz="4" w:space="0"/>
              <w:left w:val="single" w:color="auto" w:sz="4" w:space="0"/>
              <w:bottom w:val="single" w:color="auto" w:sz="4" w:space="0"/>
              <w:right w:val="single" w:color="auto" w:sz="4" w:space="0"/>
            </w:tcBorders>
            <w:noWrap/>
            <w:vAlign w:val="center"/>
          </w:tcPr>
          <w:p w14:paraId="1EA3A85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3.50</w:t>
            </w:r>
          </w:p>
        </w:tc>
        <w:tc>
          <w:tcPr>
            <w:tcW w:w="268" w:type="pct"/>
            <w:tcBorders>
              <w:top w:val="single" w:color="auto" w:sz="4" w:space="0"/>
              <w:left w:val="single" w:color="auto" w:sz="4" w:space="0"/>
              <w:bottom w:val="single" w:color="auto" w:sz="4" w:space="0"/>
              <w:right w:val="single" w:color="auto" w:sz="4" w:space="0"/>
            </w:tcBorders>
            <w:noWrap/>
            <w:vAlign w:val="center"/>
          </w:tcPr>
          <w:p w14:paraId="6A8B464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3.50</w:t>
            </w:r>
          </w:p>
        </w:tc>
        <w:tc>
          <w:tcPr>
            <w:tcW w:w="269" w:type="pct"/>
            <w:tcBorders>
              <w:top w:val="single" w:color="auto" w:sz="4" w:space="0"/>
              <w:left w:val="single" w:color="auto" w:sz="4" w:space="0"/>
              <w:bottom w:val="single" w:color="auto" w:sz="4" w:space="0"/>
              <w:right w:val="single" w:color="auto" w:sz="4" w:space="0"/>
            </w:tcBorders>
            <w:noWrap/>
            <w:vAlign w:val="center"/>
          </w:tcPr>
          <w:p w14:paraId="757F609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3.50</w:t>
            </w:r>
          </w:p>
        </w:tc>
        <w:tc>
          <w:tcPr>
            <w:tcW w:w="257" w:type="pct"/>
            <w:tcBorders>
              <w:top w:val="single" w:color="auto" w:sz="4" w:space="0"/>
              <w:left w:val="single" w:color="auto" w:sz="4" w:space="0"/>
              <w:bottom w:val="single" w:color="auto" w:sz="4" w:space="0"/>
              <w:right w:val="single" w:color="auto" w:sz="4" w:space="0"/>
            </w:tcBorders>
            <w:noWrap/>
            <w:vAlign w:val="center"/>
          </w:tcPr>
          <w:p w14:paraId="04EDF379">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233" w:type="pct"/>
            <w:tcBorders>
              <w:top w:val="single" w:color="auto" w:sz="4" w:space="0"/>
              <w:left w:val="single" w:color="auto" w:sz="4" w:space="0"/>
              <w:bottom w:val="single" w:color="auto" w:sz="4" w:space="0"/>
              <w:right w:val="single" w:color="auto" w:sz="4" w:space="0"/>
            </w:tcBorders>
            <w:noWrap/>
            <w:vAlign w:val="center"/>
          </w:tcPr>
          <w:p w14:paraId="63DA597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3.50</w:t>
            </w:r>
          </w:p>
        </w:tc>
        <w:tc>
          <w:tcPr>
            <w:tcW w:w="95" w:type="pct"/>
            <w:tcBorders>
              <w:top w:val="single" w:color="auto" w:sz="4" w:space="0"/>
              <w:left w:val="single" w:color="auto" w:sz="4" w:space="0"/>
              <w:bottom w:val="single" w:color="auto" w:sz="4" w:space="0"/>
              <w:right w:val="single" w:color="auto" w:sz="4" w:space="0"/>
            </w:tcBorders>
            <w:noWrap/>
            <w:vAlign w:val="center"/>
          </w:tcPr>
          <w:p w14:paraId="49B43693">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51CC2CD">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D5E1E21">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AE2B6E1">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127230C">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711E438">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11DDFDC9">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D09150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0CAE59B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77C3A6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ECFE3D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A8E0AE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986564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EF535B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4FD0D9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BF97A45">
            <w:pPr>
              <w:jc w:val="right"/>
              <w:rPr>
                <w:rFonts w:hint="eastAsia" w:ascii="Times New Roman" w:hAnsi="Times New Roman" w:eastAsia="宋体" w:cs="宋体"/>
                <w:b/>
                <w:bCs/>
                <w:i w:val="0"/>
                <w:iCs w:val="0"/>
                <w:color w:val="000000"/>
                <w:sz w:val="22"/>
                <w:szCs w:val="22"/>
                <w:u w:val="none"/>
              </w:rPr>
            </w:pPr>
          </w:p>
        </w:tc>
      </w:tr>
      <w:tr w14:paraId="666E2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1708A1A">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3F2551CC">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26</w:t>
            </w:r>
          </w:p>
        </w:tc>
        <w:tc>
          <w:tcPr>
            <w:tcW w:w="275" w:type="pct"/>
            <w:tcBorders>
              <w:top w:val="single" w:color="auto" w:sz="4" w:space="0"/>
              <w:left w:val="single" w:color="auto" w:sz="4" w:space="0"/>
              <w:bottom w:val="single" w:color="auto" w:sz="4" w:space="0"/>
              <w:right w:val="single" w:color="auto" w:sz="4" w:space="0"/>
            </w:tcBorders>
            <w:noWrap/>
            <w:vAlign w:val="center"/>
          </w:tcPr>
          <w:p w14:paraId="45FAF13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85BEEC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劳务费</w:t>
            </w:r>
          </w:p>
        </w:tc>
        <w:tc>
          <w:tcPr>
            <w:tcW w:w="252" w:type="pct"/>
            <w:tcBorders>
              <w:top w:val="single" w:color="auto" w:sz="4" w:space="0"/>
              <w:left w:val="single" w:color="auto" w:sz="4" w:space="0"/>
              <w:bottom w:val="single" w:color="auto" w:sz="4" w:space="0"/>
              <w:right w:val="single" w:color="auto" w:sz="4" w:space="0"/>
            </w:tcBorders>
            <w:noWrap/>
            <w:vAlign w:val="center"/>
          </w:tcPr>
          <w:p w14:paraId="2DA2EF5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26.92</w:t>
            </w:r>
          </w:p>
        </w:tc>
        <w:tc>
          <w:tcPr>
            <w:tcW w:w="268" w:type="pct"/>
            <w:tcBorders>
              <w:top w:val="single" w:color="auto" w:sz="4" w:space="0"/>
              <w:left w:val="single" w:color="auto" w:sz="4" w:space="0"/>
              <w:bottom w:val="single" w:color="auto" w:sz="4" w:space="0"/>
              <w:right w:val="single" w:color="auto" w:sz="4" w:space="0"/>
            </w:tcBorders>
            <w:noWrap/>
            <w:vAlign w:val="center"/>
          </w:tcPr>
          <w:p w14:paraId="4D38B0E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26.92</w:t>
            </w:r>
          </w:p>
        </w:tc>
        <w:tc>
          <w:tcPr>
            <w:tcW w:w="269" w:type="pct"/>
            <w:tcBorders>
              <w:top w:val="single" w:color="auto" w:sz="4" w:space="0"/>
              <w:left w:val="single" w:color="auto" w:sz="4" w:space="0"/>
              <w:bottom w:val="single" w:color="auto" w:sz="4" w:space="0"/>
              <w:right w:val="single" w:color="auto" w:sz="4" w:space="0"/>
            </w:tcBorders>
            <w:noWrap/>
            <w:vAlign w:val="center"/>
          </w:tcPr>
          <w:p w14:paraId="7117054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26.92</w:t>
            </w:r>
          </w:p>
        </w:tc>
        <w:tc>
          <w:tcPr>
            <w:tcW w:w="257" w:type="pct"/>
            <w:tcBorders>
              <w:top w:val="single" w:color="auto" w:sz="4" w:space="0"/>
              <w:left w:val="single" w:color="auto" w:sz="4" w:space="0"/>
              <w:bottom w:val="single" w:color="auto" w:sz="4" w:space="0"/>
              <w:right w:val="single" w:color="auto" w:sz="4" w:space="0"/>
            </w:tcBorders>
            <w:noWrap/>
            <w:vAlign w:val="center"/>
          </w:tcPr>
          <w:p w14:paraId="109A7B8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13.00</w:t>
            </w:r>
          </w:p>
        </w:tc>
        <w:tc>
          <w:tcPr>
            <w:tcW w:w="233" w:type="pct"/>
            <w:tcBorders>
              <w:top w:val="single" w:color="auto" w:sz="4" w:space="0"/>
              <w:left w:val="single" w:color="auto" w:sz="4" w:space="0"/>
              <w:bottom w:val="single" w:color="auto" w:sz="4" w:space="0"/>
              <w:right w:val="single" w:color="auto" w:sz="4" w:space="0"/>
            </w:tcBorders>
            <w:noWrap/>
            <w:vAlign w:val="center"/>
          </w:tcPr>
          <w:p w14:paraId="73BE9C6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13.92</w:t>
            </w:r>
          </w:p>
        </w:tc>
        <w:tc>
          <w:tcPr>
            <w:tcW w:w="95" w:type="pct"/>
            <w:tcBorders>
              <w:top w:val="single" w:color="auto" w:sz="4" w:space="0"/>
              <w:left w:val="single" w:color="auto" w:sz="4" w:space="0"/>
              <w:bottom w:val="single" w:color="auto" w:sz="4" w:space="0"/>
              <w:right w:val="single" w:color="auto" w:sz="4" w:space="0"/>
            </w:tcBorders>
            <w:noWrap/>
            <w:vAlign w:val="center"/>
          </w:tcPr>
          <w:p w14:paraId="7829107A">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73EA826">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13727E83">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BF2D1B0">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41860614">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2E81C5BA">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6D123250">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9CEE0A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0E8DAEC8">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A5E66A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1129CA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7690C29">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529937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84441A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0048A04">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66B4F015">
            <w:pPr>
              <w:jc w:val="right"/>
              <w:rPr>
                <w:rFonts w:hint="eastAsia" w:ascii="Times New Roman" w:hAnsi="Times New Roman" w:eastAsia="宋体" w:cs="宋体"/>
                <w:b/>
                <w:bCs/>
                <w:i w:val="0"/>
                <w:iCs w:val="0"/>
                <w:color w:val="000000"/>
                <w:sz w:val="22"/>
                <w:szCs w:val="22"/>
                <w:u w:val="none"/>
              </w:rPr>
            </w:pPr>
          </w:p>
        </w:tc>
      </w:tr>
      <w:tr w14:paraId="061BF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FF62703">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4B9D4CE3">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28</w:t>
            </w:r>
          </w:p>
        </w:tc>
        <w:tc>
          <w:tcPr>
            <w:tcW w:w="275" w:type="pct"/>
            <w:tcBorders>
              <w:top w:val="single" w:color="auto" w:sz="4" w:space="0"/>
              <w:left w:val="single" w:color="auto" w:sz="4" w:space="0"/>
              <w:bottom w:val="single" w:color="auto" w:sz="4" w:space="0"/>
              <w:right w:val="single" w:color="auto" w:sz="4" w:space="0"/>
            </w:tcBorders>
            <w:noWrap/>
            <w:vAlign w:val="center"/>
          </w:tcPr>
          <w:p w14:paraId="38F856A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57767B0">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工会经费</w:t>
            </w:r>
          </w:p>
        </w:tc>
        <w:tc>
          <w:tcPr>
            <w:tcW w:w="252" w:type="pct"/>
            <w:tcBorders>
              <w:top w:val="single" w:color="auto" w:sz="4" w:space="0"/>
              <w:left w:val="single" w:color="auto" w:sz="4" w:space="0"/>
              <w:bottom w:val="single" w:color="auto" w:sz="4" w:space="0"/>
              <w:right w:val="single" w:color="auto" w:sz="4" w:space="0"/>
            </w:tcBorders>
            <w:noWrap/>
            <w:vAlign w:val="center"/>
          </w:tcPr>
          <w:p w14:paraId="4A25F0F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4.57</w:t>
            </w:r>
          </w:p>
        </w:tc>
        <w:tc>
          <w:tcPr>
            <w:tcW w:w="268" w:type="pct"/>
            <w:tcBorders>
              <w:top w:val="single" w:color="auto" w:sz="4" w:space="0"/>
              <w:left w:val="single" w:color="auto" w:sz="4" w:space="0"/>
              <w:bottom w:val="single" w:color="auto" w:sz="4" w:space="0"/>
              <w:right w:val="single" w:color="auto" w:sz="4" w:space="0"/>
            </w:tcBorders>
            <w:noWrap/>
            <w:vAlign w:val="center"/>
          </w:tcPr>
          <w:p w14:paraId="23A5E98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4.57</w:t>
            </w:r>
          </w:p>
        </w:tc>
        <w:tc>
          <w:tcPr>
            <w:tcW w:w="269" w:type="pct"/>
            <w:tcBorders>
              <w:top w:val="single" w:color="auto" w:sz="4" w:space="0"/>
              <w:left w:val="single" w:color="auto" w:sz="4" w:space="0"/>
              <w:bottom w:val="single" w:color="auto" w:sz="4" w:space="0"/>
              <w:right w:val="single" w:color="auto" w:sz="4" w:space="0"/>
            </w:tcBorders>
            <w:noWrap/>
            <w:vAlign w:val="center"/>
          </w:tcPr>
          <w:p w14:paraId="2A2FD52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4.57</w:t>
            </w:r>
          </w:p>
        </w:tc>
        <w:tc>
          <w:tcPr>
            <w:tcW w:w="257" w:type="pct"/>
            <w:tcBorders>
              <w:top w:val="single" w:color="auto" w:sz="4" w:space="0"/>
              <w:left w:val="single" w:color="auto" w:sz="4" w:space="0"/>
              <w:bottom w:val="single" w:color="auto" w:sz="4" w:space="0"/>
              <w:right w:val="single" w:color="auto" w:sz="4" w:space="0"/>
            </w:tcBorders>
            <w:noWrap/>
            <w:vAlign w:val="center"/>
          </w:tcPr>
          <w:p w14:paraId="2F54937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4.57</w:t>
            </w:r>
          </w:p>
        </w:tc>
        <w:tc>
          <w:tcPr>
            <w:tcW w:w="233" w:type="pct"/>
            <w:tcBorders>
              <w:top w:val="single" w:color="auto" w:sz="4" w:space="0"/>
              <w:left w:val="single" w:color="auto" w:sz="4" w:space="0"/>
              <w:bottom w:val="single" w:color="auto" w:sz="4" w:space="0"/>
              <w:right w:val="single" w:color="auto" w:sz="4" w:space="0"/>
            </w:tcBorders>
            <w:noWrap/>
            <w:vAlign w:val="center"/>
          </w:tcPr>
          <w:p w14:paraId="7E3C289C">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64614D39">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05F36A00">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71B30D0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50124365">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35DCAD3">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AF63745">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4D281A6F">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90A3A0A">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0E5DB59">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3641EA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4F378F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351FDDE">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D8E2C0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978176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CB18530">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EF0398A">
            <w:pPr>
              <w:jc w:val="right"/>
              <w:rPr>
                <w:rFonts w:hint="eastAsia" w:ascii="Times New Roman" w:hAnsi="Times New Roman" w:eastAsia="宋体" w:cs="宋体"/>
                <w:b/>
                <w:bCs/>
                <w:i w:val="0"/>
                <w:iCs w:val="0"/>
                <w:color w:val="000000"/>
                <w:sz w:val="22"/>
                <w:szCs w:val="22"/>
                <w:u w:val="none"/>
              </w:rPr>
            </w:pPr>
          </w:p>
        </w:tc>
      </w:tr>
      <w:tr w14:paraId="0F6A6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3E434C5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3160134F">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29</w:t>
            </w:r>
          </w:p>
        </w:tc>
        <w:tc>
          <w:tcPr>
            <w:tcW w:w="275" w:type="pct"/>
            <w:tcBorders>
              <w:top w:val="single" w:color="auto" w:sz="4" w:space="0"/>
              <w:left w:val="single" w:color="auto" w:sz="4" w:space="0"/>
              <w:bottom w:val="single" w:color="auto" w:sz="4" w:space="0"/>
              <w:right w:val="single" w:color="auto" w:sz="4" w:space="0"/>
            </w:tcBorders>
            <w:noWrap/>
            <w:vAlign w:val="center"/>
          </w:tcPr>
          <w:p w14:paraId="52EDD32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66795C7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福利费</w:t>
            </w:r>
          </w:p>
        </w:tc>
        <w:tc>
          <w:tcPr>
            <w:tcW w:w="252" w:type="pct"/>
            <w:tcBorders>
              <w:top w:val="single" w:color="auto" w:sz="4" w:space="0"/>
              <w:left w:val="single" w:color="auto" w:sz="4" w:space="0"/>
              <w:bottom w:val="single" w:color="auto" w:sz="4" w:space="0"/>
              <w:right w:val="single" w:color="auto" w:sz="4" w:space="0"/>
            </w:tcBorders>
            <w:noWrap/>
            <w:vAlign w:val="center"/>
          </w:tcPr>
          <w:p w14:paraId="3329C69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23.87</w:t>
            </w:r>
          </w:p>
        </w:tc>
        <w:tc>
          <w:tcPr>
            <w:tcW w:w="268" w:type="pct"/>
            <w:tcBorders>
              <w:top w:val="single" w:color="auto" w:sz="4" w:space="0"/>
              <w:left w:val="single" w:color="auto" w:sz="4" w:space="0"/>
              <w:bottom w:val="single" w:color="auto" w:sz="4" w:space="0"/>
              <w:right w:val="single" w:color="auto" w:sz="4" w:space="0"/>
            </w:tcBorders>
            <w:noWrap/>
            <w:vAlign w:val="center"/>
          </w:tcPr>
          <w:p w14:paraId="4E835B57">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23.87</w:t>
            </w:r>
          </w:p>
        </w:tc>
        <w:tc>
          <w:tcPr>
            <w:tcW w:w="269" w:type="pct"/>
            <w:tcBorders>
              <w:top w:val="single" w:color="auto" w:sz="4" w:space="0"/>
              <w:left w:val="single" w:color="auto" w:sz="4" w:space="0"/>
              <w:bottom w:val="single" w:color="auto" w:sz="4" w:space="0"/>
              <w:right w:val="single" w:color="auto" w:sz="4" w:space="0"/>
            </w:tcBorders>
            <w:noWrap/>
            <w:vAlign w:val="center"/>
          </w:tcPr>
          <w:p w14:paraId="63EC6E2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23.87</w:t>
            </w:r>
          </w:p>
        </w:tc>
        <w:tc>
          <w:tcPr>
            <w:tcW w:w="257" w:type="pct"/>
            <w:tcBorders>
              <w:top w:val="single" w:color="auto" w:sz="4" w:space="0"/>
              <w:left w:val="single" w:color="auto" w:sz="4" w:space="0"/>
              <w:bottom w:val="single" w:color="auto" w:sz="4" w:space="0"/>
              <w:right w:val="single" w:color="auto" w:sz="4" w:space="0"/>
            </w:tcBorders>
            <w:noWrap/>
            <w:vAlign w:val="center"/>
          </w:tcPr>
          <w:p w14:paraId="1892C46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23.87</w:t>
            </w:r>
          </w:p>
        </w:tc>
        <w:tc>
          <w:tcPr>
            <w:tcW w:w="233" w:type="pct"/>
            <w:tcBorders>
              <w:top w:val="single" w:color="auto" w:sz="4" w:space="0"/>
              <w:left w:val="single" w:color="auto" w:sz="4" w:space="0"/>
              <w:bottom w:val="single" w:color="auto" w:sz="4" w:space="0"/>
              <w:right w:val="single" w:color="auto" w:sz="4" w:space="0"/>
            </w:tcBorders>
            <w:noWrap/>
            <w:vAlign w:val="center"/>
          </w:tcPr>
          <w:p w14:paraId="29DCFF57">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3E81A662">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B32FAD3">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0258BAA">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18B549E8">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2CFF3DF">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958A2A6">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215B5265">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7A6D1884">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769EB3D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8B2695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7C5AD6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704636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BDFBD93">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FD93FC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78615B9">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252F2CA4">
            <w:pPr>
              <w:jc w:val="right"/>
              <w:rPr>
                <w:rFonts w:hint="eastAsia" w:ascii="Times New Roman" w:hAnsi="Times New Roman" w:eastAsia="宋体" w:cs="宋体"/>
                <w:b/>
                <w:bCs/>
                <w:i w:val="0"/>
                <w:iCs w:val="0"/>
                <w:color w:val="000000"/>
                <w:sz w:val="22"/>
                <w:szCs w:val="22"/>
                <w:u w:val="none"/>
              </w:rPr>
            </w:pPr>
          </w:p>
        </w:tc>
      </w:tr>
      <w:tr w14:paraId="6F837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6229834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3B82924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29</w:t>
            </w:r>
          </w:p>
        </w:tc>
        <w:tc>
          <w:tcPr>
            <w:tcW w:w="275" w:type="pct"/>
            <w:tcBorders>
              <w:top w:val="single" w:color="auto" w:sz="4" w:space="0"/>
              <w:left w:val="single" w:color="auto" w:sz="4" w:space="0"/>
              <w:bottom w:val="single" w:color="auto" w:sz="4" w:space="0"/>
              <w:right w:val="single" w:color="auto" w:sz="4" w:space="0"/>
            </w:tcBorders>
            <w:noWrap/>
            <w:vAlign w:val="center"/>
          </w:tcPr>
          <w:p w14:paraId="12624550">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6054D674">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福利费</w:t>
            </w:r>
          </w:p>
        </w:tc>
        <w:tc>
          <w:tcPr>
            <w:tcW w:w="252" w:type="pct"/>
            <w:tcBorders>
              <w:top w:val="single" w:color="auto" w:sz="4" w:space="0"/>
              <w:left w:val="single" w:color="auto" w:sz="4" w:space="0"/>
              <w:bottom w:val="single" w:color="auto" w:sz="4" w:space="0"/>
              <w:right w:val="single" w:color="auto" w:sz="4" w:space="0"/>
            </w:tcBorders>
            <w:noWrap/>
            <w:vAlign w:val="center"/>
          </w:tcPr>
          <w:p w14:paraId="2BAB9E3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7.04</w:t>
            </w:r>
          </w:p>
        </w:tc>
        <w:tc>
          <w:tcPr>
            <w:tcW w:w="268" w:type="pct"/>
            <w:tcBorders>
              <w:top w:val="single" w:color="auto" w:sz="4" w:space="0"/>
              <w:left w:val="single" w:color="auto" w:sz="4" w:space="0"/>
              <w:bottom w:val="single" w:color="auto" w:sz="4" w:space="0"/>
              <w:right w:val="single" w:color="auto" w:sz="4" w:space="0"/>
            </w:tcBorders>
            <w:noWrap/>
            <w:vAlign w:val="center"/>
          </w:tcPr>
          <w:p w14:paraId="627A83F5">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7.04</w:t>
            </w:r>
          </w:p>
        </w:tc>
        <w:tc>
          <w:tcPr>
            <w:tcW w:w="269" w:type="pct"/>
            <w:tcBorders>
              <w:top w:val="single" w:color="auto" w:sz="4" w:space="0"/>
              <w:left w:val="single" w:color="auto" w:sz="4" w:space="0"/>
              <w:bottom w:val="single" w:color="auto" w:sz="4" w:space="0"/>
              <w:right w:val="single" w:color="auto" w:sz="4" w:space="0"/>
            </w:tcBorders>
            <w:noWrap/>
            <w:vAlign w:val="center"/>
          </w:tcPr>
          <w:p w14:paraId="4BCE45B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7.04</w:t>
            </w:r>
          </w:p>
        </w:tc>
        <w:tc>
          <w:tcPr>
            <w:tcW w:w="257" w:type="pct"/>
            <w:tcBorders>
              <w:top w:val="single" w:color="auto" w:sz="4" w:space="0"/>
              <w:left w:val="single" w:color="auto" w:sz="4" w:space="0"/>
              <w:bottom w:val="single" w:color="auto" w:sz="4" w:space="0"/>
              <w:right w:val="single" w:color="auto" w:sz="4" w:space="0"/>
            </w:tcBorders>
            <w:noWrap/>
            <w:vAlign w:val="center"/>
          </w:tcPr>
          <w:p w14:paraId="04469F6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7.04</w:t>
            </w:r>
          </w:p>
        </w:tc>
        <w:tc>
          <w:tcPr>
            <w:tcW w:w="233" w:type="pct"/>
            <w:tcBorders>
              <w:top w:val="single" w:color="auto" w:sz="4" w:space="0"/>
              <w:left w:val="single" w:color="auto" w:sz="4" w:space="0"/>
              <w:bottom w:val="single" w:color="auto" w:sz="4" w:space="0"/>
              <w:right w:val="single" w:color="auto" w:sz="4" w:space="0"/>
            </w:tcBorders>
            <w:noWrap/>
            <w:vAlign w:val="center"/>
          </w:tcPr>
          <w:p w14:paraId="60868EC5">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420482A">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6D68CE6">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9CF674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F34C6C0">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BA7DD44">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32FC31B">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6AC5B7F6">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1300DA6">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331A0F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66B200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30A34B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0094F07">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9B487F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856FEB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C054A2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78340295">
            <w:pPr>
              <w:jc w:val="right"/>
              <w:rPr>
                <w:rFonts w:hint="eastAsia" w:ascii="Times New Roman" w:hAnsi="Times New Roman" w:eastAsia="宋体" w:cs="宋体"/>
                <w:b/>
                <w:bCs/>
                <w:i w:val="0"/>
                <w:iCs w:val="0"/>
                <w:color w:val="000000"/>
                <w:sz w:val="22"/>
                <w:szCs w:val="22"/>
                <w:u w:val="none"/>
              </w:rPr>
            </w:pPr>
          </w:p>
        </w:tc>
      </w:tr>
      <w:tr w14:paraId="0EDE5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B21C2E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3B4D877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29</w:t>
            </w:r>
          </w:p>
        </w:tc>
        <w:tc>
          <w:tcPr>
            <w:tcW w:w="275" w:type="pct"/>
            <w:tcBorders>
              <w:top w:val="single" w:color="auto" w:sz="4" w:space="0"/>
              <w:left w:val="single" w:color="auto" w:sz="4" w:space="0"/>
              <w:bottom w:val="single" w:color="auto" w:sz="4" w:space="0"/>
              <w:right w:val="single" w:color="auto" w:sz="4" w:space="0"/>
            </w:tcBorders>
            <w:noWrap/>
            <w:vAlign w:val="center"/>
          </w:tcPr>
          <w:p w14:paraId="284EBA5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7A4A5F1">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食堂补助经费</w:t>
            </w:r>
          </w:p>
        </w:tc>
        <w:tc>
          <w:tcPr>
            <w:tcW w:w="252" w:type="pct"/>
            <w:tcBorders>
              <w:top w:val="single" w:color="auto" w:sz="4" w:space="0"/>
              <w:left w:val="single" w:color="auto" w:sz="4" w:space="0"/>
              <w:bottom w:val="single" w:color="auto" w:sz="4" w:space="0"/>
              <w:right w:val="single" w:color="auto" w:sz="4" w:space="0"/>
            </w:tcBorders>
            <w:noWrap/>
            <w:vAlign w:val="center"/>
          </w:tcPr>
          <w:p w14:paraId="78D0281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16.83</w:t>
            </w:r>
          </w:p>
        </w:tc>
        <w:tc>
          <w:tcPr>
            <w:tcW w:w="268" w:type="pct"/>
            <w:tcBorders>
              <w:top w:val="single" w:color="auto" w:sz="4" w:space="0"/>
              <w:left w:val="single" w:color="auto" w:sz="4" w:space="0"/>
              <w:bottom w:val="single" w:color="auto" w:sz="4" w:space="0"/>
              <w:right w:val="single" w:color="auto" w:sz="4" w:space="0"/>
            </w:tcBorders>
            <w:noWrap/>
            <w:vAlign w:val="center"/>
          </w:tcPr>
          <w:p w14:paraId="5842999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16.83</w:t>
            </w:r>
          </w:p>
        </w:tc>
        <w:tc>
          <w:tcPr>
            <w:tcW w:w="269" w:type="pct"/>
            <w:tcBorders>
              <w:top w:val="single" w:color="auto" w:sz="4" w:space="0"/>
              <w:left w:val="single" w:color="auto" w:sz="4" w:space="0"/>
              <w:bottom w:val="single" w:color="auto" w:sz="4" w:space="0"/>
              <w:right w:val="single" w:color="auto" w:sz="4" w:space="0"/>
            </w:tcBorders>
            <w:noWrap/>
            <w:vAlign w:val="center"/>
          </w:tcPr>
          <w:p w14:paraId="3B002A2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16.83</w:t>
            </w:r>
          </w:p>
        </w:tc>
        <w:tc>
          <w:tcPr>
            <w:tcW w:w="257" w:type="pct"/>
            <w:tcBorders>
              <w:top w:val="single" w:color="auto" w:sz="4" w:space="0"/>
              <w:left w:val="single" w:color="auto" w:sz="4" w:space="0"/>
              <w:bottom w:val="single" w:color="auto" w:sz="4" w:space="0"/>
              <w:right w:val="single" w:color="auto" w:sz="4" w:space="0"/>
            </w:tcBorders>
            <w:noWrap/>
            <w:vAlign w:val="center"/>
          </w:tcPr>
          <w:p w14:paraId="4D20505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16.83</w:t>
            </w:r>
          </w:p>
        </w:tc>
        <w:tc>
          <w:tcPr>
            <w:tcW w:w="233" w:type="pct"/>
            <w:tcBorders>
              <w:top w:val="single" w:color="auto" w:sz="4" w:space="0"/>
              <w:left w:val="single" w:color="auto" w:sz="4" w:space="0"/>
              <w:bottom w:val="single" w:color="auto" w:sz="4" w:space="0"/>
              <w:right w:val="single" w:color="auto" w:sz="4" w:space="0"/>
            </w:tcBorders>
            <w:noWrap/>
            <w:vAlign w:val="center"/>
          </w:tcPr>
          <w:p w14:paraId="42533C8D">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5EC6FCCA">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735DA8B1">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0CD0DC49">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694E7F79">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A8BBEC2">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A6880A9">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EF49531">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61309CC">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4BD202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FEEEEF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5C6F6D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2AFCC7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23642FF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306D72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10FA7B6">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5F5C940B">
            <w:pPr>
              <w:jc w:val="right"/>
              <w:rPr>
                <w:rFonts w:hint="eastAsia" w:ascii="Times New Roman" w:hAnsi="Times New Roman" w:eastAsia="宋体" w:cs="宋体"/>
                <w:b/>
                <w:bCs/>
                <w:i w:val="0"/>
                <w:iCs w:val="0"/>
                <w:color w:val="000000"/>
                <w:sz w:val="22"/>
                <w:szCs w:val="22"/>
                <w:u w:val="none"/>
              </w:rPr>
            </w:pPr>
          </w:p>
        </w:tc>
      </w:tr>
      <w:tr w14:paraId="449DF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5A6896E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F10072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39</w:t>
            </w:r>
          </w:p>
        </w:tc>
        <w:tc>
          <w:tcPr>
            <w:tcW w:w="275" w:type="pct"/>
            <w:tcBorders>
              <w:top w:val="single" w:color="auto" w:sz="4" w:space="0"/>
              <w:left w:val="single" w:color="auto" w:sz="4" w:space="0"/>
              <w:bottom w:val="single" w:color="auto" w:sz="4" w:space="0"/>
              <w:right w:val="single" w:color="auto" w:sz="4" w:space="0"/>
            </w:tcBorders>
            <w:noWrap/>
            <w:vAlign w:val="center"/>
          </w:tcPr>
          <w:p w14:paraId="79F79C12">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404EB5B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其他交通费用</w:t>
            </w:r>
          </w:p>
        </w:tc>
        <w:tc>
          <w:tcPr>
            <w:tcW w:w="252" w:type="pct"/>
            <w:tcBorders>
              <w:top w:val="single" w:color="auto" w:sz="4" w:space="0"/>
              <w:left w:val="single" w:color="auto" w:sz="4" w:space="0"/>
              <w:bottom w:val="single" w:color="auto" w:sz="4" w:space="0"/>
              <w:right w:val="single" w:color="auto" w:sz="4" w:space="0"/>
            </w:tcBorders>
            <w:noWrap/>
            <w:vAlign w:val="center"/>
          </w:tcPr>
          <w:p w14:paraId="351F106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68" w:type="pct"/>
            <w:tcBorders>
              <w:top w:val="single" w:color="auto" w:sz="4" w:space="0"/>
              <w:left w:val="single" w:color="auto" w:sz="4" w:space="0"/>
              <w:bottom w:val="single" w:color="auto" w:sz="4" w:space="0"/>
              <w:right w:val="single" w:color="auto" w:sz="4" w:space="0"/>
            </w:tcBorders>
            <w:noWrap/>
            <w:vAlign w:val="center"/>
          </w:tcPr>
          <w:p w14:paraId="69B7C03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69" w:type="pct"/>
            <w:tcBorders>
              <w:top w:val="single" w:color="auto" w:sz="4" w:space="0"/>
              <w:left w:val="single" w:color="auto" w:sz="4" w:space="0"/>
              <w:bottom w:val="single" w:color="auto" w:sz="4" w:space="0"/>
              <w:right w:val="single" w:color="auto" w:sz="4" w:space="0"/>
            </w:tcBorders>
            <w:noWrap/>
            <w:vAlign w:val="center"/>
          </w:tcPr>
          <w:p w14:paraId="5C5299F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2.70</w:t>
            </w:r>
          </w:p>
        </w:tc>
        <w:tc>
          <w:tcPr>
            <w:tcW w:w="257" w:type="pct"/>
            <w:tcBorders>
              <w:top w:val="single" w:color="auto" w:sz="4" w:space="0"/>
              <w:left w:val="single" w:color="auto" w:sz="4" w:space="0"/>
              <w:bottom w:val="single" w:color="auto" w:sz="4" w:space="0"/>
              <w:right w:val="single" w:color="auto" w:sz="4" w:space="0"/>
            </w:tcBorders>
            <w:noWrap/>
            <w:vAlign w:val="center"/>
          </w:tcPr>
          <w:p w14:paraId="0306F8D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2.50</w:t>
            </w:r>
          </w:p>
        </w:tc>
        <w:tc>
          <w:tcPr>
            <w:tcW w:w="233" w:type="pct"/>
            <w:tcBorders>
              <w:top w:val="single" w:color="auto" w:sz="4" w:space="0"/>
              <w:left w:val="single" w:color="auto" w:sz="4" w:space="0"/>
              <w:bottom w:val="single" w:color="auto" w:sz="4" w:space="0"/>
              <w:right w:val="single" w:color="auto" w:sz="4" w:space="0"/>
            </w:tcBorders>
            <w:noWrap/>
            <w:vAlign w:val="center"/>
          </w:tcPr>
          <w:p w14:paraId="426A153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0.20</w:t>
            </w:r>
          </w:p>
        </w:tc>
        <w:tc>
          <w:tcPr>
            <w:tcW w:w="95" w:type="pct"/>
            <w:tcBorders>
              <w:top w:val="single" w:color="auto" w:sz="4" w:space="0"/>
              <w:left w:val="single" w:color="auto" w:sz="4" w:space="0"/>
              <w:bottom w:val="single" w:color="auto" w:sz="4" w:space="0"/>
              <w:right w:val="single" w:color="auto" w:sz="4" w:space="0"/>
            </w:tcBorders>
            <w:noWrap/>
            <w:vAlign w:val="center"/>
          </w:tcPr>
          <w:p w14:paraId="36BA2F47">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48AC2B78">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3F4CD02">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1F3D8BF3">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8206D1D">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E13635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742A9297">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DF2A5A9">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76D84E5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158A240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8F5C5F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D1F7421">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1182AC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B78FBB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07C32B2">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4309EC9">
            <w:pPr>
              <w:jc w:val="right"/>
              <w:rPr>
                <w:rFonts w:hint="eastAsia" w:ascii="Times New Roman" w:hAnsi="Times New Roman" w:eastAsia="宋体" w:cs="宋体"/>
                <w:b/>
                <w:bCs/>
                <w:i w:val="0"/>
                <w:iCs w:val="0"/>
                <w:color w:val="000000"/>
                <w:sz w:val="22"/>
                <w:szCs w:val="22"/>
                <w:u w:val="none"/>
              </w:rPr>
            </w:pPr>
          </w:p>
        </w:tc>
      </w:tr>
      <w:tr w14:paraId="3084A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4AFE928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10D66CC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275" w:type="pct"/>
            <w:tcBorders>
              <w:top w:val="single" w:color="auto" w:sz="4" w:space="0"/>
              <w:left w:val="single" w:color="auto" w:sz="4" w:space="0"/>
              <w:bottom w:val="single" w:color="auto" w:sz="4" w:space="0"/>
              <w:right w:val="single" w:color="auto" w:sz="4" w:space="0"/>
            </w:tcBorders>
            <w:noWrap/>
            <w:vAlign w:val="center"/>
          </w:tcPr>
          <w:p w14:paraId="42DE4789">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56024F3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其他商品和服务支出</w:t>
            </w:r>
          </w:p>
        </w:tc>
        <w:tc>
          <w:tcPr>
            <w:tcW w:w="252" w:type="pct"/>
            <w:tcBorders>
              <w:top w:val="single" w:color="auto" w:sz="4" w:space="0"/>
              <w:left w:val="single" w:color="auto" w:sz="4" w:space="0"/>
              <w:bottom w:val="single" w:color="auto" w:sz="4" w:space="0"/>
              <w:right w:val="single" w:color="auto" w:sz="4" w:space="0"/>
            </w:tcBorders>
            <w:noWrap/>
            <w:vAlign w:val="center"/>
          </w:tcPr>
          <w:p w14:paraId="11C4C9B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25.98</w:t>
            </w:r>
          </w:p>
        </w:tc>
        <w:tc>
          <w:tcPr>
            <w:tcW w:w="268" w:type="pct"/>
            <w:tcBorders>
              <w:top w:val="single" w:color="auto" w:sz="4" w:space="0"/>
              <w:left w:val="single" w:color="auto" w:sz="4" w:space="0"/>
              <w:bottom w:val="single" w:color="auto" w:sz="4" w:space="0"/>
              <w:right w:val="single" w:color="auto" w:sz="4" w:space="0"/>
            </w:tcBorders>
            <w:noWrap/>
            <w:vAlign w:val="center"/>
          </w:tcPr>
          <w:p w14:paraId="32BF25A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25.98</w:t>
            </w:r>
          </w:p>
        </w:tc>
        <w:tc>
          <w:tcPr>
            <w:tcW w:w="269" w:type="pct"/>
            <w:tcBorders>
              <w:top w:val="single" w:color="auto" w:sz="4" w:space="0"/>
              <w:left w:val="single" w:color="auto" w:sz="4" w:space="0"/>
              <w:bottom w:val="single" w:color="auto" w:sz="4" w:space="0"/>
              <w:right w:val="single" w:color="auto" w:sz="4" w:space="0"/>
            </w:tcBorders>
            <w:noWrap/>
            <w:vAlign w:val="center"/>
          </w:tcPr>
          <w:p w14:paraId="4EEE151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25.98</w:t>
            </w:r>
          </w:p>
        </w:tc>
        <w:tc>
          <w:tcPr>
            <w:tcW w:w="257" w:type="pct"/>
            <w:tcBorders>
              <w:top w:val="single" w:color="auto" w:sz="4" w:space="0"/>
              <w:left w:val="single" w:color="auto" w:sz="4" w:space="0"/>
              <w:bottom w:val="single" w:color="auto" w:sz="4" w:space="0"/>
              <w:right w:val="single" w:color="auto" w:sz="4" w:space="0"/>
            </w:tcBorders>
            <w:noWrap/>
            <w:vAlign w:val="center"/>
          </w:tcPr>
          <w:p w14:paraId="190F409E">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24.05</w:t>
            </w:r>
          </w:p>
        </w:tc>
        <w:tc>
          <w:tcPr>
            <w:tcW w:w="233" w:type="pct"/>
            <w:tcBorders>
              <w:top w:val="single" w:color="auto" w:sz="4" w:space="0"/>
              <w:left w:val="single" w:color="auto" w:sz="4" w:space="0"/>
              <w:bottom w:val="single" w:color="auto" w:sz="4" w:space="0"/>
              <w:right w:val="single" w:color="auto" w:sz="4" w:space="0"/>
            </w:tcBorders>
            <w:noWrap/>
            <w:vAlign w:val="center"/>
          </w:tcPr>
          <w:p w14:paraId="31A699E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1.93</w:t>
            </w:r>
          </w:p>
        </w:tc>
        <w:tc>
          <w:tcPr>
            <w:tcW w:w="95" w:type="pct"/>
            <w:tcBorders>
              <w:top w:val="single" w:color="auto" w:sz="4" w:space="0"/>
              <w:left w:val="single" w:color="auto" w:sz="4" w:space="0"/>
              <w:bottom w:val="single" w:color="auto" w:sz="4" w:space="0"/>
              <w:right w:val="single" w:color="auto" w:sz="4" w:space="0"/>
            </w:tcBorders>
            <w:noWrap/>
            <w:vAlign w:val="center"/>
          </w:tcPr>
          <w:p w14:paraId="0D21872E">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EB57A2D">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3C22D2BF">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267AA8DC">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54681F9B">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35E30351">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88FDEBF">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463B31B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5778A28B">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0C209A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2DA917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E9BAD4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39C457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E0C766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1EDF975">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0250F18">
            <w:pPr>
              <w:jc w:val="right"/>
              <w:rPr>
                <w:rFonts w:hint="eastAsia" w:ascii="Times New Roman" w:hAnsi="Times New Roman" w:eastAsia="宋体" w:cs="宋体"/>
                <w:b/>
                <w:bCs/>
                <w:i w:val="0"/>
                <w:iCs w:val="0"/>
                <w:color w:val="000000"/>
                <w:sz w:val="22"/>
                <w:szCs w:val="22"/>
                <w:u w:val="none"/>
              </w:rPr>
            </w:pPr>
          </w:p>
        </w:tc>
      </w:tr>
      <w:tr w14:paraId="39F10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15F9DB5C">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30ECB605">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275" w:type="pct"/>
            <w:tcBorders>
              <w:top w:val="single" w:color="auto" w:sz="4" w:space="0"/>
              <w:left w:val="single" w:color="auto" w:sz="4" w:space="0"/>
              <w:bottom w:val="single" w:color="auto" w:sz="4" w:space="0"/>
              <w:right w:val="single" w:color="auto" w:sz="4" w:space="0"/>
            </w:tcBorders>
            <w:noWrap/>
            <w:vAlign w:val="center"/>
          </w:tcPr>
          <w:p w14:paraId="224176F0">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0F95875">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党建经费</w:t>
            </w:r>
          </w:p>
        </w:tc>
        <w:tc>
          <w:tcPr>
            <w:tcW w:w="252" w:type="pct"/>
            <w:tcBorders>
              <w:top w:val="single" w:color="auto" w:sz="4" w:space="0"/>
              <w:left w:val="single" w:color="auto" w:sz="4" w:space="0"/>
              <w:bottom w:val="single" w:color="auto" w:sz="4" w:space="0"/>
              <w:right w:val="single" w:color="auto" w:sz="4" w:space="0"/>
            </w:tcBorders>
            <w:noWrap/>
            <w:vAlign w:val="center"/>
          </w:tcPr>
          <w:p w14:paraId="5A532866">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9.62</w:t>
            </w:r>
          </w:p>
        </w:tc>
        <w:tc>
          <w:tcPr>
            <w:tcW w:w="268" w:type="pct"/>
            <w:tcBorders>
              <w:top w:val="single" w:color="auto" w:sz="4" w:space="0"/>
              <w:left w:val="single" w:color="auto" w:sz="4" w:space="0"/>
              <w:bottom w:val="single" w:color="auto" w:sz="4" w:space="0"/>
              <w:right w:val="single" w:color="auto" w:sz="4" w:space="0"/>
            </w:tcBorders>
            <w:noWrap/>
            <w:vAlign w:val="center"/>
          </w:tcPr>
          <w:p w14:paraId="275D111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9.62</w:t>
            </w:r>
          </w:p>
        </w:tc>
        <w:tc>
          <w:tcPr>
            <w:tcW w:w="269" w:type="pct"/>
            <w:tcBorders>
              <w:top w:val="single" w:color="auto" w:sz="4" w:space="0"/>
              <w:left w:val="single" w:color="auto" w:sz="4" w:space="0"/>
              <w:bottom w:val="single" w:color="auto" w:sz="4" w:space="0"/>
              <w:right w:val="single" w:color="auto" w:sz="4" w:space="0"/>
            </w:tcBorders>
            <w:noWrap/>
            <w:vAlign w:val="center"/>
          </w:tcPr>
          <w:p w14:paraId="5AA22C1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9.62</w:t>
            </w:r>
          </w:p>
        </w:tc>
        <w:tc>
          <w:tcPr>
            <w:tcW w:w="257" w:type="pct"/>
            <w:tcBorders>
              <w:top w:val="single" w:color="auto" w:sz="4" w:space="0"/>
              <w:left w:val="single" w:color="auto" w:sz="4" w:space="0"/>
              <w:bottom w:val="single" w:color="auto" w:sz="4" w:space="0"/>
              <w:right w:val="single" w:color="auto" w:sz="4" w:space="0"/>
            </w:tcBorders>
            <w:noWrap/>
            <w:vAlign w:val="center"/>
          </w:tcPr>
          <w:p w14:paraId="5115BDA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9.62</w:t>
            </w:r>
          </w:p>
        </w:tc>
        <w:tc>
          <w:tcPr>
            <w:tcW w:w="233" w:type="pct"/>
            <w:tcBorders>
              <w:top w:val="single" w:color="auto" w:sz="4" w:space="0"/>
              <w:left w:val="single" w:color="auto" w:sz="4" w:space="0"/>
              <w:bottom w:val="single" w:color="auto" w:sz="4" w:space="0"/>
              <w:right w:val="single" w:color="auto" w:sz="4" w:space="0"/>
            </w:tcBorders>
            <w:noWrap/>
            <w:vAlign w:val="center"/>
          </w:tcPr>
          <w:p w14:paraId="7D36B05E">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60DF5C2E">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71BED5EE">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28C21207">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065E9DD7">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0AB1F945">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42CE6F83">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21E0886D">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972881F">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5C946B5B">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436DDA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E471846">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0438E45">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FFCF13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7EF638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72CDF86">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1235FD18">
            <w:pPr>
              <w:jc w:val="right"/>
              <w:rPr>
                <w:rFonts w:hint="eastAsia" w:ascii="Times New Roman" w:hAnsi="Times New Roman" w:eastAsia="宋体" w:cs="宋体"/>
                <w:b/>
                <w:bCs/>
                <w:i w:val="0"/>
                <w:iCs w:val="0"/>
                <w:color w:val="000000"/>
                <w:sz w:val="22"/>
                <w:szCs w:val="22"/>
                <w:u w:val="none"/>
              </w:rPr>
            </w:pPr>
          </w:p>
        </w:tc>
      </w:tr>
      <w:tr w14:paraId="12FBC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6967E324">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8356B0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275" w:type="pct"/>
            <w:tcBorders>
              <w:top w:val="single" w:color="auto" w:sz="4" w:space="0"/>
              <w:left w:val="single" w:color="auto" w:sz="4" w:space="0"/>
              <w:bottom w:val="single" w:color="auto" w:sz="4" w:space="0"/>
              <w:right w:val="single" w:color="auto" w:sz="4" w:space="0"/>
            </w:tcBorders>
            <w:noWrap/>
            <w:vAlign w:val="center"/>
          </w:tcPr>
          <w:p w14:paraId="6D4471D7">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7DF5945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退休人员活动经费</w:t>
            </w:r>
          </w:p>
        </w:tc>
        <w:tc>
          <w:tcPr>
            <w:tcW w:w="252" w:type="pct"/>
            <w:tcBorders>
              <w:top w:val="single" w:color="auto" w:sz="4" w:space="0"/>
              <w:left w:val="single" w:color="auto" w:sz="4" w:space="0"/>
              <w:bottom w:val="single" w:color="auto" w:sz="4" w:space="0"/>
              <w:right w:val="single" w:color="auto" w:sz="4" w:space="0"/>
            </w:tcBorders>
            <w:noWrap/>
            <w:vAlign w:val="center"/>
          </w:tcPr>
          <w:p w14:paraId="1CD2AB4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0.76</w:t>
            </w:r>
          </w:p>
        </w:tc>
        <w:tc>
          <w:tcPr>
            <w:tcW w:w="268" w:type="pct"/>
            <w:tcBorders>
              <w:top w:val="single" w:color="auto" w:sz="4" w:space="0"/>
              <w:left w:val="single" w:color="auto" w:sz="4" w:space="0"/>
              <w:bottom w:val="single" w:color="auto" w:sz="4" w:space="0"/>
              <w:right w:val="single" w:color="auto" w:sz="4" w:space="0"/>
            </w:tcBorders>
            <w:noWrap/>
            <w:vAlign w:val="center"/>
          </w:tcPr>
          <w:p w14:paraId="15905E9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0.76</w:t>
            </w:r>
          </w:p>
        </w:tc>
        <w:tc>
          <w:tcPr>
            <w:tcW w:w="269" w:type="pct"/>
            <w:tcBorders>
              <w:top w:val="single" w:color="auto" w:sz="4" w:space="0"/>
              <w:left w:val="single" w:color="auto" w:sz="4" w:space="0"/>
              <w:bottom w:val="single" w:color="auto" w:sz="4" w:space="0"/>
              <w:right w:val="single" w:color="auto" w:sz="4" w:space="0"/>
            </w:tcBorders>
            <w:noWrap/>
            <w:vAlign w:val="center"/>
          </w:tcPr>
          <w:p w14:paraId="6056672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0.76</w:t>
            </w:r>
          </w:p>
        </w:tc>
        <w:tc>
          <w:tcPr>
            <w:tcW w:w="257" w:type="pct"/>
            <w:tcBorders>
              <w:top w:val="single" w:color="auto" w:sz="4" w:space="0"/>
              <w:left w:val="single" w:color="auto" w:sz="4" w:space="0"/>
              <w:bottom w:val="single" w:color="auto" w:sz="4" w:space="0"/>
              <w:right w:val="single" w:color="auto" w:sz="4" w:space="0"/>
            </w:tcBorders>
            <w:noWrap/>
            <w:vAlign w:val="center"/>
          </w:tcPr>
          <w:p w14:paraId="32F2E10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0.76</w:t>
            </w:r>
          </w:p>
        </w:tc>
        <w:tc>
          <w:tcPr>
            <w:tcW w:w="233" w:type="pct"/>
            <w:tcBorders>
              <w:top w:val="single" w:color="auto" w:sz="4" w:space="0"/>
              <w:left w:val="single" w:color="auto" w:sz="4" w:space="0"/>
              <w:bottom w:val="single" w:color="auto" w:sz="4" w:space="0"/>
              <w:right w:val="single" w:color="auto" w:sz="4" w:space="0"/>
            </w:tcBorders>
            <w:noWrap/>
            <w:vAlign w:val="center"/>
          </w:tcPr>
          <w:p w14:paraId="12047F55">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10FE877">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76A52154">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6B62A3E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D5EFC65">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25714AC9">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4B7FDD8">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0428399">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8D2ED05">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8B193DD">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6E79B44">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DA0543D">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B456FF4">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9783F6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E482F6E">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96D1DA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C4820DD">
            <w:pPr>
              <w:jc w:val="right"/>
              <w:rPr>
                <w:rFonts w:hint="eastAsia" w:ascii="Times New Roman" w:hAnsi="Times New Roman" w:eastAsia="宋体" w:cs="宋体"/>
                <w:b/>
                <w:bCs/>
                <w:i w:val="0"/>
                <w:iCs w:val="0"/>
                <w:color w:val="000000"/>
                <w:sz w:val="22"/>
                <w:szCs w:val="22"/>
                <w:u w:val="none"/>
              </w:rPr>
            </w:pPr>
          </w:p>
        </w:tc>
      </w:tr>
      <w:tr w14:paraId="12950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404945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28CC52C0">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275" w:type="pct"/>
            <w:tcBorders>
              <w:top w:val="single" w:color="auto" w:sz="4" w:space="0"/>
              <w:left w:val="single" w:color="auto" w:sz="4" w:space="0"/>
              <w:bottom w:val="single" w:color="auto" w:sz="4" w:space="0"/>
              <w:right w:val="single" w:color="auto" w:sz="4" w:space="0"/>
            </w:tcBorders>
            <w:noWrap/>
            <w:vAlign w:val="center"/>
          </w:tcPr>
          <w:p w14:paraId="535D875E">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6A042A91">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食堂补助经费</w:t>
            </w:r>
          </w:p>
        </w:tc>
        <w:tc>
          <w:tcPr>
            <w:tcW w:w="252" w:type="pct"/>
            <w:tcBorders>
              <w:top w:val="single" w:color="auto" w:sz="4" w:space="0"/>
              <w:left w:val="single" w:color="auto" w:sz="4" w:space="0"/>
              <w:bottom w:val="single" w:color="auto" w:sz="4" w:space="0"/>
              <w:right w:val="single" w:color="auto" w:sz="4" w:space="0"/>
            </w:tcBorders>
            <w:noWrap/>
            <w:vAlign w:val="center"/>
          </w:tcPr>
          <w:p w14:paraId="42A30FA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10.10</w:t>
            </w:r>
          </w:p>
        </w:tc>
        <w:tc>
          <w:tcPr>
            <w:tcW w:w="268" w:type="pct"/>
            <w:tcBorders>
              <w:top w:val="single" w:color="auto" w:sz="4" w:space="0"/>
              <w:left w:val="single" w:color="auto" w:sz="4" w:space="0"/>
              <w:bottom w:val="single" w:color="auto" w:sz="4" w:space="0"/>
              <w:right w:val="single" w:color="auto" w:sz="4" w:space="0"/>
            </w:tcBorders>
            <w:noWrap/>
            <w:vAlign w:val="center"/>
          </w:tcPr>
          <w:p w14:paraId="5389BFF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10.10</w:t>
            </w:r>
          </w:p>
        </w:tc>
        <w:tc>
          <w:tcPr>
            <w:tcW w:w="269" w:type="pct"/>
            <w:tcBorders>
              <w:top w:val="single" w:color="auto" w:sz="4" w:space="0"/>
              <w:left w:val="single" w:color="auto" w:sz="4" w:space="0"/>
              <w:bottom w:val="single" w:color="auto" w:sz="4" w:space="0"/>
              <w:right w:val="single" w:color="auto" w:sz="4" w:space="0"/>
            </w:tcBorders>
            <w:noWrap/>
            <w:vAlign w:val="center"/>
          </w:tcPr>
          <w:p w14:paraId="66FA52A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10.10</w:t>
            </w:r>
          </w:p>
        </w:tc>
        <w:tc>
          <w:tcPr>
            <w:tcW w:w="257" w:type="pct"/>
            <w:tcBorders>
              <w:top w:val="single" w:color="auto" w:sz="4" w:space="0"/>
              <w:left w:val="single" w:color="auto" w:sz="4" w:space="0"/>
              <w:bottom w:val="single" w:color="auto" w:sz="4" w:space="0"/>
              <w:right w:val="single" w:color="auto" w:sz="4" w:space="0"/>
            </w:tcBorders>
            <w:noWrap/>
            <w:vAlign w:val="center"/>
          </w:tcPr>
          <w:p w14:paraId="5850F53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10.10</w:t>
            </w:r>
          </w:p>
        </w:tc>
        <w:tc>
          <w:tcPr>
            <w:tcW w:w="233" w:type="pct"/>
            <w:tcBorders>
              <w:top w:val="single" w:color="auto" w:sz="4" w:space="0"/>
              <w:left w:val="single" w:color="auto" w:sz="4" w:space="0"/>
              <w:bottom w:val="single" w:color="auto" w:sz="4" w:space="0"/>
              <w:right w:val="single" w:color="auto" w:sz="4" w:space="0"/>
            </w:tcBorders>
            <w:noWrap/>
            <w:vAlign w:val="center"/>
          </w:tcPr>
          <w:p w14:paraId="60188054">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71BBA962">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22B7912B">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14442B1F">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4FC8083A">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1D2333A3">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0FC12D70">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4B2CA24A">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2189C2B">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7211B9F6">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7703D68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735F27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0D8E01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991DB9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162C83F">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427A657">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508D58C">
            <w:pPr>
              <w:jc w:val="right"/>
              <w:rPr>
                <w:rFonts w:hint="eastAsia" w:ascii="Times New Roman" w:hAnsi="Times New Roman" w:eastAsia="宋体" w:cs="宋体"/>
                <w:b/>
                <w:bCs/>
                <w:i w:val="0"/>
                <w:iCs w:val="0"/>
                <w:color w:val="000000"/>
                <w:sz w:val="22"/>
                <w:szCs w:val="22"/>
                <w:u w:val="none"/>
              </w:rPr>
            </w:pPr>
          </w:p>
        </w:tc>
      </w:tr>
      <w:tr w14:paraId="70CDE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15F74C0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149" w:type="pct"/>
            <w:tcBorders>
              <w:top w:val="single" w:color="auto" w:sz="4" w:space="0"/>
              <w:left w:val="single" w:color="auto" w:sz="4" w:space="0"/>
              <w:bottom w:val="single" w:color="auto" w:sz="4" w:space="0"/>
              <w:right w:val="single" w:color="auto" w:sz="4" w:space="0"/>
            </w:tcBorders>
            <w:noWrap/>
            <w:vAlign w:val="center"/>
          </w:tcPr>
          <w:p w14:paraId="5AF49964">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275" w:type="pct"/>
            <w:tcBorders>
              <w:top w:val="single" w:color="auto" w:sz="4" w:space="0"/>
              <w:left w:val="single" w:color="auto" w:sz="4" w:space="0"/>
              <w:bottom w:val="single" w:color="auto" w:sz="4" w:space="0"/>
              <w:right w:val="single" w:color="auto" w:sz="4" w:space="0"/>
            </w:tcBorders>
            <w:noWrap/>
            <w:vAlign w:val="center"/>
          </w:tcPr>
          <w:p w14:paraId="68B592D6">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501E31A3">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其他商品和服务支出</w:t>
            </w:r>
          </w:p>
        </w:tc>
        <w:tc>
          <w:tcPr>
            <w:tcW w:w="252" w:type="pct"/>
            <w:tcBorders>
              <w:top w:val="single" w:color="auto" w:sz="4" w:space="0"/>
              <w:left w:val="single" w:color="auto" w:sz="4" w:space="0"/>
              <w:bottom w:val="single" w:color="auto" w:sz="4" w:space="0"/>
              <w:right w:val="single" w:color="auto" w:sz="4" w:space="0"/>
            </w:tcBorders>
            <w:noWrap/>
            <w:vAlign w:val="center"/>
          </w:tcPr>
          <w:p w14:paraId="06D05EAA">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5.49</w:t>
            </w:r>
          </w:p>
        </w:tc>
        <w:tc>
          <w:tcPr>
            <w:tcW w:w="268" w:type="pct"/>
            <w:tcBorders>
              <w:top w:val="single" w:color="auto" w:sz="4" w:space="0"/>
              <w:left w:val="single" w:color="auto" w:sz="4" w:space="0"/>
              <w:bottom w:val="single" w:color="auto" w:sz="4" w:space="0"/>
              <w:right w:val="single" w:color="auto" w:sz="4" w:space="0"/>
            </w:tcBorders>
            <w:noWrap/>
            <w:vAlign w:val="center"/>
          </w:tcPr>
          <w:p w14:paraId="0077FA7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5.49</w:t>
            </w:r>
          </w:p>
        </w:tc>
        <w:tc>
          <w:tcPr>
            <w:tcW w:w="269" w:type="pct"/>
            <w:tcBorders>
              <w:top w:val="single" w:color="auto" w:sz="4" w:space="0"/>
              <w:left w:val="single" w:color="auto" w:sz="4" w:space="0"/>
              <w:bottom w:val="single" w:color="auto" w:sz="4" w:space="0"/>
              <w:right w:val="single" w:color="auto" w:sz="4" w:space="0"/>
            </w:tcBorders>
            <w:noWrap/>
            <w:vAlign w:val="center"/>
          </w:tcPr>
          <w:p w14:paraId="0A60D221">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5.49</w:t>
            </w:r>
          </w:p>
        </w:tc>
        <w:tc>
          <w:tcPr>
            <w:tcW w:w="257" w:type="pct"/>
            <w:tcBorders>
              <w:top w:val="single" w:color="auto" w:sz="4" w:space="0"/>
              <w:left w:val="single" w:color="auto" w:sz="4" w:space="0"/>
              <w:bottom w:val="single" w:color="auto" w:sz="4" w:space="0"/>
              <w:right w:val="single" w:color="auto" w:sz="4" w:space="0"/>
            </w:tcBorders>
            <w:noWrap/>
            <w:vAlign w:val="center"/>
          </w:tcPr>
          <w:p w14:paraId="6B4E75B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3.56</w:t>
            </w:r>
          </w:p>
        </w:tc>
        <w:tc>
          <w:tcPr>
            <w:tcW w:w="233" w:type="pct"/>
            <w:tcBorders>
              <w:top w:val="single" w:color="auto" w:sz="4" w:space="0"/>
              <w:left w:val="single" w:color="auto" w:sz="4" w:space="0"/>
              <w:bottom w:val="single" w:color="auto" w:sz="4" w:space="0"/>
              <w:right w:val="single" w:color="auto" w:sz="4" w:space="0"/>
            </w:tcBorders>
            <w:noWrap/>
            <w:vAlign w:val="center"/>
          </w:tcPr>
          <w:p w14:paraId="5BB57B59">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1.93</w:t>
            </w:r>
          </w:p>
        </w:tc>
        <w:tc>
          <w:tcPr>
            <w:tcW w:w="95" w:type="pct"/>
            <w:tcBorders>
              <w:top w:val="single" w:color="auto" w:sz="4" w:space="0"/>
              <w:left w:val="single" w:color="auto" w:sz="4" w:space="0"/>
              <w:bottom w:val="single" w:color="auto" w:sz="4" w:space="0"/>
              <w:right w:val="single" w:color="auto" w:sz="4" w:space="0"/>
            </w:tcBorders>
            <w:noWrap/>
            <w:vAlign w:val="center"/>
          </w:tcPr>
          <w:p w14:paraId="19C683E4">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37A822B9">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6F5F729B">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7B62E0F1">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4D9763B1">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460C4C77">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5D3F62F3">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8350212">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00E18C9">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34F67812">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108A005">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5B5140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2954D8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4C5922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FB70EA1">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1820FEDF">
            <w:pPr>
              <w:jc w:val="right"/>
              <w:rPr>
                <w:rFonts w:hint="eastAsia" w:ascii="Times New Roman" w:hAnsi="Times New Roman" w:eastAsia="宋体" w:cs="宋体"/>
                <w:b/>
                <w:bCs/>
                <w:i w:val="0"/>
                <w:iCs w:val="0"/>
                <w:color w:val="000000"/>
                <w:sz w:val="22"/>
                <w:szCs w:val="22"/>
                <w:u w:val="none"/>
              </w:rPr>
            </w:pPr>
          </w:p>
        </w:tc>
      </w:tr>
      <w:tr w14:paraId="4A753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7FB9AC6E">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149" w:type="pct"/>
            <w:tcBorders>
              <w:top w:val="single" w:color="auto" w:sz="4" w:space="0"/>
              <w:left w:val="single" w:color="auto" w:sz="4" w:space="0"/>
              <w:bottom w:val="single" w:color="auto" w:sz="4" w:space="0"/>
              <w:right w:val="single" w:color="auto" w:sz="4" w:space="0"/>
            </w:tcBorders>
            <w:noWrap/>
            <w:vAlign w:val="center"/>
          </w:tcPr>
          <w:p w14:paraId="221F0CD9">
            <w:pPr>
              <w:jc w:val="center"/>
              <w:rPr>
                <w:rFonts w:hint="eastAsia" w:ascii="Times New Roman" w:hAnsi="Times New Roman" w:eastAsia="宋体" w:cs="Times New Roman"/>
                <w:i w:val="0"/>
                <w:iCs w:val="0"/>
                <w:color w:val="000000"/>
                <w:kern w:val="2"/>
                <w:sz w:val="20"/>
                <w:szCs w:val="20"/>
                <w:u w:val="none"/>
                <w:lang w:val="en-US" w:eastAsia="zh-CN" w:bidi="ar-SA"/>
              </w:rPr>
            </w:pPr>
          </w:p>
        </w:tc>
        <w:tc>
          <w:tcPr>
            <w:tcW w:w="275" w:type="pct"/>
            <w:tcBorders>
              <w:top w:val="single" w:color="auto" w:sz="4" w:space="0"/>
              <w:left w:val="single" w:color="auto" w:sz="4" w:space="0"/>
              <w:bottom w:val="single" w:color="auto" w:sz="4" w:space="0"/>
              <w:right w:val="single" w:color="auto" w:sz="4" w:space="0"/>
            </w:tcBorders>
            <w:noWrap/>
            <w:vAlign w:val="center"/>
          </w:tcPr>
          <w:p w14:paraId="77B9EDD2">
            <w:pPr>
              <w:jc w:val="left"/>
              <w:rPr>
                <w:rFonts w:hint="eastAsia" w:ascii="Times New Roman" w:hAnsi="Times New Roman" w:eastAsia="宋体" w:cs="Times New Roman"/>
                <w:i w:val="0"/>
                <w:iCs w:val="0"/>
                <w:color w:val="000000"/>
                <w:kern w:val="2"/>
                <w:sz w:val="20"/>
                <w:szCs w:val="20"/>
                <w:u w:val="none"/>
                <w:lang w:val="en-US" w:eastAsia="zh-CN" w:bidi="ar-SA"/>
              </w:rPr>
            </w:pPr>
          </w:p>
        </w:tc>
        <w:tc>
          <w:tcPr>
            <w:tcW w:w="1000" w:type="pct"/>
            <w:tcBorders>
              <w:top w:val="single" w:color="auto" w:sz="4" w:space="0"/>
              <w:left w:val="single" w:color="auto" w:sz="4" w:space="0"/>
              <w:bottom w:val="single" w:color="auto" w:sz="4" w:space="0"/>
              <w:right w:val="single" w:color="auto" w:sz="4" w:space="0"/>
            </w:tcBorders>
            <w:noWrap/>
            <w:vAlign w:val="center"/>
          </w:tcPr>
          <w:p w14:paraId="09456F3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对个人和家庭的补助</w:t>
            </w:r>
          </w:p>
        </w:tc>
        <w:tc>
          <w:tcPr>
            <w:tcW w:w="252" w:type="pct"/>
            <w:tcBorders>
              <w:top w:val="single" w:color="auto" w:sz="4" w:space="0"/>
              <w:left w:val="single" w:color="auto" w:sz="4" w:space="0"/>
              <w:bottom w:val="single" w:color="auto" w:sz="4" w:space="0"/>
              <w:right w:val="single" w:color="auto" w:sz="4" w:space="0"/>
            </w:tcBorders>
            <w:noWrap/>
            <w:vAlign w:val="center"/>
          </w:tcPr>
          <w:p w14:paraId="4078E76D">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68" w:type="pct"/>
            <w:tcBorders>
              <w:top w:val="single" w:color="auto" w:sz="4" w:space="0"/>
              <w:left w:val="single" w:color="auto" w:sz="4" w:space="0"/>
              <w:bottom w:val="single" w:color="auto" w:sz="4" w:space="0"/>
              <w:right w:val="single" w:color="auto" w:sz="4" w:space="0"/>
            </w:tcBorders>
            <w:noWrap/>
            <w:vAlign w:val="center"/>
          </w:tcPr>
          <w:p w14:paraId="5E52C01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69" w:type="pct"/>
            <w:tcBorders>
              <w:top w:val="single" w:color="auto" w:sz="4" w:space="0"/>
              <w:left w:val="single" w:color="auto" w:sz="4" w:space="0"/>
              <w:bottom w:val="single" w:color="auto" w:sz="4" w:space="0"/>
              <w:right w:val="single" w:color="auto" w:sz="4" w:space="0"/>
            </w:tcBorders>
            <w:noWrap/>
            <w:vAlign w:val="center"/>
          </w:tcPr>
          <w:p w14:paraId="1E76D5D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57" w:type="pct"/>
            <w:tcBorders>
              <w:top w:val="single" w:color="auto" w:sz="4" w:space="0"/>
              <w:left w:val="single" w:color="auto" w:sz="4" w:space="0"/>
              <w:bottom w:val="single" w:color="auto" w:sz="4" w:space="0"/>
              <w:right w:val="single" w:color="auto" w:sz="4" w:space="0"/>
            </w:tcBorders>
            <w:noWrap/>
            <w:vAlign w:val="center"/>
          </w:tcPr>
          <w:p w14:paraId="75198DF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33" w:type="pct"/>
            <w:tcBorders>
              <w:top w:val="single" w:color="auto" w:sz="4" w:space="0"/>
              <w:left w:val="single" w:color="auto" w:sz="4" w:space="0"/>
              <w:bottom w:val="single" w:color="auto" w:sz="4" w:space="0"/>
              <w:right w:val="single" w:color="auto" w:sz="4" w:space="0"/>
            </w:tcBorders>
            <w:noWrap/>
            <w:vAlign w:val="center"/>
          </w:tcPr>
          <w:p w14:paraId="62AE721B">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43E9954A">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6570F9D5">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3F8E921">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503C6A22">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5AABCBC">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26753A1D">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02D58EA">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0CE6B64C">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046EDD72">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5499BD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7990D1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4696826">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9B3915B">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30C2A3A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906DABA">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52B7201">
            <w:pPr>
              <w:jc w:val="right"/>
              <w:rPr>
                <w:rFonts w:hint="eastAsia" w:ascii="Times New Roman" w:hAnsi="Times New Roman" w:eastAsia="宋体" w:cs="宋体"/>
                <w:b/>
                <w:bCs/>
                <w:i w:val="0"/>
                <w:iCs w:val="0"/>
                <w:color w:val="000000"/>
                <w:sz w:val="22"/>
                <w:szCs w:val="22"/>
                <w:u w:val="none"/>
              </w:rPr>
            </w:pPr>
          </w:p>
        </w:tc>
      </w:tr>
      <w:tr w14:paraId="67C93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0748F8D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303</w:t>
            </w:r>
          </w:p>
        </w:tc>
        <w:tc>
          <w:tcPr>
            <w:tcW w:w="149" w:type="pct"/>
            <w:tcBorders>
              <w:top w:val="single" w:color="auto" w:sz="4" w:space="0"/>
              <w:left w:val="single" w:color="auto" w:sz="4" w:space="0"/>
              <w:bottom w:val="single" w:color="auto" w:sz="4" w:space="0"/>
              <w:right w:val="single" w:color="auto" w:sz="4" w:space="0"/>
            </w:tcBorders>
            <w:noWrap/>
            <w:vAlign w:val="center"/>
          </w:tcPr>
          <w:p w14:paraId="603EA214">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05</w:t>
            </w:r>
          </w:p>
        </w:tc>
        <w:tc>
          <w:tcPr>
            <w:tcW w:w="275" w:type="pct"/>
            <w:tcBorders>
              <w:top w:val="single" w:color="auto" w:sz="4" w:space="0"/>
              <w:left w:val="single" w:color="auto" w:sz="4" w:space="0"/>
              <w:bottom w:val="single" w:color="auto" w:sz="4" w:space="0"/>
              <w:right w:val="single" w:color="auto" w:sz="4" w:space="0"/>
            </w:tcBorders>
            <w:noWrap/>
            <w:vAlign w:val="center"/>
          </w:tcPr>
          <w:p w14:paraId="7F141358">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0C1E5B0B">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生活补助</w:t>
            </w:r>
          </w:p>
        </w:tc>
        <w:tc>
          <w:tcPr>
            <w:tcW w:w="252" w:type="pct"/>
            <w:tcBorders>
              <w:top w:val="single" w:color="auto" w:sz="4" w:space="0"/>
              <w:left w:val="single" w:color="auto" w:sz="4" w:space="0"/>
              <w:bottom w:val="single" w:color="auto" w:sz="4" w:space="0"/>
              <w:right w:val="single" w:color="auto" w:sz="4" w:space="0"/>
            </w:tcBorders>
            <w:noWrap/>
            <w:vAlign w:val="center"/>
          </w:tcPr>
          <w:p w14:paraId="74F2F24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68" w:type="pct"/>
            <w:tcBorders>
              <w:top w:val="single" w:color="auto" w:sz="4" w:space="0"/>
              <w:left w:val="single" w:color="auto" w:sz="4" w:space="0"/>
              <w:bottom w:val="single" w:color="auto" w:sz="4" w:space="0"/>
              <w:right w:val="single" w:color="auto" w:sz="4" w:space="0"/>
            </w:tcBorders>
            <w:noWrap/>
            <w:vAlign w:val="center"/>
          </w:tcPr>
          <w:p w14:paraId="41D72413">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69" w:type="pct"/>
            <w:tcBorders>
              <w:top w:val="single" w:color="auto" w:sz="4" w:space="0"/>
              <w:left w:val="single" w:color="auto" w:sz="4" w:space="0"/>
              <w:bottom w:val="single" w:color="auto" w:sz="4" w:space="0"/>
              <w:right w:val="single" w:color="auto" w:sz="4" w:space="0"/>
            </w:tcBorders>
            <w:noWrap/>
            <w:vAlign w:val="center"/>
          </w:tcPr>
          <w:p w14:paraId="3298D850">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57" w:type="pct"/>
            <w:tcBorders>
              <w:top w:val="single" w:color="auto" w:sz="4" w:space="0"/>
              <w:left w:val="single" w:color="auto" w:sz="4" w:space="0"/>
              <w:bottom w:val="single" w:color="auto" w:sz="4" w:space="0"/>
              <w:right w:val="single" w:color="auto" w:sz="4" w:space="0"/>
            </w:tcBorders>
            <w:noWrap/>
            <w:vAlign w:val="center"/>
          </w:tcPr>
          <w:p w14:paraId="2DC2E89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37.65</w:t>
            </w:r>
          </w:p>
        </w:tc>
        <w:tc>
          <w:tcPr>
            <w:tcW w:w="233" w:type="pct"/>
            <w:tcBorders>
              <w:top w:val="single" w:color="auto" w:sz="4" w:space="0"/>
              <w:left w:val="single" w:color="auto" w:sz="4" w:space="0"/>
              <w:bottom w:val="single" w:color="auto" w:sz="4" w:space="0"/>
              <w:right w:val="single" w:color="auto" w:sz="4" w:space="0"/>
            </w:tcBorders>
            <w:noWrap/>
            <w:vAlign w:val="center"/>
          </w:tcPr>
          <w:p w14:paraId="0E7309AE">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1DBE6B14">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1846D11D">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71AE7F56">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024B3FB">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7C73B510">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18AFC97C">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8F5E03F">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36024A06">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4BCDFC4A">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4DBAEF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CA7BDF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3557CAB">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C9E22C0">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0C102FD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2D886ACA">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03D753D0">
            <w:pPr>
              <w:jc w:val="right"/>
              <w:rPr>
                <w:rFonts w:hint="eastAsia" w:ascii="Times New Roman" w:hAnsi="Times New Roman" w:eastAsia="宋体" w:cs="宋体"/>
                <w:b/>
                <w:bCs/>
                <w:i w:val="0"/>
                <w:iCs w:val="0"/>
                <w:color w:val="000000"/>
                <w:sz w:val="22"/>
                <w:szCs w:val="22"/>
                <w:u w:val="none"/>
              </w:rPr>
            </w:pPr>
          </w:p>
        </w:tc>
      </w:tr>
      <w:tr w14:paraId="79606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E9C77B9">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303</w:t>
            </w:r>
          </w:p>
        </w:tc>
        <w:tc>
          <w:tcPr>
            <w:tcW w:w="149" w:type="pct"/>
            <w:tcBorders>
              <w:top w:val="single" w:color="auto" w:sz="4" w:space="0"/>
              <w:left w:val="single" w:color="auto" w:sz="4" w:space="0"/>
              <w:bottom w:val="single" w:color="auto" w:sz="4" w:space="0"/>
              <w:right w:val="single" w:color="auto" w:sz="4" w:space="0"/>
            </w:tcBorders>
            <w:noWrap/>
            <w:vAlign w:val="center"/>
          </w:tcPr>
          <w:p w14:paraId="5E59E87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05</w:t>
            </w:r>
          </w:p>
        </w:tc>
        <w:tc>
          <w:tcPr>
            <w:tcW w:w="275" w:type="pct"/>
            <w:tcBorders>
              <w:top w:val="single" w:color="auto" w:sz="4" w:space="0"/>
              <w:left w:val="single" w:color="auto" w:sz="4" w:space="0"/>
              <w:bottom w:val="single" w:color="auto" w:sz="4" w:space="0"/>
              <w:right w:val="single" w:color="auto" w:sz="4" w:space="0"/>
            </w:tcBorders>
            <w:noWrap/>
            <w:vAlign w:val="center"/>
          </w:tcPr>
          <w:p w14:paraId="5BE898D7">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64AB7D0C">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退休人员绩效补助</w:t>
            </w:r>
          </w:p>
        </w:tc>
        <w:tc>
          <w:tcPr>
            <w:tcW w:w="252" w:type="pct"/>
            <w:tcBorders>
              <w:top w:val="single" w:color="auto" w:sz="4" w:space="0"/>
              <w:left w:val="single" w:color="auto" w:sz="4" w:space="0"/>
              <w:bottom w:val="single" w:color="auto" w:sz="4" w:space="0"/>
              <w:right w:val="single" w:color="auto" w:sz="4" w:space="0"/>
            </w:tcBorders>
            <w:noWrap/>
            <w:vAlign w:val="center"/>
          </w:tcPr>
          <w:p w14:paraId="644B58C4">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35.28</w:t>
            </w:r>
          </w:p>
        </w:tc>
        <w:tc>
          <w:tcPr>
            <w:tcW w:w="268" w:type="pct"/>
            <w:tcBorders>
              <w:top w:val="single" w:color="auto" w:sz="4" w:space="0"/>
              <w:left w:val="single" w:color="auto" w:sz="4" w:space="0"/>
              <w:bottom w:val="single" w:color="auto" w:sz="4" w:space="0"/>
              <w:right w:val="single" w:color="auto" w:sz="4" w:space="0"/>
            </w:tcBorders>
            <w:noWrap/>
            <w:vAlign w:val="center"/>
          </w:tcPr>
          <w:p w14:paraId="712F9ED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35.28</w:t>
            </w:r>
          </w:p>
        </w:tc>
        <w:tc>
          <w:tcPr>
            <w:tcW w:w="269" w:type="pct"/>
            <w:tcBorders>
              <w:top w:val="single" w:color="auto" w:sz="4" w:space="0"/>
              <w:left w:val="single" w:color="auto" w:sz="4" w:space="0"/>
              <w:bottom w:val="single" w:color="auto" w:sz="4" w:space="0"/>
              <w:right w:val="single" w:color="auto" w:sz="4" w:space="0"/>
            </w:tcBorders>
            <w:noWrap/>
            <w:vAlign w:val="center"/>
          </w:tcPr>
          <w:p w14:paraId="55ECEDF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35.28</w:t>
            </w:r>
          </w:p>
        </w:tc>
        <w:tc>
          <w:tcPr>
            <w:tcW w:w="257" w:type="pct"/>
            <w:tcBorders>
              <w:top w:val="single" w:color="auto" w:sz="4" w:space="0"/>
              <w:left w:val="single" w:color="auto" w:sz="4" w:space="0"/>
              <w:bottom w:val="single" w:color="auto" w:sz="4" w:space="0"/>
              <w:right w:val="single" w:color="auto" w:sz="4" w:space="0"/>
            </w:tcBorders>
            <w:noWrap/>
            <w:vAlign w:val="center"/>
          </w:tcPr>
          <w:p w14:paraId="0AB74918">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35.28</w:t>
            </w:r>
          </w:p>
        </w:tc>
        <w:tc>
          <w:tcPr>
            <w:tcW w:w="233" w:type="pct"/>
            <w:tcBorders>
              <w:top w:val="single" w:color="auto" w:sz="4" w:space="0"/>
              <w:left w:val="single" w:color="auto" w:sz="4" w:space="0"/>
              <w:bottom w:val="single" w:color="auto" w:sz="4" w:space="0"/>
              <w:right w:val="single" w:color="auto" w:sz="4" w:space="0"/>
            </w:tcBorders>
            <w:noWrap/>
            <w:vAlign w:val="center"/>
          </w:tcPr>
          <w:p w14:paraId="640CE8F8">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2294BE8D">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6995FD4">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180499F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32721E42">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627B41FB">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7BB992DA">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E802531">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2CA2B363">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3A3768C">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62F2ADA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5C4483D1">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E5D5516">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4C2ED22A">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A2D215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1E2A5D28">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12F5E52">
            <w:pPr>
              <w:jc w:val="right"/>
              <w:rPr>
                <w:rFonts w:hint="eastAsia" w:ascii="Times New Roman" w:hAnsi="Times New Roman" w:eastAsia="宋体" w:cs="宋体"/>
                <w:b/>
                <w:bCs/>
                <w:i w:val="0"/>
                <w:iCs w:val="0"/>
                <w:color w:val="000000"/>
                <w:sz w:val="22"/>
                <w:szCs w:val="22"/>
                <w:u w:val="none"/>
              </w:rPr>
            </w:pPr>
          </w:p>
        </w:tc>
      </w:tr>
      <w:tr w14:paraId="49E1E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194" w:type="pct"/>
            <w:tcBorders>
              <w:top w:val="single" w:color="auto" w:sz="4" w:space="0"/>
              <w:left w:val="single" w:color="auto" w:sz="4" w:space="0"/>
              <w:bottom w:val="single" w:color="auto" w:sz="4" w:space="0"/>
              <w:right w:val="single" w:color="auto" w:sz="4" w:space="0"/>
            </w:tcBorders>
            <w:noWrap/>
            <w:vAlign w:val="center"/>
          </w:tcPr>
          <w:p w14:paraId="27A9B2C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303</w:t>
            </w:r>
          </w:p>
        </w:tc>
        <w:tc>
          <w:tcPr>
            <w:tcW w:w="149" w:type="pct"/>
            <w:tcBorders>
              <w:top w:val="single" w:color="auto" w:sz="4" w:space="0"/>
              <w:left w:val="single" w:color="auto" w:sz="4" w:space="0"/>
              <w:bottom w:val="single" w:color="auto" w:sz="4" w:space="0"/>
              <w:right w:val="single" w:color="auto" w:sz="4" w:space="0"/>
            </w:tcBorders>
            <w:noWrap/>
            <w:vAlign w:val="center"/>
          </w:tcPr>
          <w:p w14:paraId="4F03FEE2">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05</w:t>
            </w:r>
          </w:p>
        </w:tc>
        <w:tc>
          <w:tcPr>
            <w:tcW w:w="275" w:type="pct"/>
            <w:tcBorders>
              <w:top w:val="single" w:color="auto" w:sz="4" w:space="0"/>
              <w:left w:val="single" w:color="auto" w:sz="4" w:space="0"/>
              <w:bottom w:val="single" w:color="auto" w:sz="4" w:space="0"/>
              <w:right w:val="single" w:color="auto" w:sz="4" w:space="0"/>
            </w:tcBorders>
            <w:noWrap/>
            <w:vAlign w:val="center"/>
          </w:tcPr>
          <w:p w14:paraId="439FD6E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359307</w:t>
            </w:r>
          </w:p>
        </w:tc>
        <w:tc>
          <w:tcPr>
            <w:tcW w:w="1000" w:type="pct"/>
            <w:tcBorders>
              <w:top w:val="single" w:color="auto" w:sz="4" w:space="0"/>
              <w:left w:val="single" w:color="auto" w:sz="4" w:space="0"/>
              <w:bottom w:val="single" w:color="auto" w:sz="4" w:space="0"/>
              <w:right w:val="single" w:color="auto" w:sz="4" w:space="0"/>
            </w:tcBorders>
            <w:noWrap/>
            <w:vAlign w:val="center"/>
          </w:tcPr>
          <w:p w14:paraId="2B9F334D">
            <w:pPr>
              <w:keepNext w:val="0"/>
              <w:keepLines w:val="0"/>
              <w:widowControl/>
              <w:suppressLineNumbers w:val="0"/>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遗属生活补助</w:t>
            </w:r>
          </w:p>
        </w:tc>
        <w:tc>
          <w:tcPr>
            <w:tcW w:w="252" w:type="pct"/>
            <w:tcBorders>
              <w:top w:val="single" w:color="auto" w:sz="4" w:space="0"/>
              <w:left w:val="single" w:color="auto" w:sz="4" w:space="0"/>
              <w:bottom w:val="single" w:color="auto" w:sz="4" w:space="0"/>
              <w:right w:val="single" w:color="auto" w:sz="4" w:space="0"/>
            </w:tcBorders>
            <w:noWrap/>
            <w:vAlign w:val="center"/>
          </w:tcPr>
          <w:p w14:paraId="3D27C8AB">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2.37</w:t>
            </w:r>
          </w:p>
        </w:tc>
        <w:tc>
          <w:tcPr>
            <w:tcW w:w="268" w:type="pct"/>
            <w:tcBorders>
              <w:top w:val="single" w:color="auto" w:sz="4" w:space="0"/>
              <w:left w:val="single" w:color="auto" w:sz="4" w:space="0"/>
              <w:bottom w:val="single" w:color="auto" w:sz="4" w:space="0"/>
              <w:right w:val="single" w:color="auto" w:sz="4" w:space="0"/>
            </w:tcBorders>
            <w:noWrap/>
            <w:vAlign w:val="center"/>
          </w:tcPr>
          <w:p w14:paraId="60B2C7AC">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2.37</w:t>
            </w:r>
          </w:p>
        </w:tc>
        <w:tc>
          <w:tcPr>
            <w:tcW w:w="269" w:type="pct"/>
            <w:tcBorders>
              <w:top w:val="single" w:color="auto" w:sz="4" w:space="0"/>
              <w:left w:val="single" w:color="auto" w:sz="4" w:space="0"/>
              <w:bottom w:val="single" w:color="auto" w:sz="4" w:space="0"/>
              <w:right w:val="single" w:color="auto" w:sz="4" w:space="0"/>
            </w:tcBorders>
            <w:noWrap/>
            <w:vAlign w:val="center"/>
          </w:tcPr>
          <w:p w14:paraId="2F9A1152">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2.37</w:t>
            </w:r>
          </w:p>
        </w:tc>
        <w:tc>
          <w:tcPr>
            <w:tcW w:w="257" w:type="pct"/>
            <w:tcBorders>
              <w:top w:val="single" w:color="auto" w:sz="4" w:space="0"/>
              <w:left w:val="single" w:color="auto" w:sz="4" w:space="0"/>
              <w:bottom w:val="single" w:color="auto" w:sz="4" w:space="0"/>
              <w:right w:val="single" w:color="auto" w:sz="4" w:space="0"/>
            </w:tcBorders>
            <w:noWrap/>
            <w:vAlign w:val="center"/>
          </w:tcPr>
          <w:p w14:paraId="7FCC96AF">
            <w:pPr>
              <w:keepNext w:val="0"/>
              <w:keepLines w:val="0"/>
              <w:widowControl/>
              <w:suppressLineNumbers w:val="0"/>
              <w:jc w:val="right"/>
              <w:textAlignment w:val="center"/>
              <w:rPr>
                <w:rFonts w:hint="eastAsia"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2.37</w:t>
            </w:r>
          </w:p>
        </w:tc>
        <w:tc>
          <w:tcPr>
            <w:tcW w:w="233" w:type="pct"/>
            <w:tcBorders>
              <w:top w:val="single" w:color="auto" w:sz="4" w:space="0"/>
              <w:left w:val="single" w:color="auto" w:sz="4" w:space="0"/>
              <w:bottom w:val="single" w:color="auto" w:sz="4" w:space="0"/>
              <w:right w:val="single" w:color="auto" w:sz="4" w:space="0"/>
            </w:tcBorders>
            <w:noWrap/>
            <w:vAlign w:val="center"/>
          </w:tcPr>
          <w:p w14:paraId="1D87F4B3">
            <w:pPr>
              <w:jc w:val="right"/>
              <w:rPr>
                <w:rFonts w:hint="eastAsia" w:ascii="Times New Roman" w:hAnsi="Times New Roman" w:eastAsia="宋体" w:cs="Times New Roman"/>
                <w:i w:val="0"/>
                <w:iCs w:val="0"/>
                <w:color w:val="000000"/>
                <w:kern w:val="2"/>
                <w:sz w:val="20"/>
                <w:szCs w:val="20"/>
                <w:u w:val="none"/>
                <w:lang w:val="en-US" w:eastAsia="zh-CN" w:bidi="ar-SA"/>
              </w:rPr>
            </w:pPr>
          </w:p>
        </w:tc>
        <w:tc>
          <w:tcPr>
            <w:tcW w:w="95" w:type="pct"/>
            <w:tcBorders>
              <w:top w:val="single" w:color="auto" w:sz="4" w:space="0"/>
              <w:left w:val="single" w:color="auto" w:sz="4" w:space="0"/>
              <w:bottom w:val="single" w:color="auto" w:sz="4" w:space="0"/>
              <w:right w:val="single" w:color="auto" w:sz="4" w:space="0"/>
            </w:tcBorders>
            <w:noWrap/>
            <w:vAlign w:val="center"/>
          </w:tcPr>
          <w:p w14:paraId="0ECA6EA9">
            <w:pPr>
              <w:jc w:val="right"/>
              <w:rPr>
                <w:rFonts w:hint="eastAsia" w:ascii="Times New Roman" w:hAnsi="Times New Roman" w:eastAsia="宋体" w:cs="宋体"/>
                <w:b/>
                <w:bCs/>
                <w:i w:val="0"/>
                <w:iCs w:val="0"/>
                <w:color w:val="000000"/>
                <w:sz w:val="22"/>
                <w:szCs w:val="22"/>
                <w:u w:val="none"/>
              </w:rPr>
            </w:pPr>
          </w:p>
        </w:tc>
        <w:tc>
          <w:tcPr>
            <w:tcW w:w="114" w:type="pct"/>
            <w:tcBorders>
              <w:top w:val="single" w:color="auto" w:sz="4" w:space="0"/>
              <w:left w:val="single" w:color="auto" w:sz="4" w:space="0"/>
              <w:bottom w:val="single" w:color="auto" w:sz="4" w:space="0"/>
              <w:right w:val="single" w:color="auto" w:sz="4" w:space="0"/>
            </w:tcBorders>
            <w:noWrap/>
            <w:vAlign w:val="center"/>
          </w:tcPr>
          <w:p w14:paraId="57A0FEF3">
            <w:pPr>
              <w:jc w:val="right"/>
              <w:rPr>
                <w:rFonts w:hint="eastAsia" w:ascii="Times New Roman" w:hAnsi="Times New Roman" w:eastAsia="宋体" w:cs="宋体"/>
                <w:b/>
                <w:bCs/>
                <w:i w:val="0"/>
                <w:iCs w:val="0"/>
                <w:color w:val="000000"/>
                <w:sz w:val="22"/>
                <w:szCs w:val="22"/>
                <w:u w:val="none"/>
              </w:rPr>
            </w:pPr>
          </w:p>
        </w:tc>
        <w:tc>
          <w:tcPr>
            <w:tcW w:w="131" w:type="pct"/>
            <w:tcBorders>
              <w:top w:val="single" w:color="auto" w:sz="4" w:space="0"/>
              <w:left w:val="single" w:color="auto" w:sz="4" w:space="0"/>
              <w:bottom w:val="single" w:color="auto" w:sz="4" w:space="0"/>
              <w:right w:val="single" w:color="auto" w:sz="4" w:space="0"/>
            </w:tcBorders>
            <w:noWrap/>
            <w:vAlign w:val="center"/>
          </w:tcPr>
          <w:p w14:paraId="5CC993BD">
            <w:pPr>
              <w:jc w:val="right"/>
              <w:rPr>
                <w:rFonts w:hint="eastAsia" w:ascii="Times New Roman" w:hAnsi="Times New Roman" w:eastAsia="宋体" w:cs="宋体"/>
                <w:b/>
                <w:bCs/>
                <w:i w:val="0"/>
                <w:iCs w:val="0"/>
                <w:color w:val="000000"/>
                <w:sz w:val="22"/>
                <w:szCs w:val="22"/>
                <w:u w:val="none"/>
              </w:rPr>
            </w:pPr>
          </w:p>
        </w:tc>
        <w:tc>
          <w:tcPr>
            <w:tcW w:w="125" w:type="pct"/>
            <w:tcBorders>
              <w:top w:val="single" w:color="auto" w:sz="4" w:space="0"/>
              <w:left w:val="single" w:color="auto" w:sz="4" w:space="0"/>
              <w:bottom w:val="single" w:color="auto" w:sz="4" w:space="0"/>
              <w:right w:val="single" w:color="auto" w:sz="4" w:space="0"/>
            </w:tcBorders>
            <w:noWrap/>
            <w:vAlign w:val="center"/>
          </w:tcPr>
          <w:p w14:paraId="5176BC97">
            <w:pPr>
              <w:jc w:val="right"/>
              <w:rPr>
                <w:rFonts w:hint="eastAsia" w:ascii="Times New Roman" w:hAnsi="Times New Roman" w:eastAsia="宋体" w:cs="宋体"/>
                <w:b/>
                <w:bCs/>
                <w:i w:val="0"/>
                <w:iCs w:val="0"/>
                <w:color w:val="000000"/>
                <w:sz w:val="22"/>
                <w:szCs w:val="22"/>
                <w:u w:val="none"/>
              </w:rPr>
            </w:pPr>
          </w:p>
        </w:tc>
        <w:tc>
          <w:tcPr>
            <w:tcW w:w="137" w:type="pct"/>
            <w:tcBorders>
              <w:top w:val="single" w:color="auto" w:sz="4" w:space="0"/>
              <w:left w:val="single" w:color="auto" w:sz="4" w:space="0"/>
              <w:bottom w:val="single" w:color="auto" w:sz="4" w:space="0"/>
              <w:right w:val="single" w:color="auto" w:sz="4" w:space="0"/>
            </w:tcBorders>
            <w:noWrap/>
            <w:vAlign w:val="center"/>
          </w:tcPr>
          <w:p w14:paraId="3F3D942A">
            <w:pPr>
              <w:jc w:val="right"/>
              <w:rPr>
                <w:rFonts w:hint="eastAsia" w:ascii="Times New Roman" w:hAnsi="Times New Roman" w:eastAsia="宋体" w:cs="宋体"/>
                <w:b/>
                <w:bCs/>
                <w:i w:val="0"/>
                <w:iCs w:val="0"/>
                <w:color w:val="000000"/>
                <w:sz w:val="22"/>
                <w:szCs w:val="22"/>
                <w:u w:val="none"/>
              </w:rPr>
            </w:pPr>
          </w:p>
        </w:tc>
        <w:tc>
          <w:tcPr>
            <w:tcW w:w="122" w:type="pct"/>
            <w:tcBorders>
              <w:top w:val="single" w:color="auto" w:sz="4" w:space="0"/>
              <w:left w:val="single" w:color="auto" w:sz="4" w:space="0"/>
              <w:bottom w:val="single" w:color="auto" w:sz="4" w:space="0"/>
              <w:right w:val="single" w:color="auto" w:sz="4" w:space="0"/>
            </w:tcBorders>
            <w:noWrap/>
            <w:vAlign w:val="center"/>
          </w:tcPr>
          <w:p w14:paraId="65C3EB1B">
            <w:pPr>
              <w:jc w:val="right"/>
              <w:rPr>
                <w:rFonts w:hint="eastAsia" w:ascii="Times New Roman" w:hAnsi="Times New Roman" w:eastAsia="宋体" w:cs="宋体"/>
                <w:b/>
                <w:bCs/>
                <w:i w:val="0"/>
                <w:iCs w:val="0"/>
                <w:color w:val="000000"/>
                <w:sz w:val="22"/>
                <w:szCs w:val="22"/>
                <w:u w:val="none"/>
              </w:rPr>
            </w:pPr>
          </w:p>
        </w:tc>
        <w:tc>
          <w:tcPr>
            <w:tcW w:w="103" w:type="pct"/>
            <w:gridSpan w:val="2"/>
            <w:tcBorders>
              <w:top w:val="single" w:color="auto" w:sz="4" w:space="0"/>
              <w:left w:val="single" w:color="auto" w:sz="4" w:space="0"/>
              <w:bottom w:val="single" w:color="auto" w:sz="4" w:space="0"/>
              <w:right w:val="single" w:color="auto" w:sz="4" w:space="0"/>
            </w:tcBorders>
            <w:noWrap/>
            <w:vAlign w:val="center"/>
          </w:tcPr>
          <w:p w14:paraId="0967A64C">
            <w:pPr>
              <w:jc w:val="right"/>
              <w:rPr>
                <w:rFonts w:hint="eastAsia" w:ascii="Times New Roman" w:hAnsi="Times New Roman" w:eastAsia="宋体" w:cs="宋体"/>
                <w:b/>
                <w:bCs/>
                <w:i w:val="0"/>
                <w:iCs w:val="0"/>
                <w:color w:val="000000"/>
                <w:sz w:val="22"/>
                <w:szCs w:val="22"/>
                <w:u w:val="none"/>
              </w:rPr>
            </w:pPr>
          </w:p>
        </w:tc>
        <w:tc>
          <w:tcPr>
            <w:tcW w:w="119" w:type="pct"/>
            <w:tcBorders>
              <w:top w:val="single" w:color="auto" w:sz="4" w:space="0"/>
              <w:left w:val="single" w:color="auto" w:sz="4" w:space="0"/>
              <w:bottom w:val="single" w:color="auto" w:sz="4" w:space="0"/>
              <w:right w:val="single" w:color="auto" w:sz="4" w:space="0"/>
            </w:tcBorders>
            <w:noWrap/>
            <w:vAlign w:val="center"/>
          </w:tcPr>
          <w:p w14:paraId="161FFC1E">
            <w:pPr>
              <w:jc w:val="right"/>
              <w:rPr>
                <w:rFonts w:hint="eastAsia" w:ascii="Times New Roman" w:hAnsi="Times New Roman" w:eastAsia="宋体" w:cs="宋体"/>
                <w:b/>
                <w:bCs/>
                <w:i w:val="0"/>
                <w:iCs w:val="0"/>
                <w:color w:val="000000"/>
                <w:sz w:val="22"/>
                <w:szCs w:val="22"/>
                <w:u w:val="none"/>
              </w:rPr>
            </w:pPr>
          </w:p>
        </w:tc>
        <w:tc>
          <w:tcPr>
            <w:tcW w:w="187" w:type="pct"/>
            <w:tcBorders>
              <w:top w:val="single" w:color="auto" w:sz="4" w:space="0"/>
              <w:left w:val="single" w:color="auto" w:sz="4" w:space="0"/>
              <w:bottom w:val="single" w:color="auto" w:sz="4" w:space="0"/>
              <w:right w:val="single" w:color="auto" w:sz="4" w:space="0"/>
            </w:tcBorders>
            <w:noWrap/>
            <w:vAlign w:val="center"/>
          </w:tcPr>
          <w:p w14:paraId="6703B097">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59AB46AC">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6A236D47">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46E8C7CB">
            <w:pPr>
              <w:jc w:val="right"/>
              <w:rPr>
                <w:rFonts w:hint="eastAsia" w:ascii="Times New Roman" w:hAnsi="Times New Roman" w:eastAsia="宋体" w:cs="宋体"/>
                <w:b/>
                <w:bCs/>
                <w:i w:val="0"/>
                <w:iCs w:val="0"/>
                <w:color w:val="000000"/>
                <w:sz w:val="22"/>
                <w:szCs w:val="22"/>
                <w:u w:val="none"/>
              </w:rPr>
            </w:pPr>
          </w:p>
        </w:tc>
        <w:tc>
          <w:tcPr>
            <w:tcW w:w="137" w:type="pct"/>
            <w:gridSpan w:val="2"/>
            <w:tcBorders>
              <w:top w:val="single" w:color="auto" w:sz="4" w:space="0"/>
              <w:left w:val="single" w:color="auto" w:sz="4" w:space="0"/>
              <w:bottom w:val="single" w:color="auto" w:sz="4" w:space="0"/>
              <w:right w:val="single" w:color="auto" w:sz="4" w:space="0"/>
            </w:tcBorders>
            <w:noWrap/>
            <w:vAlign w:val="center"/>
          </w:tcPr>
          <w:p w14:paraId="0DAA93D9">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89229B8">
            <w:pPr>
              <w:jc w:val="right"/>
              <w:rPr>
                <w:rFonts w:hint="eastAsia" w:ascii="Times New Roman" w:hAnsi="Times New Roman" w:eastAsia="宋体" w:cs="宋体"/>
                <w:b/>
                <w:bCs/>
                <w:i w:val="0"/>
                <w:iCs w:val="0"/>
                <w:color w:val="000000"/>
                <w:sz w:val="22"/>
                <w:szCs w:val="22"/>
                <w:u w:val="none"/>
              </w:rPr>
            </w:pPr>
          </w:p>
        </w:tc>
        <w:tc>
          <w:tcPr>
            <w:tcW w:w="136" w:type="pct"/>
            <w:tcBorders>
              <w:top w:val="single" w:color="auto" w:sz="4" w:space="0"/>
              <w:left w:val="single" w:color="auto" w:sz="4" w:space="0"/>
              <w:bottom w:val="single" w:color="auto" w:sz="4" w:space="0"/>
              <w:right w:val="single" w:color="auto" w:sz="4" w:space="0"/>
            </w:tcBorders>
            <w:noWrap/>
            <w:vAlign w:val="center"/>
          </w:tcPr>
          <w:p w14:paraId="7FAD1193">
            <w:pPr>
              <w:jc w:val="right"/>
              <w:rPr>
                <w:rFonts w:hint="eastAsia" w:ascii="Times New Roman" w:hAnsi="Times New Roman" w:eastAsia="宋体" w:cs="宋体"/>
                <w:b/>
                <w:bCs/>
                <w:i w:val="0"/>
                <w:iCs w:val="0"/>
                <w:color w:val="000000"/>
                <w:sz w:val="22"/>
                <w:szCs w:val="22"/>
                <w:u w:val="none"/>
              </w:rPr>
            </w:pPr>
          </w:p>
        </w:tc>
        <w:tc>
          <w:tcPr>
            <w:tcW w:w="136" w:type="pct"/>
            <w:gridSpan w:val="2"/>
            <w:tcBorders>
              <w:top w:val="single" w:color="auto" w:sz="4" w:space="0"/>
              <w:left w:val="single" w:color="auto" w:sz="4" w:space="0"/>
              <w:bottom w:val="single" w:color="auto" w:sz="4" w:space="0"/>
              <w:right w:val="single" w:color="auto" w:sz="4" w:space="0"/>
            </w:tcBorders>
            <w:noWrap/>
            <w:vAlign w:val="center"/>
          </w:tcPr>
          <w:p w14:paraId="3E5FE265">
            <w:pPr>
              <w:jc w:val="right"/>
              <w:rPr>
                <w:rFonts w:hint="eastAsia" w:ascii="Times New Roman" w:hAnsi="Times New Roman" w:eastAsia="宋体" w:cs="宋体"/>
                <w:b/>
                <w:bCs/>
                <w:i w:val="0"/>
                <w:iCs w:val="0"/>
                <w:color w:val="000000"/>
                <w:sz w:val="22"/>
                <w:szCs w:val="22"/>
                <w:u w:val="none"/>
              </w:rPr>
            </w:pPr>
          </w:p>
        </w:tc>
      </w:tr>
    </w:tbl>
    <w:p w14:paraId="42C72723">
      <w:pPr>
        <w:rPr>
          <w:rFonts w:hint="eastAsia" w:ascii="Times New Roman" w:hAnsi="Times New Roman" w:eastAsia="仿宋_GB2312" w:cs="仿宋_GB2312"/>
          <w:sz w:val="32"/>
          <w:szCs w:val="32"/>
          <w:lang w:val="en-US" w:eastAsia="zh-CN"/>
        </w:rPr>
        <w:sectPr>
          <w:pgSz w:w="16838" w:h="11906" w:orient="landscape"/>
          <w:pgMar w:top="720" w:right="720" w:bottom="720" w:left="720" w:header="720" w:footer="1559" w:gutter="0"/>
          <w:pgNumType w:fmt="decimal"/>
          <w:cols w:space="720" w:num="1"/>
          <w:rtlGutter w:val="0"/>
          <w:docGrid w:type="lines" w:linePitch="312" w:charSpace="0"/>
        </w:sectPr>
      </w:pPr>
    </w:p>
    <w:tbl>
      <w:tblPr>
        <w:tblStyle w:val="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8"/>
        <w:gridCol w:w="658"/>
        <w:gridCol w:w="907"/>
        <w:gridCol w:w="3650"/>
        <w:gridCol w:w="736"/>
        <w:gridCol w:w="451"/>
        <w:gridCol w:w="451"/>
        <w:gridCol w:w="456"/>
        <w:gridCol w:w="451"/>
        <w:gridCol w:w="451"/>
        <w:gridCol w:w="456"/>
        <w:gridCol w:w="451"/>
        <w:gridCol w:w="451"/>
        <w:gridCol w:w="456"/>
        <w:gridCol w:w="452"/>
        <w:gridCol w:w="869"/>
        <w:gridCol w:w="958"/>
      </w:tblGrid>
      <w:tr w14:paraId="7A1C4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08" w:type="pct"/>
            <w:gridSpan w:val="2"/>
            <w:noWrap/>
            <w:vAlign w:val="center"/>
          </w:tcPr>
          <w:p w14:paraId="38D16F0A">
            <w:pPr>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附表5</w:t>
            </w:r>
          </w:p>
        </w:tc>
        <w:tc>
          <w:tcPr>
            <w:tcW w:w="350" w:type="pct"/>
            <w:noWrap w:val="0"/>
            <w:vAlign w:val="center"/>
          </w:tcPr>
          <w:p w14:paraId="39AC8E50">
            <w:pPr>
              <w:rPr>
                <w:rFonts w:hint="eastAsia" w:ascii="Times New Roman" w:hAnsi="Times New Roman" w:eastAsia="宋体" w:cs="宋体"/>
                <w:i w:val="0"/>
                <w:iCs w:val="0"/>
                <w:color w:val="000000"/>
                <w:sz w:val="18"/>
                <w:szCs w:val="18"/>
                <w:u w:val="none"/>
              </w:rPr>
            </w:pPr>
          </w:p>
        </w:tc>
        <w:tc>
          <w:tcPr>
            <w:tcW w:w="1407" w:type="pct"/>
            <w:noWrap w:val="0"/>
            <w:vAlign w:val="center"/>
          </w:tcPr>
          <w:p w14:paraId="396862D2">
            <w:pPr>
              <w:rPr>
                <w:rFonts w:hint="eastAsia" w:ascii="Times New Roman" w:hAnsi="Times New Roman" w:eastAsia="宋体" w:cs="宋体"/>
                <w:i w:val="0"/>
                <w:iCs w:val="0"/>
                <w:color w:val="000000"/>
                <w:sz w:val="18"/>
                <w:szCs w:val="18"/>
                <w:u w:val="none"/>
              </w:rPr>
            </w:pPr>
          </w:p>
        </w:tc>
        <w:tc>
          <w:tcPr>
            <w:tcW w:w="284" w:type="pct"/>
            <w:noWrap w:val="0"/>
            <w:vAlign w:val="center"/>
          </w:tcPr>
          <w:p w14:paraId="2E8BD7B4">
            <w:pPr>
              <w:rPr>
                <w:rFonts w:hint="eastAsia" w:ascii="Times New Roman" w:hAnsi="Times New Roman" w:eastAsia="宋体" w:cs="宋体"/>
                <w:i w:val="0"/>
                <w:iCs w:val="0"/>
                <w:color w:val="000000"/>
                <w:sz w:val="18"/>
                <w:szCs w:val="18"/>
                <w:u w:val="none"/>
              </w:rPr>
            </w:pPr>
          </w:p>
        </w:tc>
        <w:tc>
          <w:tcPr>
            <w:tcW w:w="174" w:type="pct"/>
            <w:noWrap w:val="0"/>
            <w:vAlign w:val="center"/>
          </w:tcPr>
          <w:p w14:paraId="467D81DC">
            <w:pPr>
              <w:rPr>
                <w:rFonts w:hint="eastAsia" w:ascii="Times New Roman" w:hAnsi="Times New Roman" w:eastAsia="宋体" w:cs="宋体"/>
                <w:i w:val="0"/>
                <w:iCs w:val="0"/>
                <w:color w:val="000000"/>
                <w:sz w:val="18"/>
                <w:szCs w:val="18"/>
                <w:u w:val="none"/>
              </w:rPr>
            </w:pPr>
          </w:p>
        </w:tc>
        <w:tc>
          <w:tcPr>
            <w:tcW w:w="174" w:type="pct"/>
            <w:noWrap w:val="0"/>
            <w:vAlign w:val="center"/>
          </w:tcPr>
          <w:p w14:paraId="0F0707B3">
            <w:pPr>
              <w:rPr>
                <w:rFonts w:hint="eastAsia" w:ascii="Times New Roman" w:hAnsi="Times New Roman" w:eastAsia="宋体" w:cs="宋体"/>
                <w:i w:val="0"/>
                <w:iCs w:val="0"/>
                <w:color w:val="000000"/>
                <w:sz w:val="18"/>
                <w:szCs w:val="18"/>
                <w:u w:val="none"/>
              </w:rPr>
            </w:pPr>
          </w:p>
        </w:tc>
        <w:tc>
          <w:tcPr>
            <w:tcW w:w="174" w:type="pct"/>
            <w:noWrap w:val="0"/>
            <w:vAlign w:val="center"/>
          </w:tcPr>
          <w:p w14:paraId="20EA4061">
            <w:pPr>
              <w:rPr>
                <w:rFonts w:hint="eastAsia" w:ascii="Times New Roman" w:hAnsi="Times New Roman" w:eastAsia="宋体" w:cs="宋体"/>
                <w:i w:val="0"/>
                <w:iCs w:val="0"/>
                <w:color w:val="000000"/>
                <w:sz w:val="18"/>
                <w:szCs w:val="18"/>
                <w:u w:val="none"/>
              </w:rPr>
            </w:pPr>
          </w:p>
        </w:tc>
        <w:tc>
          <w:tcPr>
            <w:tcW w:w="174" w:type="pct"/>
            <w:noWrap w:val="0"/>
            <w:vAlign w:val="center"/>
          </w:tcPr>
          <w:p w14:paraId="2782298A">
            <w:pPr>
              <w:rPr>
                <w:rFonts w:hint="eastAsia" w:ascii="Times New Roman" w:hAnsi="Times New Roman" w:eastAsia="宋体" w:cs="宋体"/>
                <w:i w:val="0"/>
                <w:iCs w:val="0"/>
                <w:color w:val="000000"/>
                <w:sz w:val="18"/>
                <w:szCs w:val="18"/>
                <w:u w:val="none"/>
              </w:rPr>
            </w:pPr>
          </w:p>
        </w:tc>
        <w:tc>
          <w:tcPr>
            <w:tcW w:w="174" w:type="pct"/>
            <w:noWrap w:val="0"/>
            <w:vAlign w:val="center"/>
          </w:tcPr>
          <w:p w14:paraId="2EE3661D">
            <w:pPr>
              <w:rPr>
                <w:rFonts w:hint="eastAsia" w:ascii="Times New Roman" w:hAnsi="Times New Roman" w:eastAsia="宋体" w:cs="宋体"/>
                <w:i w:val="0"/>
                <w:iCs w:val="0"/>
                <w:color w:val="000000"/>
                <w:sz w:val="18"/>
                <w:szCs w:val="18"/>
                <w:u w:val="none"/>
              </w:rPr>
            </w:pPr>
          </w:p>
        </w:tc>
        <w:tc>
          <w:tcPr>
            <w:tcW w:w="174" w:type="pct"/>
            <w:noWrap w:val="0"/>
            <w:vAlign w:val="center"/>
          </w:tcPr>
          <w:p w14:paraId="57E11CAE">
            <w:pPr>
              <w:rPr>
                <w:rFonts w:hint="eastAsia" w:ascii="Times New Roman" w:hAnsi="Times New Roman" w:eastAsia="宋体" w:cs="宋体"/>
                <w:i w:val="0"/>
                <w:iCs w:val="0"/>
                <w:color w:val="000000"/>
                <w:sz w:val="18"/>
                <w:szCs w:val="18"/>
                <w:u w:val="none"/>
              </w:rPr>
            </w:pPr>
          </w:p>
        </w:tc>
        <w:tc>
          <w:tcPr>
            <w:tcW w:w="174" w:type="pct"/>
            <w:noWrap w:val="0"/>
            <w:vAlign w:val="center"/>
          </w:tcPr>
          <w:p w14:paraId="57E8427F">
            <w:pPr>
              <w:rPr>
                <w:rFonts w:hint="eastAsia" w:ascii="Times New Roman" w:hAnsi="Times New Roman" w:eastAsia="宋体" w:cs="宋体"/>
                <w:i w:val="0"/>
                <w:iCs w:val="0"/>
                <w:color w:val="000000"/>
                <w:sz w:val="18"/>
                <w:szCs w:val="18"/>
                <w:u w:val="none"/>
              </w:rPr>
            </w:pPr>
          </w:p>
        </w:tc>
        <w:tc>
          <w:tcPr>
            <w:tcW w:w="174" w:type="pct"/>
            <w:noWrap w:val="0"/>
            <w:vAlign w:val="center"/>
          </w:tcPr>
          <w:p w14:paraId="245D0899">
            <w:pPr>
              <w:rPr>
                <w:rFonts w:hint="eastAsia" w:ascii="Times New Roman" w:hAnsi="Times New Roman" w:eastAsia="宋体" w:cs="宋体"/>
                <w:i w:val="0"/>
                <w:iCs w:val="0"/>
                <w:color w:val="000000"/>
                <w:sz w:val="18"/>
                <w:szCs w:val="18"/>
                <w:u w:val="none"/>
              </w:rPr>
            </w:pPr>
          </w:p>
        </w:tc>
        <w:tc>
          <w:tcPr>
            <w:tcW w:w="174" w:type="pct"/>
            <w:noWrap w:val="0"/>
            <w:vAlign w:val="center"/>
          </w:tcPr>
          <w:p w14:paraId="72F90B76">
            <w:pPr>
              <w:rPr>
                <w:rFonts w:hint="eastAsia" w:ascii="Times New Roman" w:hAnsi="Times New Roman" w:eastAsia="宋体" w:cs="宋体"/>
                <w:i w:val="0"/>
                <w:iCs w:val="0"/>
                <w:color w:val="000000"/>
                <w:sz w:val="18"/>
                <w:szCs w:val="18"/>
                <w:u w:val="none"/>
              </w:rPr>
            </w:pPr>
          </w:p>
        </w:tc>
        <w:tc>
          <w:tcPr>
            <w:tcW w:w="174" w:type="pct"/>
            <w:noWrap w:val="0"/>
            <w:vAlign w:val="center"/>
          </w:tcPr>
          <w:p w14:paraId="78015782">
            <w:pPr>
              <w:rPr>
                <w:rFonts w:hint="eastAsia" w:ascii="Times New Roman" w:hAnsi="Times New Roman" w:eastAsia="宋体" w:cs="宋体"/>
                <w:i w:val="0"/>
                <w:iCs w:val="0"/>
                <w:color w:val="000000"/>
                <w:sz w:val="18"/>
                <w:szCs w:val="18"/>
                <w:u w:val="none"/>
              </w:rPr>
            </w:pPr>
          </w:p>
        </w:tc>
        <w:tc>
          <w:tcPr>
            <w:tcW w:w="335" w:type="pct"/>
            <w:noWrap w:val="0"/>
            <w:vAlign w:val="center"/>
          </w:tcPr>
          <w:p w14:paraId="0070F148">
            <w:pPr>
              <w:rPr>
                <w:rFonts w:hint="eastAsia" w:ascii="Times New Roman" w:hAnsi="Times New Roman" w:eastAsia="宋体" w:cs="宋体"/>
                <w:i w:val="0"/>
                <w:iCs w:val="0"/>
                <w:color w:val="000000"/>
                <w:sz w:val="18"/>
                <w:szCs w:val="18"/>
                <w:u w:val="none"/>
              </w:rPr>
            </w:pPr>
          </w:p>
        </w:tc>
        <w:tc>
          <w:tcPr>
            <w:tcW w:w="366" w:type="pct"/>
            <w:noWrap w:val="0"/>
            <w:vAlign w:val="center"/>
          </w:tcPr>
          <w:p w14:paraId="4714D16D">
            <w:pPr>
              <w:keepNext w:val="0"/>
              <w:keepLines w:val="0"/>
              <w:widowControl/>
              <w:suppressLineNumbers w:val="0"/>
              <w:jc w:val="right"/>
              <w:textAlignment w:val="center"/>
              <w:rPr>
                <w:rFonts w:ascii="Times New Roman" w:hAnsi="Times New Roman" w:eastAsia="宋体" w:cs="宋体"/>
                <w:i w:val="0"/>
                <w:iCs w:val="0"/>
                <w:color w:val="000000"/>
                <w:sz w:val="22"/>
                <w:szCs w:val="22"/>
                <w:u w:val="none"/>
              </w:rPr>
            </w:pPr>
            <w:r>
              <w:rPr>
                <w:rFonts w:ascii="Times New Roman" w:hAnsi="Times New Roman" w:eastAsia="宋体" w:cs="宋体"/>
                <w:i w:val="0"/>
                <w:iCs w:val="0"/>
                <w:color w:val="000000"/>
                <w:kern w:val="0"/>
                <w:sz w:val="22"/>
                <w:szCs w:val="22"/>
                <w:u w:val="none"/>
                <w:lang w:val="en-US" w:eastAsia="zh-CN" w:bidi="ar"/>
              </w:rPr>
              <w:t>表2-1</w:t>
            </w:r>
          </w:p>
        </w:tc>
      </w:tr>
      <w:tr w14:paraId="5F05B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17"/>
            <w:noWrap/>
            <w:vAlign w:val="center"/>
          </w:tcPr>
          <w:p w14:paraId="0054288F">
            <w:pPr>
              <w:keepNext w:val="0"/>
              <w:keepLines w:val="0"/>
              <w:widowControl/>
              <w:suppressLineNumbers w:val="0"/>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财政拨款支出预算表（部门经济分类科目）</w:t>
            </w:r>
          </w:p>
        </w:tc>
      </w:tr>
      <w:tr w14:paraId="5BE5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2266" w:type="pct"/>
            <w:gridSpan w:val="4"/>
            <w:tcBorders>
              <w:bottom w:val="single" w:color="auto" w:sz="4" w:space="0"/>
            </w:tcBorders>
            <w:noWrap/>
            <w:vAlign w:val="center"/>
          </w:tcPr>
          <w:p w14:paraId="36277A5F">
            <w:pPr>
              <w:keepNext w:val="0"/>
              <w:keepLines w:val="0"/>
              <w:widowControl/>
              <w:suppressLineNumbers w:val="0"/>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284" w:type="pct"/>
            <w:tcBorders>
              <w:bottom w:val="single" w:color="auto" w:sz="4" w:space="0"/>
            </w:tcBorders>
            <w:noWrap w:val="0"/>
            <w:vAlign w:val="center"/>
          </w:tcPr>
          <w:p w14:paraId="65355EE2">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0DE09F8A">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1318D048">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22799CFE">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786AB8B5">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783AE5BA">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55E81AA5">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12CB25C8">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55F4FFF4">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564C3162">
            <w:pPr>
              <w:rPr>
                <w:rFonts w:hint="eastAsia" w:ascii="Times New Roman" w:hAnsi="Times New Roman" w:eastAsia="宋体" w:cs="宋体"/>
                <w:i w:val="0"/>
                <w:iCs w:val="0"/>
                <w:color w:val="000000"/>
                <w:sz w:val="18"/>
                <w:szCs w:val="18"/>
                <w:u w:val="none"/>
              </w:rPr>
            </w:pPr>
          </w:p>
        </w:tc>
        <w:tc>
          <w:tcPr>
            <w:tcW w:w="174" w:type="pct"/>
            <w:tcBorders>
              <w:bottom w:val="single" w:color="auto" w:sz="4" w:space="0"/>
            </w:tcBorders>
            <w:noWrap w:val="0"/>
            <w:vAlign w:val="center"/>
          </w:tcPr>
          <w:p w14:paraId="25F90357">
            <w:pPr>
              <w:rPr>
                <w:rFonts w:hint="eastAsia" w:ascii="Times New Roman" w:hAnsi="Times New Roman" w:eastAsia="宋体" w:cs="宋体"/>
                <w:i w:val="0"/>
                <w:iCs w:val="0"/>
                <w:color w:val="000000"/>
                <w:sz w:val="18"/>
                <w:szCs w:val="18"/>
                <w:u w:val="none"/>
              </w:rPr>
            </w:pPr>
          </w:p>
        </w:tc>
        <w:tc>
          <w:tcPr>
            <w:tcW w:w="702" w:type="pct"/>
            <w:gridSpan w:val="2"/>
            <w:tcBorders>
              <w:bottom w:val="single" w:color="auto" w:sz="4" w:space="0"/>
            </w:tcBorders>
            <w:noWrap/>
            <w:vAlign w:val="center"/>
          </w:tcPr>
          <w:p w14:paraId="0797F563">
            <w:pPr>
              <w:keepNext w:val="0"/>
              <w:keepLines w:val="0"/>
              <w:widowControl/>
              <w:suppressLineNumbers w:val="0"/>
              <w:jc w:val="righ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6709B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266" w:type="pct"/>
            <w:gridSpan w:val="4"/>
            <w:tcBorders>
              <w:top w:val="single" w:color="auto" w:sz="4" w:space="0"/>
              <w:left w:val="single" w:color="auto" w:sz="4" w:space="0"/>
              <w:bottom w:val="single" w:color="auto" w:sz="4" w:space="0"/>
              <w:right w:val="single" w:color="auto" w:sz="4" w:space="0"/>
            </w:tcBorders>
            <w:noWrap w:val="0"/>
            <w:vAlign w:val="center"/>
          </w:tcPr>
          <w:p w14:paraId="38B0E2BE">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2733" w:type="pct"/>
            <w:gridSpan w:val="13"/>
            <w:tcBorders>
              <w:top w:val="single" w:color="auto" w:sz="4" w:space="0"/>
              <w:left w:val="single" w:color="auto" w:sz="4" w:space="0"/>
              <w:bottom w:val="single" w:color="auto" w:sz="4" w:space="0"/>
              <w:right w:val="single" w:color="auto" w:sz="4" w:space="0"/>
            </w:tcBorders>
            <w:noWrap w:val="0"/>
            <w:vAlign w:val="center"/>
          </w:tcPr>
          <w:p w14:paraId="5193932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上年结转安排</w:t>
            </w:r>
          </w:p>
        </w:tc>
      </w:tr>
      <w:tr w14:paraId="660A2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08" w:type="pct"/>
            <w:gridSpan w:val="2"/>
            <w:tcBorders>
              <w:top w:val="single" w:color="auto" w:sz="4" w:space="0"/>
              <w:left w:val="single" w:color="auto" w:sz="4" w:space="0"/>
              <w:bottom w:val="single" w:color="auto" w:sz="4" w:space="0"/>
              <w:right w:val="single" w:color="auto" w:sz="4" w:space="0"/>
            </w:tcBorders>
            <w:noWrap w:val="0"/>
            <w:vAlign w:val="center"/>
          </w:tcPr>
          <w:p w14:paraId="3A8C5D1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350" w:type="pct"/>
            <w:vMerge w:val="restart"/>
            <w:tcBorders>
              <w:top w:val="single" w:color="auto" w:sz="4" w:space="0"/>
              <w:left w:val="single" w:color="auto" w:sz="4" w:space="0"/>
              <w:bottom w:val="single" w:color="auto" w:sz="4" w:space="0"/>
              <w:right w:val="single" w:color="auto" w:sz="4" w:space="0"/>
            </w:tcBorders>
            <w:noWrap w:val="0"/>
            <w:vAlign w:val="center"/>
          </w:tcPr>
          <w:p w14:paraId="4E38CF6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407" w:type="pct"/>
            <w:vMerge w:val="restart"/>
            <w:tcBorders>
              <w:top w:val="single" w:color="auto" w:sz="4" w:space="0"/>
              <w:left w:val="single" w:color="auto" w:sz="4" w:space="0"/>
              <w:bottom w:val="single" w:color="auto" w:sz="4" w:space="0"/>
              <w:right w:val="single" w:color="auto" w:sz="4" w:space="0"/>
            </w:tcBorders>
            <w:noWrap w:val="0"/>
            <w:vAlign w:val="center"/>
          </w:tcPr>
          <w:p w14:paraId="6408D1D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284" w:type="pct"/>
            <w:vMerge w:val="restart"/>
            <w:tcBorders>
              <w:top w:val="single" w:color="auto" w:sz="4" w:space="0"/>
              <w:left w:val="single" w:color="auto" w:sz="4" w:space="0"/>
              <w:bottom w:val="single" w:color="auto" w:sz="4" w:space="0"/>
              <w:right w:val="single" w:color="auto" w:sz="4" w:space="0"/>
            </w:tcBorders>
            <w:noWrap w:val="0"/>
            <w:vAlign w:val="center"/>
          </w:tcPr>
          <w:p w14:paraId="6D32272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524" w:type="pct"/>
            <w:gridSpan w:val="3"/>
            <w:tcBorders>
              <w:top w:val="single" w:color="auto" w:sz="4" w:space="0"/>
              <w:left w:val="single" w:color="auto" w:sz="4" w:space="0"/>
              <w:bottom w:val="single" w:color="auto" w:sz="4" w:space="0"/>
              <w:right w:val="single" w:color="auto" w:sz="4" w:space="0"/>
            </w:tcBorders>
            <w:noWrap w:val="0"/>
            <w:vAlign w:val="center"/>
          </w:tcPr>
          <w:p w14:paraId="7C2A4EC8">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一般公共预算拨款</w:t>
            </w:r>
          </w:p>
        </w:tc>
        <w:tc>
          <w:tcPr>
            <w:tcW w:w="524" w:type="pct"/>
            <w:gridSpan w:val="3"/>
            <w:tcBorders>
              <w:top w:val="single" w:color="auto" w:sz="4" w:space="0"/>
              <w:left w:val="single" w:color="auto" w:sz="4" w:space="0"/>
              <w:bottom w:val="single" w:color="auto" w:sz="4" w:space="0"/>
              <w:right w:val="single" w:color="auto" w:sz="4" w:space="0"/>
            </w:tcBorders>
            <w:noWrap w:val="0"/>
            <w:vAlign w:val="center"/>
          </w:tcPr>
          <w:p w14:paraId="19209EEE">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政府性基金安排</w:t>
            </w:r>
          </w:p>
        </w:tc>
        <w:tc>
          <w:tcPr>
            <w:tcW w:w="524" w:type="pct"/>
            <w:gridSpan w:val="3"/>
            <w:tcBorders>
              <w:top w:val="single" w:color="auto" w:sz="4" w:space="0"/>
              <w:left w:val="single" w:color="auto" w:sz="4" w:space="0"/>
              <w:bottom w:val="single" w:color="auto" w:sz="4" w:space="0"/>
              <w:right w:val="single" w:color="auto" w:sz="4" w:space="0"/>
            </w:tcBorders>
            <w:noWrap w:val="0"/>
            <w:vAlign w:val="center"/>
          </w:tcPr>
          <w:p w14:paraId="7D37576A">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国有资本经营预算安排</w:t>
            </w:r>
          </w:p>
        </w:tc>
        <w:tc>
          <w:tcPr>
            <w:tcW w:w="877" w:type="pct"/>
            <w:gridSpan w:val="3"/>
            <w:tcBorders>
              <w:top w:val="single" w:color="auto" w:sz="4" w:space="0"/>
              <w:left w:val="single" w:color="auto" w:sz="4" w:space="0"/>
              <w:bottom w:val="single" w:color="auto" w:sz="4" w:space="0"/>
              <w:right w:val="single" w:color="auto" w:sz="4" w:space="0"/>
            </w:tcBorders>
            <w:noWrap w:val="0"/>
            <w:vAlign w:val="center"/>
          </w:tcPr>
          <w:p w14:paraId="0E6626C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上年应返还额度结转</w:t>
            </w:r>
          </w:p>
        </w:tc>
      </w:tr>
      <w:tr w14:paraId="10611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54" w:type="pct"/>
            <w:tcBorders>
              <w:top w:val="single" w:color="auto" w:sz="4" w:space="0"/>
              <w:left w:val="single" w:color="auto" w:sz="4" w:space="0"/>
              <w:bottom w:val="single" w:color="auto" w:sz="4" w:space="0"/>
              <w:right w:val="single" w:color="auto" w:sz="4" w:space="0"/>
            </w:tcBorders>
            <w:noWrap w:val="0"/>
            <w:vAlign w:val="center"/>
          </w:tcPr>
          <w:p w14:paraId="3C398EF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99F8C98">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350" w:type="pct"/>
            <w:vMerge w:val="continue"/>
            <w:tcBorders>
              <w:top w:val="single" w:color="auto" w:sz="4" w:space="0"/>
              <w:left w:val="single" w:color="auto" w:sz="4" w:space="0"/>
              <w:bottom w:val="single" w:color="auto" w:sz="4" w:space="0"/>
              <w:right w:val="single" w:color="auto" w:sz="4" w:space="0"/>
            </w:tcBorders>
            <w:noWrap w:val="0"/>
            <w:vAlign w:val="center"/>
          </w:tcPr>
          <w:p w14:paraId="73A8B497">
            <w:pPr>
              <w:jc w:val="center"/>
              <w:rPr>
                <w:rFonts w:hint="eastAsia" w:ascii="Times New Roman" w:hAnsi="Times New Roman" w:eastAsia="宋体" w:cs="宋体"/>
                <w:b/>
                <w:bCs/>
                <w:i w:val="0"/>
                <w:iCs w:val="0"/>
                <w:color w:val="000000"/>
                <w:sz w:val="22"/>
                <w:szCs w:val="22"/>
                <w:u w:val="none"/>
              </w:rPr>
            </w:pPr>
          </w:p>
        </w:tc>
        <w:tc>
          <w:tcPr>
            <w:tcW w:w="1407" w:type="pct"/>
            <w:vMerge w:val="continue"/>
            <w:tcBorders>
              <w:top w:val="single" w:color="auto" w:sz="4" w:space="0"/>
              <w:left w:val="single" w:color="auto" w:sz="4" w:space="0"/>
              <w:bottom w:val="single" w:color="auto" w:sz="4" w:space="0"/>
              <w:right w:val="single" w:color="auto" w:sz="4" w:space="0"/>
            </w:tcBorders>
            <w:noWrap w:val="0"/>
            <w:vAlign w:val="center"/>
          </w:tcPr>
          <w:p w14:paraId="47E41F08">
            <w:pPr>
              <w:jc w:val="center"/>
              <w:rPr>
                <w:rFonts w:hint="eastAsia" w:ascii="Times New Roman" w:hAnsi="Times New Roman" w:eastAsia="宋体" w:cs="宋体"/>
                <w:b/>
                <w:bCs/>
                <w:i w:val="0"/>
                <w:iCs w:val="0"/>
                <w:color w:val="000000"/>
                <w:sz w:val="22"/>
                <w:szCs w:val="22"/>
                <w:u w:val="none"/>
              </w:rPr>
            </w:pPr>
          </w:p>
        </w:tc>
        <w:tc>
          <w:tcPr>
            <w:tcW w:w="284" w:type="pct"/>
            <w:vMerge w:val="continue"/>
            <w:tcBorders>
              <w:top w:val="single" w:color="auto" w:sz="4" w:space="0"/>
              <w:left w:val="single" w:color="auto" w:sz="4" w:space="0"/>
              <w:bottom w:val="single" w:color="auto" w:sz="4" w:space="0"/>
              <w:right w:val="single" w:color="auto" w:sz="4" w:space="0"/>
            </w:tcBorders>
            <w:noWrap w:val="0"/>
            <w:vAlign w:val="center"/>
          </w:tcPr>
          <w:p w14:paraId="6719F1CF">
            <w:pPr>
              <w:jc w:val="center"/>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0"/>
            <w:vAlign w:val="center"/>
          </w:tcPr>
          <w:p w14:paraId="4431B09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41A35EB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0BF5E480">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66DB3E1F">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651BBECD">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3880CA1A">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6489203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75FA709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3AA3FCE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174" w:type="pct"/>
            <w:tcBorders>
              <w:top w:val="single" w:color="auto" w:sz="4" w:space="0"/>
              <w:left w:val="single" w:color="auto" w:sz="4" w:space="0"/>
              <w:bottom w:val="single" w:color="auto" w:sz="4" w:space="0"/>
              <w:right w:val="single" w:color="auto" w:sz="4" w:space="0"/>
            </w:tcBorders>
            <w:noWrap w:val="0"/>
            <w:vAlign w:val="center"/>
          </w:tcPr>
          <w:p w14:paraId="22EB5D8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335" w:type="pct"/>
            <w:tcBorders>
              <w:top w:val="single" w:color="auto" w:sz="4" w:space="0"/>
              <w:left w:val="single" w:color="auto" w:sz="4" w:space="0"/>
              <w:bottom w:val="single" w:color="auto" w:sz="4" w:space="0"/>
              <w:right w:val="single" w:color="auto" w:sz="4" w:space="0"/>
            </w:tcBorders>
            <w:noWrap w:val="0"/>
            <w:vAlign w:val="center"/>
          </w:tcPr>
          <w:p w14:paraId="4DEA01D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c>
          <w:tcPr>
            <w:tcW w:w="366" w:type="pct"/>
            <w:tcBorders>
              <w:top w:val="single" w:color="auto" w:sz="4" w:space="0"/>
              <w:left w:val="single" w:color="auto" w:sz="4" w:space="0"/>
              <w:bottom w:val="single" w:color="auto" w:sz="4" w:space="0"/>
              <w:right w:val="single" w:color="auto" w:sz="4" w:space="0"/>
            </w:tcBorders>
            <w:noWrap w:val="0"/>
            <w:vAlign w:val="center"/>
          </w:tcPr>
          <w:p w14:paraId="129E940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支出</w:t>
            </w:r>
          </w:p>
        </w:tc>
      </w:tr>
      <w:tr w14:paraId="3864C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64FDE2C1">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5942DD27">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77869CFB">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7E49D85E">
            <w:pPr>
              <w:keepNext w:val="0"/>
              <w:keepLines w:val="0"/>
              <w:widowControl/>
              <w:suppressLineNumbers w:val="0"/>
              <w:jc w:val="center"/>
              <w:textAlignment w:val="center"/>
              <w:rPr>
                <w:rFonts w:hint="eastAsia" w:ascii="Times New Roman" w:hAnsi="Times New Roman" w:eastAsia="宋体" w:cs="宋体"/>
                <w:b/>
                <w:bCs/>
                <w:i w:val="0"/>
                <w:iCs w:val="0"/>
                <w:color w:val="000000"/>
                <w:kern w:val="2"/>
                <w:sz w:val="22"/>
                <w:szCs w:val="22"/>
                <w:u w:val="none"/>
                <w:lang w:val="en-US" w:eastAsia="zh-CN" w:bidi="ar-SA"/>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284" w:type="pct"/>
            <w:tcBorders>
              <w:top w:val="single" w:color="auto" w:sz="4" w:space="0"/>
              <w:left w:val="single" w:color="auto" w:sz="4" w:space="0"/>
              <w:bottom w:val="single" w:color="auto" w:sz="4" w:space="0"/>
              <w:right w:val="single" w:color="auto" w:sz="4" w:space="0"/>
            </w:tcBorders>
            <w:noWrap/>
            <w:vAlign w:val="center"/>
          </w:tcPr>
          <w:p w14:paraId="639AA6B9">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621C098">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4F219D0">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FD9B613">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2F160D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ECF7533">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6F61B7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B9F91D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E7001E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2C95BA1A">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3CCE503">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1844A66A">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620508E0">
            <w:pPr>
              <w:jc w:val="right"/>
              <w:rPr>
                <w:rFonts w:hint="eastAsia" w:ascii="Times New Roman" w:hAnsi="Times New Roman" w:eastAsia="宋体" w:cs="宋体"/>
                <w:b/>
                <w:bCs/>
                <w:i w:val="0"/>
                <w:iCs w:val="0"/>
                <w:color w:val="000000"/>
                <w:sz w:val="22"/>
                <w:szCs w:val="22"/>
                <w:u w:val="none"/>
              </w:rPr>
            </w:pPr>
          </w:p>
        </w:tc>
      </w:tr>
      <w:tr w14:paraId="51F1F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402A5457">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307CEB9D">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763B2F83">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496BF157">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695C2242">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8190F6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1C61B4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DA1A700">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8B1B0FA">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C5CC4B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495E4A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C50C735">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275A7D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01EA48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8A951E9">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41EBAD36">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46F9986D">
            <w:pPr>
              <w:jc w:val="right"/>
              <w:rPr>
                <w:rFonts w:hint="eastAsia" w:ascii="Times New Roman" w:hAnsi="Times New Roman" w:eastAsia="宋体" w:cs="宋体"/>
                <w:b/>
                <w:bCs/>
                <w:i w:val="0"/>
                <w:iCs w:val="0"/>
                <w:color w:val="000000"/>
                <w:sz w:val="22"/>
                <w:szCs w:val="22"/>
                <w:u w:val="none"/>
              </w:rPr>
            </w:pPr>
          </w:p>
        </w:tc>
      </w:tr>
      <w:tr w14:paraId="224E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242FCA4C">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324A2080">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5FF37DCD">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33597D81">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213582EE">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854FAE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95FC72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29C8F7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8085900">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ACBA80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9CDF32F">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57CBB9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2859383">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BB8A68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394717F">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2BD6CFFC">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3018849D">
            <w:pPr>
              <w:jc w:val="right"/>
              <w:rPr>
                <w:rFonts w:hint="eastAsia" w:ascii="Times New Roman" w:hAnsi="Times New Roman" w:eastAsia="宋体" w:cs="宋体"/>
                <w:b/>
                <w:bCs/>
                <w:i w:val="0"/>
                <w:iCs w:val="0"/>
                <w:color w:val="000000"/>
                <w:sz w:val="22"/>
                <w:szCs w:val="22"/>
                <w:u w:val="none"/>
              </w:rPr>
            </w:pPr>
          </w:p>
        </w:tc>
      </w:tr>
      <w:tr w14:paraId="71DAC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3A147140">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4418DE31">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4E27684F">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4AC15E9C">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6011D48F">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D266F8D">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72FFCA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6FC51C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0180C56">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1483CD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97BC4D5">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5E31BC6">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B0DC58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8CCAC4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A071434">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5D668DC7">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135C9F3D">
            <w:pPr>
              <w:jc w:val="right"/>
              <w:rPr>
                <w:rFonts w:hint="eastAsia" w:ascii="Times New Roman" w:hAnsi="Times New Roman" w:eastAsia="宋体" w:cs="宋体"/>
                <w:b/>
                <w:bCs/>
                <w:i w:val="0"/>
                <w:iCs w:val="0"/>
                <w:color w:val="000000"/>
                <w:sz w:val="22"/>
                <w:szCs w:val="22"/>
                <w:u w:val="none"/>
              </w:rPr>
            </w:pPr>
          </w:p>
        </w:tc>
      </w:tr>
      <w:tr w14:paraId="4F3FD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336D23C2">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1D52FEEB">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06005010">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7CB5A186">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75187B63">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92BF79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28A854E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61AC3D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245111A">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BD8E4B8">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7BEA89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00D0F4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FE6A400">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EAF77D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9184245">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6B8FB252">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66AEFE01">
            <w:pPr>
              <w:jc w:val="right"/>
              <w:rPr>
                <w:rFonts w:hint="eastAsia" w:ascii="Times New Roman" w:hAnsi="Times New Roman" w:eastAsia="宋体" w:cs="宋体"/>
                <w:b/>
                <w:bCs/>
                <w:i w:val="0"/>
                <w:iCs w:val="0"/>
                <w:color w:val="000000"/>
                <w:sz w:val="22"/>
                <w:szCs w:val="22"/>
                <w:u w:val="none"/>
              </w:rPr>
            </w:pPr>
          </w:p>
        </w:tc>
      </w:tr>
      <w:tr w14:paraId="031E6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3DC04248">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047BDE98">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4659F1A0">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490850DB">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2C4AC262">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64BE84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9DFE68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6E9C49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9376B4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622BD8B">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DEBDBAC">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2281CAF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277280D">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755F66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618F5E7">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09D7FD73">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04433E60">
            <w:pPr>
              <w:jc w:val="right"/>
              <w:rPr>
                <w:rFonts w:hint="eastAsia" w:ascii="Times New Roman" w:hAnsi="Times New Roman" w:eastAsia="宋体" w:cs="宋体"/>
                <w:b/>
                <w:bCs/>
                <w:i w:val="0"/>
                <w:iCs w:val="0"/>
                <w:color w:val="000000"/>
                <w:sz w:val="22"/>
                <w:szCs w:val="22"/>
                <w:u w:val="none"/>
              </w:rPr>
            </w:pPr>
          </w:p>
        </w:tc>
      </w:tr>
      <w:tr w14:paraId="00FDD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7A96B0F5">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1996EAE5">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493EF912">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43219D0B">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0798CD39">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941E499">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96966A6">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25C0365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BEA22DD">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8446F0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132398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DCF0951">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658287A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906FA26">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1AC9F0F">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6D8F4014">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3CA01911">
            <w:pPr>
              <w:jc w:val="right"/>
              <w:rPr>
                <w:rFonts w:hint="eastAsia" w:ascii="Times New Roman" w:hAnsi="Times New Roman" w:eastAsia="宋体" w:cs="宋体"/>
                <w:b/>
                <w:bCs/>
                <w:i w:val="0"/>
                <w:iCs w:val="0"/>
                <w:color w:val="000000"/>
                <w:sz w:val="22"/>
                <w:szCs w:val="22"/>
                <w:u w:val="none"/>
              </w:rPr>
            </w:pPr>
          </w:p>
        </w:tc>
      </w:tr>
      <w:tr w14:paraId="16D52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54" w:type="pct"/>
            <w:tcBorders>
              <w:top w:val="single" w:color="auto" w:sz="4" w:space="0"/>
              <w:left w:val="single" w:color="auto" w:sz="4" w:space="0"/>
              <w:bottom w:val="single" w:color="auto" w:sz="4" w:space="0"/>
              <w:right w:val="single" w:color="auto" w:sz="4" w:space="0"/>
            </w:tcBorders>
            <w:noWrap/>
            <w:vAlign w:val="center"/>
          </w:tcPr>
          <w:p w14:paraId="343B0778">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54" w:type="pct"/>
            <w:tcBorders>
              <w:top w:val="single" w:color="auto" w:sz="4" w:space="0"/>
              <w:left w:val="single" w:color="auto" w:sz="4" w:space="0"/>
              <w:bottom w:val="single" w:color="auto" w:sz="4" w:space="0"/>
              <w:right w:val="single" w:color="auto" w:sz="4" w:space="0"/>
            </w:tcBorders>
            <w:noWrap/>
            <w:vAlign w:val="center"/>
          </w:tcPr>
          <w:p w14:paraId="439FDB1A">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350" w:type="pct"/>
            <w:tcBorders>
              <w:top w:val="single" w:color="auto" w:sz="4" w:space="0"/>
              <w:left w:val="single" w:color="auto" w:sz="4" w:space="0"/>
              <w:bottom w:val="single" w:color="auto" w:sz="4" w:space="0"/>
              <w:right w:val="single" w:color="auto" w:sz="4" w:space="0"/>
            </w:tcBorders>
            <w:noWrap/>
            <w:vAlign w:val="center"/>
          </w:tcPr>
          <w:p w14:paraId="4F236533">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1407" w:type="pct"/>
            <w:tcBorders>
              <w:top w:val="single" w:color="auto" w:sz="4" w:space="0"/>
              <w:left w:val="single" w:color="auto" w:sz="4" w:space="0"/>
              <w:bottom w:val="single" w:color="auto" w:sz="4" w:space="0"/>
              <w:right w:val="single" w:color="auto" w:sz="4" w:space="0"/>
            </w:tcBorders>
            <w:noWrap/>
            <w:vAlign w:val="center"/>
          </w:tcPr>
          <w:p w14:paraId="24BBEA15">
            <w:pPr>
              <w:jc w:val="center"/>
              <w:rPr>
                <w:rFonts w:hint="eastAsia" w:ascii="Times New Roman" w:hAnsi="Times New Roman" w:eastAsia="宋体" w:cs="宋体"/>
                <w:b/>
                <w:bCs/>
                <w:i w:val="0"/>
                <w:iCs w:val="0"/>
                <w:color w:val="000000"/>
                <w:kern w:val="2"/>
                <w:sz w:val="22"/>
                <w:szCs w:val="22"/>
                <w:u w:val="none"/>
                <w:lang w:val="en-US" w:eastAsia="zh-CN" w:bidi="ar-SA"/>
              </w:rPr>
            </w:pPr>
          </w:p>
        </w:tc>
        <w:tc>
          <w:tcPr>
            <w:tcW w:w="284" w:type="pct"/>
            <w:tcBorders>
              <w:top w:val="single" w:color="auto" w:sz="4" w:space="0"/>
              <w:left w:val="single" w:color="auto" w:sz="4" w:space="0"/>
              <w:bottom w:val="single" w:color="auto" w:sz="4" w:space="0"/>
              <w:right w:val="single" w:color="auto" w:sz="4" w:space="0"/>
            </w:tcBorders>
            <w:noWrap/>
            <w:vAlign w:val="center"/>
          </w:tcPr>
          <w:p w14:paraId="3012429C">
            <w:pPr>
              <w:jc w:val="right"/>
              <w:rPr>
                <w:rFonts w:hint="eastAsia" w:ascii="Times New Roman" w:hAnsi="Times New Roman" w:eastAsia="宋体" w:cs="宋体"/>
                <w:b/>
                <w:bCs/>
                <w:i w:val="0"/>
                <w:iCs w:val="0"/>
                <w:color w:val="000000"/>
                <w:kern w:val="2"/>
                <w:sz w:val="22"/>
                <w:szCs w:val="22"/>
                <w:u w:val="none"/>
                <w:lang w:val="en-US" w:eastAsia="zh-CN" w:bidi="ar-SA"/>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BA910D0">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7995957D">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D2DFCB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F19EDC4">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32721532">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1A131017">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0E5897E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4FDF03CE">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53FFAAD6">
            <w:pPr>
              <w:jc w:val="right"/>
              <w:rPr>
                <w:rFonts w:hint="eastAsia" w:ascii="Times New Roman" w:hAnsi="Times New Roman" w:eastAsia="宋体" w:cs="宋体"/>
                <w:b/>
                <w:bCs/>
                <w:i w:val="0"/>
                <w:iCs w:val="0"/>
                <w:color w:val="000000"/>
                <w:sz w:val="22"/>
                <w:szCs w:val="22"/>
                <w:u w:val="none"/>
              </w:rPr>
            </w:pPr>
          </w:p>
        </w:tc>
        <w:tc>
          <w:tcPr>
            <w:tcW w:w="174" w:type="pct"/>
            <w:tcBorders>
              <w:top w:val="single" w:color="auto" w:sz="4" w:space="0"/>
              <w:left w:val="single" w:color="auto" w:sz="4" w:space="0"/>
              <w:bottom w:val="single" w:color="auto" w:sz="4" w:space="0"/>
              <w:right w:val="single" w:color="auto" w:sz="4" w:space="0"/>
            </w:tcBorders>
            <w:noWrap/>
            <w:vAlign w:val="center"/>
          </w:tcPr>
          <w:p w14:paraId="2EF02639">
            <w:pPr>
              <w:jc w:val="right"/>
              <w:rPr>
                <w:rFonts w:hint="eastAsia" w:ascii="Times New Roman" w:hAnsi="Times New Roman" w:eastAsia="宋体" w:cs="宋体"/>
                <w:b/>
                <w:bCs/>
                <w:i w:val="0"/>
                <w:iCs w:val="0"/>
                <w:color w:val="000000"/>
                <w:sz w:val="22"/>
                <w:szCs w:val="22"/>
                <w:u w:val="none"/>
              </w:rPr>
            </w:pPr>
          </w:p>
        </w:tc>
        <w:tc>
          <w:tcPr>
            <w:tcW w:w="335" w:type="pct"/>
            <w:tcBorders>
              <w:top w:val="single" w:color="auto" w:sz="4" w:space="0"/>
              <w:left w:val="single" w:color="auto" w:sz="4" w:space="0"/>
              <w:bottom w:val="single" w:color="auto" w:sz="4" w:space="0"/>
              <w:right w:val="single" w:color="auto" w:sz="4" w:space="0"/>
            </w:tcBorders>
            <w:noWrap/>
            <w:vAlign w:val="center"/>
          </w:tcPr>
          <w:p w14:paraId="7A546ECB">
            <w:pPr>
              <w:jc w:val="right"/>
              <w:rPr>
                <w:rFonts w:hint="eastAsia" w:ascii="Times New Roman" w:hAnsi="Times New Roman" w:eastAsia="宋体" w:cs="宋体"/>
                <w:b/>
                <w:bCs/>
                <w:i w:val="0"/>
                <w:iCs w:val="0"/>
                <w:color w:val="000000"/>
                <w:sz w:val="22"/>
                <w:szCs w:val="22"/>
                <w:u w:val="none"/>
              </w:rPr>
            </w:pPr>
          </w:p>
        </w:tc>
        <w:tc>
          <w:tcPr>
            <w:tcW w:w="366" w:type="pct"/>
            <w:tcBorders>
              <w:top w:val="single" w:color="auto" w:sz="4" w:space="0"/>
              <w:left w:val="single" w:color="auto" w:sz="4" w:space="0"/>
              <w:bottom w:val="single" w:color="auto" w:sz="4" w:space="0"/>
              <w:right w:val="single" w:color="auto" w:sz="4" w:space="0"/>
            </w:tcBorders>
            <w:noWrap/>
            <w:vAlign w:val="center"/>
          </w:tcPr>
          <w:p w14:paraId="7BCE63C0">
            <w:pPr>
              <w:jc w:val="right"/>
              <w:rPr>
                <w:rFonts w:hint="eastAsia" w:ascii="Times New Roman" w:hAnsi="Times New Roman" w:eastAsia="宋体" w:cs="宋体"/>
                <w:b/>
                <w:bCs/>
                <w:i w:val="0"/>
                <w:iCs w:val="0"/>
                <w:color w:val="000000"/>
                <w:sz w:val="22"/>
                <w:szCs w:val="22"/>
                <w:u w:val="none"/>
              </w:rPr>
            </w:pPr>
          </w:p>
        </w:tc>
      </w:tr>
    </w:tbl>
    <w:p w14:paraId="3101150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7"/>
        <w:gridCol w:w="559"/>
        <w:gridCol w:w="628"/>
        <w:gridCol w:w="1699"/>
        <w:gridCol w:w="4206"/>
        <w:gridCol w:w="821"/>
        <w:gridCol w:w="2155"/>
        <w:gridCol w:w="2202"/>
      </w:tblGrid>
      <w:tr w14:paraId="630F6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85" w:type="pct"/>
            <w:gridSpan w:val="2"/>
            <w:noWrap/>
            <w:vAlign w:val="center"/>
          </w:tcPr>
          <w:p w14:paraId="04886B36">
            <w:pPr>
              <w:spacing w:line="240" w:lineRule="auto"/>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附表6</w:t>
            </w:r>
          </w:p>
        </w:tc>
        <w:tc>
          <w:tcPr>
            <w:tcW w:w="242" w:type="pct"/>
            <w:noWrap/>
            <w:vAlign w:val="center"/>
          </w:tcPr>
          <w:p w14:paraId="5147AEF0">
            <w:pPr>
              <w:spacing w:line="240" w:lineRule="auto"/>
              <w:rPr>
                <w:rFonts w:hint="default" w:ascii="Times New Roman" w:hAnsi="Times New Roman" w:eastAsia="方正黑体简体" w:cs="方正黑体简体"/>
                <w:i w:val="0"/>
                <w:iCs w:val="0"/>
                <w:color w:val="000000"/>
                <w:sz w:val="24"/>
                <w:szCs w:val="24"/>
                <w:u w:val="none"/>
              </w:rPr>
            </w:pPr>
          </w:p>
        </w:tc>
        <w:tc>
          <w:tcPr>
            <w:tcW w:w="655" w:type="pct"/>
            <w:noWrap w:val="0"/>
            <w:vAlign w:val="center"/>
          </w:tcPr>
          <w:p w14:paraId="19CB8AD7">
            <w:pPr>
              <w:spacing w:line="240" w:lineRule="auto"/>
              <w:rPr>
                <w:rFonts w:hint="eastAsia" w:ascii="Times New Roman" w:hAnsi="Times New Roman" w:eastAsia="黑体" w:cs="黑体"/>
                <w:i w:val="0"/>
                <w:iCs w:val="0"/>
                <w:color w:val="000000"/>
                <w:sz w:val="18"/>
                <w:szCs w:val="18"/>
                <w:u w:val="none"/>
              </w:rPr>
            </w:pPr>
          </w:p>
        </w:tc>
        <w:tc>
          <w:tcPr>
            <w:tcW w:w="1621" w:type="pct"/>
            <w:noWrap w:val="0"/>
            <w:vAlign w:val="center"/>
          </w:tcPr>
          <w:p w14:paraId="3F68CDAD">
            <w:pPr>
              <w:spacing w:line="240" w:lineRule="auto"/>
              <w:rPr>
                <w:rFonts w:hint="default" w:ascii="Times New Roman" w:hAnsi="Times New Roman" w:eastAsia="黑体" w:cs="黑体"/>
                <w:i w:val="0"/>
                <w:iCs w:val="0"/>
                <w:color w:val="000000"/>
                <w:sz w:val="18"/>
                <w:szCs w:val="18"/>
                <w:u w:val="none"/>
              </w:rPr>
            </w:pPr>
          </w:p>
        </w:tc>
        <w:tc>
          <w:tcPr>
            <w:tcW w:w="1995" w:type="pct"/>
            <w:gridSpan w:val="3"/>
            <w:noWrap w:val="0"/>
            <w:vAlign w:val="center"/>
          </w:tcPr>
          <w:p w14:paraId="43132708">
            <w:pPr>
              <w:spacing w:line="240" w:lineRule="auto"/>
              <w:jc w:val="right"/>
              <w:rPr>
                <w:rFonts w:hint="eastAsia" w:ascii="Times New Roman" w:hAnsi="Times New Roman" w:eastAsia="宋体" w:cs="宋体"/>
                <w:i w:val="0"/>
                <w:iCs w:val="0"/>
                <w:color w:val="000000"/>
                <w:sz w:val="22"/>
                <w:szCs w:val="22"/>
                <w:u w:val="none"/>
              </w:rPr>
            </w:pPr>
          </w:p>
        </w:tc>
      </w:tr>
      <w:tr w14:paraId="67E24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8"/>
            <w:noWrap/>
            <w:vAlign w:val="center"/>
          </w:tcPr>
          <w:p w14:paraId="38A769E0">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一般公共预算支出预算表</w:t>
            </w:r>
          </w:p>
        </w:tc>
      </w:tr>
      <w:tr w14:paraId="60E6E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3004" w:type="pct"/>
            <w:gridSpan w:val="5"/>
            <w:tcBorders>
              <w:bottom w:val="single" w:color="auto" w:sz="4" w:space="0"/>
            </w:tcBorders>
            <w:noWrap/>
            <w:vAlign w:val="center"/>
          </w:tcPr>
          <w:p w14:paraId="148290B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316" w:type="pct"/>
            <w:tcBorders>
              <w:bottom w:val="single" w:color="auto" w:sz="4" w:space="0"/>
            </w:tcBorders>
            <w:noWrap/>
            <w:vAlign w:val="center"/>
          </w:tcPr>
          <w:p w14:paraId="1B9FC0A9">
            <w:pPr>
              <w:spacing w:line="240" w:lineRule="auto"/>
              <w:rPr>
                <w:rFonts w:hint="eastAsia" w:ascii="Times New Roman" w:hAnsi="Times New Roman" w:eastAsia="宋体" w:cs="宋体"/>
                <w:i w:val="0"/>
                <w:iCs w:val="0"/>
                <w:color w:val="000000"/>
                <w:sz w:val="18"/>
                <w:szCs w:val="18"/>
                <w:u w:val="none"/>
              </w:rPr>
            </w:pPr>
          </w:p>
        </w:tc>
        <w:tc>
          <w:tcPr>
            <w:tcW w:w="831" w:type="pct"/>
            <w:tcBorders>
              <w:bottom w:val="single" w:color="auto" w:sz="4" w:space="0"/>
            </w:tcBorders>
            <w:noWrap/>
            <w:vAlign w:val="center"/>
          </w:tcPr>
          <w:p w14:paraId="4F221DD0">
            <w:pPr>
              <w:spacing w:line="240" w:lineRule="auto"/>
              <w:rPr>
                <w:rFonts w:hint="eastAsia" w:ascii="Times New Roman" w:hAnsi="Times New Roman" w:eastAsia="宋体" w:cs="宋体"/>
                <w:i w:val="0"/>
                <w:iCs w:val="0"/>
                <w:color w:val="000000"/>
                <w:sz w:val="22"/>
                <w:szCs w:val="22"/>
                <w:u w:val="none"/>
              </w:rPr>
            </w:pPr>
          </w:p>
        </w:tc>
        <w:tc>
          <w:tcPr>
            <w:tcW w:w="848" w:type="pct"/>
            <w:tcBorders>
              <w:bottom w:val="single" w:color="auto" w:sz="4" w:space="0"/>
            </w:tcBorders>
            <w:noWrap/>
            <w:vAlign w:val="center"/>
          </w:tcPr>
          <w:p w14:paraId="11B2C4CA">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7461E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3004" w:type="pct"/>
            <w:gridSpan w:val="5"/>
            <w:tcBorders>
              <w:top w:val="single" w:color="auto" w:sz="4" w:space="0"/>
              <w:left w:val="single" w:color="auto" w:sz="4" w:space="0"/>
              <w:bottom w:val="single" w:color="auto" w:sz="4" w:space="0"/>
              <w:right w:val="single" w:color="auto" w:sz="4" w:space="0"/>
            </w:tcBorders>
            <w:noWrap/>
            <w:vAlign w:val="center"/>
          </w:tcPr>
          <w:p w14:paraId="7247CCB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316" w:type="pct"/>
            <w:vMerge w:val="restart"/>
            <w:tcBorders>
              <w:top w:val="single" w:color="auto" w:sz="4" w:space="0"/>
              <w:left w:val="single" w:color="auto" w:sz="4" w:space="0"/>
              <w:bottom w:val="single" w:color="auto" w:sz="4" w:space="0"/>
              <w:right w:val="single" w:color="auto" w:sz="4" w:space="0"/>
            </w:tcBorders>
            <w:noWrap/>
            <w:vAlign w:val="center"/>
          </w:tcPr>
          <w:p w14:paraId="3B0FB1E3">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831" w:type="pct"/>
            <w:vMerge w:val="restart"/>
            <w:tcBorders>
              <w:top w:val="single" w:color="auto" w:sz="4" w:space="0"/>
              <w:left w:val="single" w:color="auto" w:sz="4" w:space="0"/>
              <w:bottom w:val="single" w:color="auto" w:sz="4" w:space="0"/>
              <w:right w:val="single" w:color="auto" w:sz="4" w:space="0"/>
            </w:tcBorders>
            <w:noWrap w:val="0"/>
            <w:vAlign w:val="center"/>
          </w:tcPr>
          <w:p w14:paraId="7750818E">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当年财政拨款安排</w:t>
            </w:r>
          </w:p>
        </w:tc>
        <w:tc>
          <w:tcPr>
            <w:tcW w:w="848" w:type="pct"/>
            <w:vMerge w:val="restart"/>
            <w:tcBorders>
              <w:top w:val="single" w:color="auto" w:sz="4" w:space="0"/>
              <w:left w:val="single" w:color="auto" w:sz="4" w:space="0"/>
              <w:bottom w:val="single" w:color="auto" w:sz="4" w:space="0"/>
              <w:right w:val="single" w:color="auto" w:sz="4" w:space="0"/>
            </w:tcBorders>
            <w:noWrap w:val="0"/>
            <w:vAlign w:val="center"/>
          </w:tcPr>
          <w:p w14:paraId="45642A2B">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上年结转安排</w:t>
            </w:r>
          </w:p>
        </w:tc>
      </w:tr>
      <w:tr w14:paraId="65B89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27" w:type="pct"/>
            <w:gridSpan w:val="3"/>
            <w:tcBorders>
              <w:top w:val="single" w:color="auto" w:sz="4" w:space="0"/>
              <w:left w:val="single" w:color="auto" w:sz="4" w:space="0"/>
              <w:bottom w:val="single" w:color="auto" w:sz="4" w:space="0"/>
              <w:right w:val="single" w:color="auto" w:sz="4" w:space="0"/>
            </w:tcBorders>
            <w:noWrap/>
            <w:vAlign w:val="center"/>
          </w:tcPr>
          <w:p w14:paraId="2A42CFC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655" w:type="pct"/>
            <w:vMerge w:val="restart"/>
            <w:tcBorders>
              <w:top w:val="single" w:color="auto" w:sz="4" w:space="0"/>
              <w:left w:val="single" w:color="auto" w:sz="4" w:space="0"/>
              <w:bottom w:val="single" w:color="auto" w:sz="4" w:space="0"/>
              <w:right w:val="single" w:color="auto" w:sz="4" w:space="0"/>
            </w:tcBorders>
            <w:noWrap/>
            <w:vAlign w:val="center"/>
          </w:tcPr>
          <w:p w14:paraId="651983B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621" w:type="pct"/>
            <w:vMerge w:val="restart"/>
            <w:tcBorders>
              <w:top w:val="single" w:color="auto" w:sz="4" w:space="0"/>
              <w:left w:val="single" w:color="auto" w:sz="4" w:space="0"/>
              <w:bottom w:val="single" w:color="auto" w:sz="4" w:space="0"/>
              <w:right w:val="single" w:color="auto" w:sz="4" w:space="0"/>
            </w:tcBorders>
            <w:noWrap/>
            <w:vAlign w:val="center"/>
          </w:tcPr>
          <w:p w14:paraId="39FC1513">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316" w:type="pct"/>
            <w:vMerge w:val="continue"/>
            <w:tcBorders>
              <w:top w:val="single" w:color="auto" w:sz="4" w:space="0"/>
              <w:left w:val="single" w:color="auto" w:sz="4" w:space="0"/>
              <w:bottom w:val="single" w:color="auto" w:sz="4" w:space="0"/>
              <w:right w:val="single" w:color="auto" w:sz="4" w:space="0"/>
            </w:tcBorders>
            <w:noWrap/>
            <w:vAlign w:val="center"/>
          </w:tcPr>
          <w:p w14:paraId="0C5738BB">
            <w:pPr>
              <w:spacing w:line="240" w:lineRule="auto"/>
              <w:jc w:val="center"/>
              <w:rPr>
                <w:rFonts w:hint="eastAsia" w:ascii="Times New Roman" w:hAnsi="Times New Roman" w:eastAsia="宋体" w:cs="宋体"/>
                <w:b/>
                <w:bCs/>
                <w:i w:val="0"/>
                <w:iCs w:val="0"/>
                <w:color w:val="000000"/>
                <w:sz w:val="22"/>
                <w:szCs w:val="22"/>
                <w:u w:val="none"/>
              </w:rPr>
            </w:pPr>
          </w:p>
        </w:tc>
        <w:tc>
          <w:tcPr>
            <w:tcW w:w="831" w:type="pct"/>
            <w:vMerge w:val="continue"/>
            <w:tcBorders>
              <w:top w:val="single" w:color="auto" w:sz="4" w:space="0"/>
              <w:left w:val="single" w:color="auto" w:sz="4" w:space="0"/>
              <w:bottom w:val="single" w:color="auto" w:sz="4" w:space="0"/>
              <w:right w:val="single" w:color="auto" w:sz="4" w:space="0"/>
            </w:tcBorders>
            <w:noWrap w:val="0"/>
            <w:vAlign w:val="center"/>
          </w:tcPr>
          <w:p w14:paraId="6319BD65">
            <w:pPr>
              <w:spacing w:line="240" w:lineRule="auto"/>
              <w:jc w:val="center"/>
              <w:rPr>
                <w:rFonts w:hint="eastAsia" w:ascii="Times New Roman" w:hAnsi="Times New Roman" w:eastAsia="宋体" w:cs="宋体"/>
                <w:b/>
                <w:bCs/>
                <w:i w:val="0"/>
                <w:iCs w:val="0"/>
                <w:color w:val="000000"/>
                <w:sz w:val="22"/>
                <w:szCs w:val="22"/>
                <w:u w:val="none"/>
              </w:rPr>
            </w:pPr>
          </w:p>
        </w:tc>
        <w:tc>
          <w:tcPr>
            <w:tcW w:w="848" w:type="pct"/>
            <w:vMerge w:val="continue"/>
            <w:tcBorders>
              <w:top w:val="single" w:color="auto" w:sz="4" w:space="0"/>
              <w:left w:val="single" w:color="auto" w:sz="4" w:space="0"/>
              <w:bottom w:val="single" w:color="auto" w:sz="4" w:space="0"/>
              <w:right w:val="single" w:color="auto" w:sz="4" w:space="0"/>
            </w:tcBorders>
            <w:noWrap w:val="0"/>
            <w:vAlign w:val="center"/>
          </w:tcPr>
          <w:p w14:paraId="1321F773">
            <w:pPr>
              <w:spacing w:line="240" w:lineRule="auto"/>
              <w:jc w:val="center"/>
              <w:rPr>
                <w:rFonts w:hint="eastAsia" w:ascii="Times New Roman" w:hAnsi="Times New Roman" w:eastAsia="宋体" w:cs="宋体"/>
                <w:b/>
                <w:bCs/>
                <w:i w:val="0"/>
                <w:iCs w:val="0"/>
                <w:color w:val="000000"/>
                <w:sz w:val="22"/>
                <w:szCs w:val="22"/>
                <w:u w:val="none"/>
              </w:rPr>
            </w:pPr>
          </w:p>
        </w:tc>
      </w:tr>
      <w:tr w14:paraId="4401A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69" w:type="pct"/>
            <w:tcBorders>
              <w:top w:val="single" w:color="auto" w:sz="4" w:space="0"/>
              <w:left w:val="single" w:color="auto" w:sz="4" w:space="0"/>
              <w:bottom w:val="single" w:color="auto" w:sz="4" w:space="0"/>
              <w:right w:val="single" w:color="auto" w:sz="4" w:space="0"/>
            </w:tcBorders>
            <w:noWrap/>
            <w:vAlign w:val="center"/>
          </w:tcPr>
          <w:p w14:paraId="12BF87AB">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15" w:type="pct"/>
            <w:tcBorders>
              <w:top w:val="single" w:color="auto" w:sz="4" w:space="0"/>
              <w:left w:val="single" w:color="auto" w:sz="4" w:space="0"/>
              <w:bottom w:val="single" w:color="auto" w:sz="4" w:space="0"/>
              <w:right w:val="single" w:color="auto" w:sz="4" w:space="0"/>
            </w:tcBorders>
            <w:noWrap/>
            <w:vAlign w:val="center"/>
          </w:tcPr>
          <w:p w14:paraId="0645CAE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242" w:type="pct"/>
            <w:tcBorders>
              <w:top w:val="single" w:color="auto" w:sz="4" w:space="0"/>
              <w:left w:val="single" w:color="auto" w:sz="4" w:space="0"/>
              <w:bottom w:val="single" w:color="auto" w:sz="4" w:space="0"/>
              <w:right w:val="single" w:color="auto" w:sz="4" w:space="0"/>
            </w:tcBorders>
            <w:noWrap/>
            <w:vAlign w:val="center"/>
          </w:tcPr>
          <w:p w14:paraId="319BC23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w:t>
            </w:r>
          </w:p>
        </w:tc>
        <w:tc>
          <w:tcPr>
            <w:tcW w:w="655" w:type="pct"/>
            <w:vMerge w:val="continue"/>
            <w:tcBorders>
              <w:top w:val="single" w:color="auto" w:sz="4" w:space="0"/>
              <w:left w:val="single" w:color="auto" w:sz="4" w:space="0"/>
              <w:bottom w:val="single" w:color="auto" w:sz="4" w:space="0"/>
              <w:right w:val="single" w:color="auto" w:sz="4" w:space="0"/>
            </w:tcBorders>
            <w:noWrap/>
            <w:vAlign w:val="center"/>
          </w:tcPr>
          <w:p w14:paraId="7A7113F5">
            <w:pPr>
              <w:spacing w:line="240" w:lineRule="auto"/>
              <w:jc w:val="center"/>
              <w:rPr>
                <w:rFonts w:hint="eastAsia" w:ascii="Times New Roman" w:hAnsi="Times New Roman" w:eastAsia="宋体" w:cs="宋体"/>
                <w:b/>
                <w:bCs/>
                <w:i w:val="0"/>
                <w:iCs w:val="0"/>
                <w:color w:val="000000"/>
                <w:sz w:val="22"/>
                <w:szCs w:val="22"/>
                <w:u w:val="none"/>
              </w:rPr>
            </w:pPr>
          </w:p>
        </w:tc>
        <w:tc>
          <w:tcPr>
            <w:tcW w:w="1621" w:type="pct"/>
            <w:vMerge w:val="continue"/>
            <w:tcBorders>
              <w:top w:val="single" w:color="auto" w:sz="4" w:space="0"/>
              <w:left w:val="single" w:color="auto" w:sz="4" w:space="0"/>
              <w:bottom w:val="single" w:color="auto" w:sz="4" w:space="0"/>
              <w:right w:val="single" w:color="auto" w:sz="4" w:space="0"/>
            </w:tcBorders>
            <w:noWrap/>
            <w:vAlign w:val="center"/>
          </w:tcPr>
          <w:p w14:paraId="3751EA71">
            <w:pPr>
              <w:spacing w:line="240" w:lineRule="auto"/>
              <w:jc w:val="center"/>
              <w:rPr>
                <w:rFonts w:hint="eastAsia" w:ascii="Times New Roman" w:hAnsi="Times New Roman" w:eastAsia="宋体" w:cs="宋体"/>
                <w:b/>
                <w:bCs/>
                <w:i w:val="0"/>
                <w:iCs w:val="0"/>
                <w:color w:val="000000"/>
                <w:sz w:val="22"/>
                <w:szCs w:val="22"/>
                <w:u w:val="none"/>
              </w:rPr>
            </w:pPr>
          </w:p>
        </w:tc>
        <w:tc>
          <w:tcPr>
            <w:tcW w:w="316" w:type="pct"/>
            <w:vMerge w:val="continue"/>
            <w:tcBorders>
              <w:top w:val="single" w:color="auto" w:sz="4" w:space="0"/>
              <w:left w:val="single" w:color="auto" w:sz="4" w:space="0"/>
              <w:bottom w:val="single" w:color="auto" w:sz="4" w:space="0"/>
              <w:right w:val="single" w:color="auto" w:sz="4" w:space="0"/>
            </w:tcBorders>
            <w:noWrap/>
            <w:vAlign w:val="center"/>
          </w:tcPr>
          <w:p w14:paraId="66DC47CF">
            <w:pPr>
              <w:spacing w:line="240" w:lineRule="auto"/>
              <w:jc w:val="center"/>
              <w:rPr>
                <w:rFonts w:hint="eastAsia" w:ascii="Times New Roman" w:hAnsi="Times New Roman" w:eastAsia="宋体" w:cs="宋体"/>
                <w:b/>
                <w:bCs/>
                <w:i w:val="0"/>
                <w:iCs w:val="0"/>
                <w:color w:val="000000"/>
                <w:sz w:val="22"/>
                <w:szCs w:val="22"/>
                <w:u w:val="none"/>
              </w:rPr>
            </w:pPr>
          </w:p>
        </w:tc>
        <w:tc>
          <w:tcPr>
            <w:tcW w:w="831" w:type="pct"/>
            <w:vMerge w:val="continue"/>
            <w:tcBorders>
              <w:top w:val="single" w:color="auto" w:sz="4" w:space="0"/>
              <w:left w:val="single" w:color="auto" w:sz="4" w:space="0"/>
              <w:bottom w:val="single" w:color="auto" w:sz="4" w:space="0"/>
              <w:right w:val="single" w:color="auto" w:sz="4" w:space="0"/>
            </w:tcBorders>
            <w:noWrap w:val="0"/>
            <w:vAlign w:val="center"/>
          </w:tcPr>
          <w:p w14:paraId="1B8196D3">
            <w:pPr>
              <w:spacing w:line="240" w:lineRule="auto"/>
              <w:jc w:val="center"/>
              <w:rPr>
                <w:rFonts w:hint="eastAsia" w:ascii="Times New Roman" w:hAnsi="Times New Roman" w:eastAsia="宋体" w:cs="宋体"/>
                <w:b/>
                <w:bCs/>
                <w:i w:val="0"/>
                <w:iCs w:val="0"/>
                <w:color w:val="000000"/>
                <w:sz w:val="22"/>
                <w:szCs w:val="22"/>
                <w:u w:val="none"/>
              </w:rPr>
            </w:pPr>
          </w:p>
        </w:tc>
        <w:tc>
          <w:tcPr>
            <w:tcW w:w="848" w:type="pct"/>
            <w:vMerge w:val="continue"/>
            <w:tcBorders>
              <w:top w:val="single" w:color="auto" w:sz="4" w:space="0"/>
              <w:left w:val="single" w:color="auto" w:sz="4" w:space="0"/>
              <w:bottom w:val="single" w:color="auto" w:sz="4" w:space="0"/>
              <w:right w:val="single" w:color="auto" w:sz="4" w:space="0"/>
            </w:tcBorders>
            <w:noWrap w:val="0"/>
            <w:vAlign w:val="center"/>
          </w:tcPr>
          <w:p w14:paraId="5816EB90">
            <w:pPr>
              <w:spacing w:line="240" w:lineRule="auto"/>
              <w:jc w:val="center"/>
              <w:rPr>
                <w:rFonts w:hint="eastAsia" w:ascii="Times New Roman" w:hAnsi="Times New Roman" w:eastAsia="宋体" w:cs="宋体"/>
                <w:b/>
                <w:bCs/>
                <w:i w:val="0"/>
                <w:iCs w:val="0"/>
                <w:color w:val="000000"/>
                <w:sz w:val="22"/>
                <w:szCs w:val="22"/>
                <w:u w:val="none"/>
              </w:rPr>
            </w:pPr>
          </w:p>
        </w:tc>
      </w:tr>
      <w:tr w14:paraId="0F196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noWrap/>
            <w:vAlign w:val="center"/>
          </w:tcPr>
          <w:p w14:paraId="04BF3372">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215" w:type="pct"/>
            <w:tcBorders>
              <w:top w:val="single" w:color="auto" w:sz="4" w:space="0"/>
              <w:left w:val="single" w:color="auto" w:sz="4" w:space="0"/>
              <w:bottom w:val="single" w:color="auto" w:sz="4" w:space="0"/>
              <w:right w:val="single" w:color="auto" w:sz="4" w:space="0"/>
            </w:tcBorders>
            <w:noWrap/>
            <w:vAlign w:val="center"/>
          </w:tcPr>
          <w:p w14:paraId="4168210F">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25C1428F">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655" w:type="pct"/>
            <w:tcBorders>
              <w:top w:val="single" w:color="auto" w:sz="4" w:space="0"/>
              <w:left w:val="single" w:color="auto" w:sz="4" w:space="0"/>
              <w:bottom w:val="single" w:color="auto" w:sz="4" w:space="0"/>
              <w:right w:val="single" w:color="auto" w:sz="4" w:space="0"/>
            </w:tcBorders>
            <w:noWrap/>
            <w:vAlign w:val="center"/>
          </w:tcPr>
          <w:p w14:paraId="29248E0F">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1621" w:type="pct"/>
            <w:tcBorders>
              <w:top w:val="single" w:color="auto" w:sz="4" w:space="0"/>
              <w:left w:val="single" w:color="auto" w:sz="4" w:space="0"/>
              <w:bottom w:val="single" w:color="auto" w:sz="4" w:space="0"/>
              <w:right w:val="single" w:color="auto" w:sz="4" w:space="0"/>
            </w:tcBorders>
            <w:noWrap/>
            <w:vAlign w:val="center"/>
          </w:tcPr>
          <w:p w14:paraId="0F20E047">
            <w:pPr>
              <w:keepNext w:val="0"/>
              <w:keepLines w:val="0"/>
              <w:widowControl/>
              <w:suppressLineNumbers w:val="0"/>
              <w:spacing w:line="240" w:lineRule="auto"/>
              <w:jc w:val="center"/>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合</w:t>
            </w:r>
            <w:r>
              <w:rPr>
                <w:rFonts w:hint="eastAsia"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t>计</w:t>
            </w:r>
          </w:p>
        </w:tc>
        <w:tc>
          <w:tcPr>
            <w:tcW w:w="316" w:type="pct"/>
            <w:tcBorders>
              <w:top w:val="single" w:color="auto" w:sz="4" w:space="0"/>
              <w:left w:val="single" w:color="auto" w:sz="4" w:space="0"/>
              <w:bottom w:val="single" w:color="auto" w:sz="4" w:space="0"/>
              <w:right w:val="single" w:color="auto" w:sz="4" w:space="0"/>
            </w:tcBorders>
            <w:noWrap/>
            <w:vAlign w:val="center"/>
          </w:tcPr>
          <w:p w14:paraId="60DC14AF">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974.64</w:t>
            </w:r>
          </w:p>
        </w:tc>
        <w:tc>
          <w:tcPr>
            <w:tcW w:w="831" w:type="pct"/>
            <w:tcBorders>
              <w:top w:val="single" w:color="auto" w:sz="4" w:space="0"/>
              <w:left w:val="single" w:color="auto" w:sz="4" w:space="0"/>
              <w:bottom w:val="single" w:color="auto" w:sz="4" w:space="0"/>
              <w:right w:val="single" w:color="auto" w:sz="4" w:space="0"/>
            </w:tcBorders>
            <w:noWrap/>
            <w:vAlign w:val="center"/>
          </w:tcPr>
          <w:p w14:paraId="2CAB2B80">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974.64</w:t>
            </w:r>
          </w:p>
        </w:tc>
        <w:tc>
          <w:tcPr>
            <w:tcW w:w="848" w:type="pct"/>
            <w:tcBorders>
              <w:top w:val="single" w:color="auto" w:sz="4" w:space="0"/>
              <w:left w:val="single" w:color="auto" w:sz="4" w:space="0"/>
              <w:bottom w:val="single" w:color="auto" w:sz="4" w:space="0"/>
              <w:right w:val="single" w:color="auto" w:sz="4" w:space="0"/>
            </w:tcBorders>
            <w:noWrap/>
            <w:vAlign w:val="center"/>
          </w:tcPr>
          <w:p w14:paraId="05916AA6">
            <w:pPr>
              <w:spacing w:line="240" w:lineRule="auto"/>
              <w:jc w:val="right"/>
              <w:rPr>
                <w:rFonts w:hint="eastAsia" w:ascii="Times New Roman" w:hAnsi="Times New Roman" w:eastAsia="宋体" w:cs="宋体"/>
                <w:b/>
                <w:bCs/>
                <w:i w:val="0"/>
                <w:iCs w:val="0"/>
                <w:color w:val="000000"/>
                <w:sz w:val="22"/>
                <w:szCs w:val="22"/>
                <w:u w:val="none"/>
              </w:rPr>
            </w:pPr>
          </w:p>
        </w:tc>
      </w:tr>
      <w:tr w14:paraId="323AF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3F97285E">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53B6038">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6D869C1">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26D470A">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31B9DD7">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316" w:type="pct"/>
            <w:tcBorders>
              <w:top w:val="single" w:color="auto" w:sz="4" w:space="0"/>
              <w:left w:val="single" w:color="auto" w:sz="4" w:space="0"/>
              <w:bottom w:val="single" w:color="auto" w:sz="4" w:space="0"/>
              <w:right w:val="single" w:color="auto" w:sz="4" w:space="0"/>
            </w:tcBorders>
            <w:noWrap/>
            <w:vAlign w:val="center"/>
          </w:tcPr>
          <w:p w14:paraId="6F3CFE8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974.64</w:t>
            </w:r>
          </w:p>
        </w:tc>
        <w:tc>
          <w:tcPr>
            <w:tcW w:w="831" w:type="pct"/>
            <w:tcBorders>
              <w:top w:val="single" w:color="auto" w:sz="4" w:space="0"/>
              <w:left w:val="single" w:color="auto" w:sz="4" w:space="0"/>
              <w:bottom w:val="single" w:color="auto" w:sz="4" w:space="0"/>
              <w:right w:val="single" w:color="auto" w:sz="4" w:space="0"/>
            </w:tcBorders>
            <w:noWrap/>
            <w:vAlign w:val="center"/>
          </w:tcPr>
          <w:p w14:paraId="68B729E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974.64</w:t>
            </w:r>
          </w:p>
        </w:tc>
        <w:tc>
          <w:tcPr>
            <w:tcW w:w="848" w:type="pct"/>
            <w:tcBorders>
              <w:top w:val="single" w:color="auto" w:sz="4" w:space="0"/>
              <w:left w:val="single" w:color="auto" w:sz="4" w:space="0"/>
              <w:bottom w:val="single" w:color="auto" w:sz="4" w:space="0"/>
              <w:right w:val="single" w:color="auto" w:sz="4" w:space="0"/>
            </w:tcBorders>
            <w:noWrap/>
            <w:vAlign w:val="center"/>
          </w:tcPr>
          <w:p w14:paraId="0C1EC59B">
            <w:pPr>
              <w:spacing w:line="240" w:lineRule="auto"/>
              <w:jc w:val="right"/>
              <w:rPr>
                <w:rFonts w:hint="eastAsia" w:ascii="Times New Roman" w:hAnsi="Times New Roman" w:eastAsia="宋体" w:cs="宋体"/>
                <w:b/>
                <w:bCs/>
                <w:i w:val="0"/>
                <w:iCs w:val="0"/>
                <w:color w:val="000000"/>
                <w:sz w:val="22"/>
                <w:szCs w:val="22"/>
                <w:u w:val="none"/>
              </w:rPr>
            </w:pPr>
          </w:p>
        </w:tc>
      </w:tr>
      <w:tr w14:paraId="291EB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ACC0A50">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7252DD8">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9306CFF">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247B65C">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E8E786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广元市市场监督管理局部门</w:t>
            </w:r>
          </w:p>
        </w:tc>
        <w:tc>
          <w:tcPr>
            <w:tcW w:w="316" w:type="pct"/>
            <w:tcBorders>
              <w:top w:val="single" w:color="auto" w:sz="4" w:space="0"/>
              <w:left w:val="single" w:color="auto" w:sz="4" w:space="0"/>
              <w:bottom w:val="single" w:color="auto" w:sz="4" w:space="0"/>
              <w:right w:val="single" w:color="auto" w:sz="4" w:space="0"/>
            </w:tcBorders>
            <w:noWrap/>
            <w:vAlign w:val="center"/>
          </w:tcPr>
          <w:p w14:paraId="196FB95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974.64</w:t>
            </w:r>
          </w:p>
        </w:tc>
        <w:tc>
          <w:tcPr>
            <w:tcW w:w="831" w:type="pct"/>
            <w:tcBorders>
              <w:top w:val="single" w:color="auto" w:sz="4" w:space="0"/>
              <w:left w:val="single" w:color="auto" w:sz="4" w:space="0"/>
              <w:bottom w:val="single" w:color="auto" w:sz="4" w:space="0"/>
              <w:right w:val="single" w:color="auto" w:sz="4" w:space="0"/>
            </w:tcBorders>
            <w:noWrap/>
            <w:vAlign w:val="center"/>
          </w:tcPr>
          <w:p w14:paraId="5759698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974.64</w:t>
            </w:r>
          </w:p>
        </w:tc>
        <w:tc>
          <w:tcPr>
            <w:tcW w:w="848" w:type="pct"/>
            <w:tcBorders>
              <w:top w:val="single" w:color="auto" w:sz="4" w:space="0"/>
              <w:left w:val="single" w:color="auto" w:sz="4" w:space="0"/>
              <w:bottom w:val="single" w:color="auto" w:sz="4" w:space="0"/>
              <w:right w:val="single" w:color="auto" w:sz="4" w:space="0"/>
            </w:tcBorders>
            <w:noWrap/>
            <w:vAlign w:val="center"/>
          </w:tcPr>
          <w:p w14:paraId="11404962">
            <w:pPr>
              <w:spacing w:line="240" w:lineRule="auto"/>
              <w:jc w:val="right"/>
              <w:rPr>
                <w:rFonts w:hint="eastAsia" w:ascii="Times New Roman" w:hAnsi="Times New Roman" w:eastAsia="宋体" w:cs="宋体"/>
                <w:b/>
                <w:bCs/>
                <w:i w:val="0"/>
                <w:iCs w:val="0"/>
                <w:color w:val="000000"/>
                <w:sz w:val="22"/>
                <w:szCs w:val="22"/>
                <w:u w:val="none"/>
              </w:rPr>
            </w:pPr>
          </w:p>
        </w:tc>
      </w:tr>
      <w:tr w14:paraId="565CB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2857F3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0BD161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160AB9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93E004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C5F266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事业运行</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E31EFD">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738.6</w:t>
            </w:r>
            <w:r>
              <w:rPr>
                <w:rFonts w:hint="eastAsia" w:ascii="Times New Roman" w:hAnsi="Times New Roman" w:cs="Times New Roman"/>
                <w:i w:val="0"/>
                <w:iCs w:val="0"/>
                <w:color w:val="000000"/>
                <w:kern w:val="0"/>
                <w:sz w:val="22"/>
                <w:szCs w:val="22"/>
                <w:u w:val="none"/>
                <w:lang w:val="en-US" w:eastAsia="zh-CN" w:bidi="ar"/>
              </w:rPr>
              <w:t>0</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125C81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738.6</w:t>
            </w:r>
            <w:r>
              <w:rPr>
                <w:rFonts w:hint="eastAsia" w:ascii="Times New Roman" w:hAnsi="Times New Roman" w:cs="Times New Roman"/>
                <w:i w:val="0"/>
                <w:iCs w:val="0"/>
                <w:color w:val="000000"/>
                <w:kern w:val="0"/>
                <w:sz w:val="22"/>
                <w:szCs w:val="22"/>
                <w:u w:val="none"/>
                <w:lang w:val="en-US" w:eastAsia="zh-CN" w:bidi="ar"/>
              </w:rPr>
              <w:t>0</w:t>
            </w:r>
          </w:p>
        </w:tc>
        <w:tc>
          <w:tcPr>
            <w:tcW w:w="848" w:type="pct"/>
            <w:tcBorders>
              <w:top w:val="single" w:color="auto" w:sz="4" w:space="0"/>
              <w:left w:val="single" w:color="auto" w:sz="4" w:space="0"/>
              <w:bottom w:val="single" w:color="auto" w:sz="4" w:space="0"/>
              <w:right w:val="single" w:color="auto" w:sz="4" w:space="0"/>
            </w:tcBorders>
            <w:noWrap/>
            <w:vAlign w:val="center"/>
          </w:tcPr>
          <w:p w14:paraId="2B10F261">
            <w:pPr>
              <w:spacing w:line="240" w:lineRule="auto"/>
              <w:jc w:val="right"/>
              <w:rPr>
                <w:rFonts w:hint="eastAsia" w:ascii="Times New Roman" w:hAnsi="Times New Roman" w:eastAsia="宋体" w:cs="宋体"/>
                <w:b/>
                <w:bCs/>
                <w:i w:val="0"/>
                <w:iCs w:val="0"/>
                <w:color w:val="000000"/>
                <w:sz w:val="22"/>
                <w:szCs w:val="22"/>
                <w:u w:val="none"/>
              </w:rPr>
            </w:pPr>
          </w:p>
        </w:tc>
      </w:tr>
      <w:tr w14:paraId="4CF1C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74920E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F2AC386">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35A54DF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B2B0A5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C8D0B0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其他市场监督管理事务</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FD5F4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42.29</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7B3FC8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42.29</w:t>
            </w:r>
          </w:p>
        </w:tc>
        <w:tc>
          <w:tcPr>
            <w:tcW w:w="848" w:type="pct"/>
            <w:tcBorders>
              <w:top w:val="single" w:color="auto" w:sz="4" w:space="0"/>
              <w:left w:val="single" w:color="auto" w:sz="4" w:space="0"/>
              <w:bottom w:val="single" w:color="auto" w:sz="4" w:space="0"/>
              <w:right w:val="single" w:color="auto" w:sz="4" w:space="0"/>
            </w:tcBorders>
            <w:noWrap/>
            <w:vAlign w:val="center"/>
          </w:tcPr>
          <w:p w14:paraId="2A1D202C">
            <w:pPr>
              <w:spacing w:line="240" w:lineRule="auto"/>
              <w:jc w:val="right"/>
              <w:rPr>
                <w:rFonts w:hint="eastAsia" w:ascii="Times New Roman" w:hAnsi="Times New Roman" w:eastAsia="宋体" w:cs="宋体"/>
                <w:b/>
                <w:bCs/>
                <w:i w:val="0"/>
                <w:iCs w:val="0"/>
                <w:color w:val="000000"/>
                <w:sz w:val="22"/>
                <w:szCs w:val="22"/>
                <w:u w:val="none"/>
              </w:rPr>
            </w:pPr>
          </w:p>
        </w:tc>
      </w:tr>
      <w:tr w14:paraId="34D32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BA9524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6A36B6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3D39BBF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05EE67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DFDBB3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机关事业单位基本养老保险缴费支出</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E4688D">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87.59</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8D522C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87.59</w:t>
            </w:r>
          </w:p>
        </w:tc>
        <w:tc>
          <w:tcPr>
            <w:tcW w:w="848" w:type="pct"/>
            <w:tcBorders>
              <w:top w:val="single" w:color="auto" w:sz="4" w:space="0"/>
              <w:left w:val="single" w:color="auto" w:sz="4" w:space="0"/>
              <w:bottom w:val="single" w:color="auto" w:sz="4" w:space="0"/>
              <w:right w:val="single" w:color="auto" w:sz="4" w:space="0"/>
            </w:tcBorders>
            <w:noWrap/>
            <w:vAlign w:val="center"/>
          </w:tcPr>
          <w:p w14:paraId="744C9CFA">
            <w:pPr>
              <w:spacing w:line="240" w:lineRule="auto"/>
              <w:jc w:val="right"/>
              <w:rPr>
                <w:rFonts w:hint="eastAsia" w:ascii="Times New Roman" w:hAnsi="Times New Roman" w:eastAsia="宋体" w:cs="宋体"/>
                <w:b/>
                <w:bCs/>
                <w:i w:val="0"/>
                <w:iCs w:val="0"/>
                <w:color w:val="000000"/>
                <w:sz w:val="22"/>
                <w:szCs w:val="22"/>
                <w:u w:val="none"/>
              </w:rPr>
            </w:pPr>
          </w:p>
        </w:tc>
      </w:tr>
      <w:tr w14:paraId="21315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1341FE6">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073A78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D6F810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A46004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965347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其他社会保障和就业支出</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17150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3.38</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589548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3.38</w:t>
            </w:r>
          </w:p>
        </w:tc>
        <w:tc>
          <w:tcPr>
            <w:tcW w:w="848" w:type="pct"/>
            <w:tcBorders>
              <w:top w:val="single" w:color="auto" w:sz="4" w:space="0"/>
              <w:left w:val="single" w:color="auto" w:sz="4" w:space="0"/>
              <w:bottom w:val="single" w:color="auto" w:sz="4" w:space="0"/>
              <w:right w:val="single" w:color="auto" w:sz="4" w:space="0"/>
            </w:tcBorders>
            <w:noWrap/>
            <w:vAlign w:val="center"/>
          </w:tcPr>
          <w:p w14:paraId="70A21D73">
            <w:pPr>
              <w:spacing w:line="240" w:lineRule="auto"/>
              <w:jc w:val="right"/>
              <w:rPr>
                <w:rFonts w:hint="eastAsia" w:ascii="Times New Roman" w:hAnsi="Times New Roman" w:eastAsia="宋体" w:cs="宋体"/>
                <w:b/>
                <w:bCs/>
                <w:i w:val="0"/>
                <w:iCs w:val="0"/>
                <w:color w:val="000000"/>
                <w:sz w:val="22"/>
                <w:szCs w:val="22"/>
                <w:u w:val="none"/>
              </w:rPr>
            </w:pPr>
          </w:p>
        </w:tc>
      </w:tr>
      <w:tr w14:paraId="223E1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75E501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9F2C5D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E9158B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0F731E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4BC7AF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事业单位医疗</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E5684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28.59</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50AAC8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28.59</w:t>
            </w:r>
          </w:p>
        </w:tc>
        <w:tc>
          <w:tcPr>
            <w:tcW w:w="848" w:type="pct"/>
            <w:tcBorders>
              <w:top w:val="single" w:color="auto" w:sz="4" w:space="0"/>
              <w:left w:val="single" w:color="auto" w:sz="4" w:space="0"/>
              <w:bottom w:val="single" w:color="auto" w:sz="4" w:space="0"/>
              <w:right w:val="single" w:color="auto" w:sz="4" w:space="0"/>
            </w:tcBorders>
            <w:noWrap/>
            <w:vAlign w:val="center"/>
          </w:tcPr>
          <w:p w14:paraId="1AE0B5EA">
            <w:pPr>
              <w:spacing w:line="240" w:lineRule="auto"/>
              <w:jc w:val="right"/>
              <w:rPr>
                <w:rFonts w:hint="eastAsia" w:ascii="Times New Roman" w:hAnsi="Times New Roman" w:eastAsia="宋体" w:cs="宋体"/>
                <w:b/>
                <w:bCs/>
                <w:i w:val="0"/>
                <w:iCs w:val="0"/>
                <w:color w:val="000000"/>
                <w:sz w:val="22"/>
                <w:szCs w:val="22"/>
                <w:u w:val="none"/>
              </w:rPr>
            </w:pPr>
          </w:p>
        </w:tc>
      </w:tr>
      <w:tr w14:paraId="24B25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9"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64F090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21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3361509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31A23F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655"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6BC28C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w:t>
            </w:r>
          </w:p>
        </w:tc>
        <w:tc>
          <w:tcPr>
            <w:tcW w:w="162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695163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住房公积金</w:t>
            </w:r>
          </w:p>
        </w:tc>
        <w:tc>
          <w:tcPr>
            <w:tcW w:w="31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97A43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74.18</w:t>
            </w:r>
          </w:p>
        </w:tc>
        <w:tc>
          <w:tcPr>
            <w:tcW w:w="831"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2491FE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74.18</w:t>
            </w:r>
          </w:p>
        </w:tc>
        <w:tc>
          <w:tcPr>
            <w:tcW w:w="848" w:type="pct"/>
            <w:tcBorders>
              <w:top w:val="single" w:color="auto" w:sz="4" w:space="0"/>
              <w:left w:val="single" w:color="auto" w:sz="4" w:space="0"/>
              <w:bottom w:val="single" w:color="auto" w:sz="4" w:space="0"/>
              <w:right w:val="single" w:color="auto" w:sz="4" w:space="0"/>
            </w:tcBorders>
            <w:noWrap/>
            <w:vAlign w:val="center"/>
          </w:tcPr>
          <w:p w14:paraId="65B49378">
            <w:pPr>
              <w:spacing w:line="240" w:lineRule="auto"/>
              <w:jc w:val="right"/>
              <w:rPr>
                <w:rFonts w:hint="eastAsia" w:ascii="Times New Roman" w:hAnsi="Times New Roman" w:eastAsia="宋体" w:cs="宋体"/>
                <w:b/>
                <w:bCs/>
                <w:i w:val="0"/>
                <w:iCs w:val="0"/>
                <w:color w:val="000000"/>
                <w:sz w:val="22"/>
                <w:szCs w:val="22"/>
                <w:u w:val="none"/>
              </w:rPr>
            </w:pPr>
          </w:p>
        </w:tc>
      </w:tr>
    </w:tbl>
    <w:p w14:paraId="613FF4BE">
      <w:pP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br w:type="page"/>
      </w:r>
    </w:p>
    <w:tbl>
      <w:tblPr>
        <w:tblStyle w:val="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9"/>
        <w:gridCol w:w="544"/>
        <w:gridCol w:w="2427"/>
        <w:gridCol w:w="4096"/>
        <w:gridCol w:w="1733"/>
        <w:gridCol w:w="1733"/>
        <w:gridCol w:w="1757"/>
      </w:tblGrid>
      <w:tr w14:paraId="41275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74" w:type="pct"/>
            <w:gridSpan w:val="2"/>
            <w:noWrap/>
            <w:vAlign w:val="center"/>
          </w:tcPr>
          <w:p w14:paraId="5E8CB032">
            <w:pPr>
              <w:spacing w:line="240" w:lineRule="auto"/>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附表7</w:t>
            </w:r>
          </w:p>
        </w:tc>
        <w:tc>
          <w:tcPr>
            <w:tcW w:w="937" w:type="pct"/>
            <w:noWrap w:val="0"/>
            <w:vAlign w:val="center"/>
          </w:tcPr>
          <w:p w14:paraId="3581A095">
            <w:pPr>
              <w:spacing w:line="240" w:lineRule="auto"/>
              <w:rPr>
                <w:rFonts w:hint="eastAsia" w:ascii="Times New Roman" w:hAnsi="Times New Roman" w:eastAsia="宋体" w:cs="宋体"/>
                <w:i w:val="0"/>
                <w:iCs w:val="0"/>
                <w:color w:val="000000"/>
                <w:sz w:val="18"/>
                <w:szCs w:val="18"/>
                <w:u w:val="none"/>
              </w:rPr>
            </w:pPr>
          </w:p>
        </w:tc>
        <w:tc>
          <w:tcPr>
            <w:tcW w:w="1579" w:type="pct"/>
            <w:noWrap w:val="0"/>
            <w:vAlign w:val="center"/>
          </w:tcPr>
          <w:p w14:paraId="639BB72A">
            <w:pPr>
              <w:spacing w:line="240" w:lineRule="auto"/>
              <w:rPr>
                <w:rFonts w:hint="eastAsia" w:ascii="Times New Roman" w:hAnsi="Times New Roman" w:eastAsia="宋体" w:cs="宋体"/>
                <w:i w:val="0"/>
                <w:iCs w:val="0"/>
                <w:color w:val="000000"/>
                <w:sz w:val="18"/>
                <w:szCs w:val="18"/>
                <w:u w:val="none"/>
              </w:rPr>
            </w:pPr>
          </w:p>
        </w:tc>
        <w:tc>
          <w:tcPr>
            <w:tcW w:w="669" w:type="pct"/>
            <w:noWrap/>
            <w:vAlign w:val="center"/>
          </w:tcPr>
          <w:p w14:paraId="06C7DD31">
            <w:pPr>
              <w:spacing w:line="240" w:lineRule="auto"/>
              <w:rPr>
                <w:rFonts w:hint="eastAsia" w:ascii="Times New Roman" w:hAnsi="Times New Roman" w:eastAsia="宋体" w:cs="宋体"/>
                <w:i w:val="0"/>
                <w:iCs w:val="0"/>
                <w:color w:val="000000"/>
                <w:sz w:val="18"/>
                <w:szCs w:val="18"/>
                <w:u w:val="none"/>
              </w:rPr>
            </w:pPr>
          </w:p>
        </w:tc>
        <w:tc>
          <w:tcPr>
            <w:tcW w:w="669" w:type="pct"/>
            <w:noWrap/>
            <w:vAlign w:val="center"/>
          </w:tcPr>
          <w:p w14:paraId="3D4FC9C2">
            <w:pPr>
              <w:spacing w:line="240" w:lineRule="auto"/>
              <w:rPr>
                <w:rFonts w:hint="eastAsia" w:ascii="Times New Roman" w:hAnsi="Times New Roman" w:eastAsia="宋体" w:cs="宋体"/>
                <w:i w:val="0"/>
                <w:iCs w:val="0"/>
                <w:color w:val="000000"/>
                <w:sz w:val="18"/>
                <w:szCs w:val="18"/>
                <w:u w:val="none"/>
              </w:rPr>
            </w:pPr>
          </w:p>
        </w:tc>
        <w:tc>
          <w:tcPr>
            <w:tcW w:w="669" w:type="pct"/>
            <w:noWrap w:val="0"/>
            <w:vAlign w:val="center"/>
          </w:tcPr>
          <w:p w14:paraId="6420044E">
            <w:pPr>
              <w:spacing w:line="240" w:lineRule="auto"/>
              <w:jc w:val="right"/>
              <w:rPr>
                <w:rFonts w:hint="eastAsia" w:ascii="Times New Roman" w:hAnsi="Times New Roman" w:eastAsia="宋体" w:cs="宋体"/>
                <w:i w:val="0"/>
                <w:iCs w:val="0"/>
                <w:color w:val="000000"/>
                <w:sz w:val="22"/>
                <w:szCs w:val="22"/>
                <w:u w:val="none"/>
              </w:rPr>
            </w:pPr>
          </w:p>
        </w:tc>
      </w:tr>
      <w:tr w14:paraId="717CB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7"/>
            <w:noWrap/>
            <w:vAlign w:val="center"/>
          </w:tcPr>
          <w:p w14:paraId="5475083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一般公共预算基本支出预算表</w:t>
            </w:r>
          </w:p>
        </w:tc>
      </w:tr>
      <w:tr w14:paraId="328CB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2991" w:type="pct"/>
            <w:gridSpan w:val="4"/>
            <w:tcBorders>
              <w:bottom w:val="single" w:color="auto" w:sz="4" w:space="0"/>
            </w:tcBorders>
            <w:noWrap/>
            <w:vAlign w:val="center"/>
          </w:tcPr>
          <w:p w14:paraId="0544BA0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669" w:type="pct"/>
            <w:tcBorders>
              <w:bottom w:val="single" w:color="auto" w:sz="4" w:space="0"/>
            </w:tcBorders>
            <w:noWrap/>
            <w:vAlign w:val="center"/>
          </w:tcPr>
          <w:p w14:paraId="6FEF3C50">
            <w:pPr>
              <w:spacing w:line="240" w:lineRule="auto"/>
              <w:rPr>
                <w:rFonts w:hint="eastAsia" w:ascii="Times New Roman" w:hAnsi="Times New Roman" w:eastAsia="宋体" w:cs="宋体"/>
                <w:i w:val="0"/>
                <w:iCs w:val="0"/>
                <w:color w:val="000000"/>
                <w:sz w:val="22"/>
                <w:szCs w:val="22"/>
                <w:u w:val="none"/>
              </w:rPr>
            </w:pPr>
          </w:p>
        </w:tc>
        <w:tc>
          <w:tcPr>
            <w:tcW w:w="669" w:type="pct"/>
            <w:tcBorders>
              <w:bottom w:val="single" w:color="auto" w:sz="4" w:space="0"/>
            </w:tcBorders>
            <w:noWrap/>
            <w:vAlign w:val="center"/>
          </w:tcPr>
          <w:p w14:paraId="788DDE6A">
            <w:pPr>
              <w:spacing w:line="240" w:lineRule="auto"/>
              <w:rPr>
                <w:rFonts w:hint="eastAsia" w:ascii="Times New Roman" w:hAnsi="Times New Roman" w:eastAsia="宋体" w:cs="宋体"/>
                <w:i w:val="0"/>
                <w:iCs w:val="0"/>
                <w:color w:val="000000"/>
                <w:sz w:val="18"/>
                <w:szCs w:val="18"/>
                <w:u w:val="none"/>
              </w:rPr>
            </w:pPr>
          </w:p>
        </w:tc>
        <w:tc>
          <w:tcPr>
            <w:tcW w:w="669" w:type="pct"/>
            <w:tcBorders>
              <w:bottom w:val="single" w:color="auto" w:sz="4" w:space="0"/>
            </w:tcBorders>
            <w:noWrap/>
            <w:vAlign w:val="center"/>
          </w:tcPr>
          <w:p w14:paraId="173ACCE9">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3F643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991" w:type="pct"/>
            <w:gridSpan w:val="4"/>
            <w:tcBorders>
              <w:top w:val="single" w:color="auto" w:sz="4" w:space="0"/>
              <w:left w:val="single" w:color="auto" w:sz="4" w:space="0"/>
              <w:bottom w:val="single" w:color="auto" w:sz="4" w:space="0"/>
              <w:right w:val="single" w:color="auto" w:sz="4" w:space="0"/>
            </w:tcBorders>
            <w:noWrap/>
            <w:vAlign w:val="center"/>
          </w:tcPr>
          <w:p w14:paraId="535B79AD">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2008" w:type="pct"/>
            <w:gridSpan w:val="3"/>
            <w:tcBorders>
              <w:top w:val="single" w:color="auto" w:sz="4" w:space="0"/>
              <w:left w:val="single" w:color="auto" w:sz="4" w:space="0"/>
              <w:bottom w:val="single" w:color="auto" w:sz="4" w:space="0"/>
              <w:right w:val="single" w:color="auto" w:sz="4" w:space="0"/>
            </w:tcBorders>
            <w:noWrap/>
            <w:vAlign w:val="center"/>
          </w:tcPr>
          <w:p w14:paraId="6C3673F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r>
      <w:tr w14:paraId="6AB03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74" w:type="pct"/>
            <w:gridSpan w:val="2"/>
            <w:tcBorders>
              <w:top w:val="single" w:color="auto" w:sz="4" w:space="0"/>
              <w:left w:val="single" w:color="auto" w:sz="4" w:space="0"/>
              <w:bottom w:val="single" w:color="auto" w:sz="4" w:space="0"/>
              <w:right w:val="single" w:color="auto" w:sz="4" w:space="0"/>
            </w:tcBorders>
            <w:noWrap/>
            <w:vAlign w:val="center"/>
          </w:tcPr>
          <w:p w14:paraId="43523AED">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937" w:type="pct"/>
            <w:vMerge w:val="restart"/>
            <w:tcBorders>
              <w:top w:val="single" w:color="auto" w:sz="4" w:space="0"/>
              <w:left w:val="single" w:color="auto" w:sz="4" w:space="0"/>
              <w:bottom w:val="single" w:color="auto" w:sz="4" w:space="0"/>
              <w:right w:val="single" w:color="auto" w:sz="4" w:space="0"/>
            </w:tcBorders>
            <w:noWrap/>
            <w:vAlign w:val="center"/>
          </w:tcPr>
          <w:p w14:paraId="0E61D5E0">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579" w:type="pct"/>
            <w:vMerge w:val="restart"/>
            <w:tcBorders>
              <w:top w:val="single" w:color="auto" w:sz="4" w:space="0"/>
              <w:left w:val="single" w:color="auto" w:sz="4" w:space="0"/>
              <w:bottom w:val="single" w:color="auto" w:sz="4" w:space="0"/>
              <w:right w:val="single" w:color="auto" w:sz="4" w:space="0"/>
            </w:tcBorders>
            <w:noWrap/>
            <w:vAlign w:val="center"/>
          </w:tcPr>
          <w:p w14:paraId="48817A4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669" w:type="pct"/>
            <w:vMerge w:val="restart"/>
            <w:tcBorders>
              <w:top w:val="single" w:color="auto" w:sz="4" w:space="0"/>
              <w:left w:val="single" w:color="auto" w:sz="4" w:space="0"/>
              <w:bottom w:val="single" w:color="auto" w:sz="4" w:space="0"/>
              <w:right w:val="single" w:color="auto" w:sz="4" w:space="0"/>
            </w:tcBorders>
            <w:noWrap/>
            <w:vAlign w:val="center"/>
          </w:tcPr>
          <w:p w14:paraId="22EDC9D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669" w:type="pct"/>
            <w:vMerge w:val="restart"/>
            <w:tcBorders>
              <w:top w:val="single" w:color="auto" w:sz="4" w:space="0"/>
              <w:left w:val="single" w:color="auto" w:sz="4" w:space="0"/>
              <w:bottom w:val="single" w:color="auto" w:sz="4" w:space="0"/>
              <w:right w:val="single" w:color="auto" w:sz="4" w:space="0"/>
            </w:tcBorders>
            <w:noWrap/>
            <w:vAlign w:val="center"/>
          </w:tcPr>
          <w:p w14:paraId="3F26100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人员经费</w:t>
            </w:r>
          </w:p>
        </w:tc>
        <w:tc>
          <w:tcPr>
            <w:tcW w:w="669" w:type="pct"/>
            <w:vMerge w:val="restart"/>
            <w:tcBorders>
              <w:top w:val="single" w:color="auto" w:sz="4" w:space="0"/>
              <w:left w:val="single" w:color="auto" w:sz="4" w:space="0"/>
              <w:bottom w:val="single" w:color="auto" w:sz="4" w:space="0"/>
              <w:right w:val="single" w:color="auto" w:sz="4" w:space="0"/>
            </w:tcBorders>
            <w:noWrap/>
            <w:vAlign w:val="center"/>
          </w:tcPr>
          <w:p w14:paraId="37D5E26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公用经费</w:t>
            </w:r>
          </w:p>
        </w:tc>
      </w:tr>
      <w:tr w14:paraId="3E51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31617620">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10" w:type="pct"/>
            <w:tcBorders>
              <w:top w:val="single" w:color="auto" w:sz="4" w:space="0"/>
              <w:left w:val="single" w:color="auto" w:sz="4" w:space="0"/>
              <w:bottom w:val="single" w:color="auto" w:sz="4" w:space="0"/>
              <w:right w:val="single" w:color="auto" w:sz="4" w:space="0"/>
            </w:tcBorders>
            <w:noWrap/>
            <w:vAlign w:val="center"/>
          </w:tcPr>
          <w:p w14:paraId="469F3B1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937" w:type="pct"/>
            <w:vMerge w:val="continue"/>
            <w:tcBorders>
              <w:top w:val="single" w:color="auto" w:sz="4" w:space="0"/>
              <w:left w:val="single" w:color="auto" w:sz="4" w:space="0"/>
              <w:bottom w:val="single" w:color="auto" w:sz="4" w:space="0"/>
              <w:right w:val="single" w:color="auto" w:sz="4" w:space="0"/>
            </w:tcBorders>
            <w:noWrap/>
            <w:vAlign w:val="center"/>
          </w:tcPr>
          <w:p w14:paraId="3659EF5F">
            <w:pPr>
              <w:spacing w:line="240" w:lineRule="auto"/>
              <w:jc w:val="center"/>
              <w:rPr>
                <w:rFonts w:hint="eastAsia" w:ascii="Times New Roman" w:hAnsi="Times New Roman" w:eastAsia="宋体" w:cs="宋体"/>
                <w:b/>
                <w:bCs/>
                <w:i w:val="0"/>
                <w:iCs w:val="0"/>
                <w:color w:val="000000"/>
                <w:sz w:val="22"/>
                <w:szCs w:val="22"/>
                <w:u w:val="none"/>
              </w:rPr>
            </w:pPr>
          </w:p>
        </w:tc>
        <w:tc>
          <w:tcPr>
            <w:tcW w:w="1579" w:type="pct"/>
            <w:vMerge w:val="continue"/>
            <w:tcBorders>
              <w:top w:val="single" w:color="auto" w:sz="4" w:space="0"/>
              <w:left w:val="single" w:color="auto" w:sz="4" w:space="0"/>
              <w:bottom w:val="single" w:color="auto" w:sz="4" w:space="0"/>
              <w:right w:val="single" w:color="auto" w:sz="4" w:space="0"/>
            </w:tcBorders>
            <w:noWrap/>
            <w:vAlign w:val="center"/>
          </w:tcPr>
          <w:p w14:paraId="71BE24EC">
            <w:pPr>
              <w:spacing w:line="240" w:lineRule="auto"/>
              <w:jc w:val="center"/>
              <w:rPr>
                <w:rFonts w:hint="eastAsia" w:ascii="Times New Roman" w:hAnsi="Times New Roman" w:eastAsia="宋体" w:cs="宋体"/>
                <w:b/>
                <w:bCs/>
                <w:i w:val="0"/>
                <w:iCs w:val="0"/>
                <w:color w:val="000000"/>
                <w:sz w:val="22"/>
                <w:szCs w:val="22"/>
                <w:u w:val="none"/>
              </w:rPr>
            </w:pPr>
          </w:p>
        </w:tc>
        <w:tc>
          <w:tcPr>
            <w:tcW w:w="669" w:type="pct"/>
            <w:vMerge w:val="continue"/>
            <w:tcBorders>
              <w:top w:val="single" w:color="auto" w:sz="4" w:space="0"/>
              <w:left w:val="single" w:color="auto" w:sz="4" w:space="0"/>
              <w:bottom w:val="single" w:color="auto" w:sz="4" w:space="0"/>
              <w:right w:val="single" w:color="auto" w:sz="4" w:space="0"/>
            </w:tcBorders>
            <w:noWrap/>
            <w:vAlign w:val="center"/>
          </w:tcPr>
          <w:p w14:paraId="77DDC925">
            <w:pPr>
              <w:spacing w:line="240" w:lineRule="auto"/>
              <w:jc w:val="center"/>
              <w:rPr>
                <w:rFonts w:hint="eastAsia" w:ascii="Times New Roman" w:hAnsi="Times New Roman" w:eastAsia="宋体" w:cs="宋体"/>
                <w:b/>
                <w:bCs/>
                <w:i w:val="0"/>
                <w:iCs w:val="0"/>
                <w:color w:val="000000"/>
                <w:sz w:val="22"/>
                <w:szCs w:val="22"/>
                <w:u w:val="none"/>
              </w:rPr>
            </w:pPr>
          </w:p>
        </w:tc>
        <w:tc>
          <w:tcPr>
            <w:tcW w:w="669" w:type="pct"/>
            <w:vMerge w:val="continue"/>
            <w:tcBorders>
              <w:top w:val="single" w:color="auto" w:sz="4" w:space="0"/>
              <w:left w:val="single" w:color="auto" w:sz="4" w:space="0"/>
              <w:bottom w:val="single" w:color="auto" w:sz="4" w:space="0"/>
              <w:right w:val="single" w:color="auto" w:sz="4" w:space="0"/>
            </w:tcBorders>
            <w:noWrap/>
            <w:vAlign w:val="center"/>
          </w:tcPr>
          <w:p w14:paraId="0B8B8AF4">
            <w:pPr>
              <w:spacing w:line="240" w:lineRule="auto"/>
              <w:jc w:val="center"/>
              <w:rPr>
                <w:rFonts w:hint="eastAsia" w:ascii="Times New Roman" w:hAnsi="Times New Roman" w:eastAsia="宋体" w:cs="宋体"/>
                <w:b/>
                <w:bCs/>
                <w:i w:val="0"/>
                <w:iCs w:val="0"/>
                <w:color w:val="000000"/>
                <w:sz w:val="22"/>
                <w:szCs w:val="22"/>
                <w:u w:val="none"/>
              </w:rPr>
            </w:pPr>
          </w:p>
        </w:tc>
        <w:tc>
          <w:tcPr>
            <w:tcW w:w="669" w:type="pct"/>
            <w:vMerge w:val="continue"/>
            <w:tcBorders>
              <w:top w:val="single" w:color="auto" w:sz="4" w:space="0"/>
              <w:left w:val="single" w:color="auto" w:sz="4" w:space="0"/>
              <w:bottom w:val="single" w:color="auto" w:sz="4" w:space="0"/>
              <w:right w:val="single" w:color="auto" w:sz="4" w:space="0"/>
            </w:tcBorders>
            <w:noWrap/>
            <w:vAlign w:val="center"/>
          </w:tcPr>
          <w:p w14:paraId="471647AD">
            <w:pPr>
              <w:spacing w:line="240" w:lineRule="auto"/>
              <w:jc w:val="center"/>
              <w:rPr>
                <w:rFonts w:hint="eastAsia" w:ascii="Times New Roman" w:hAnsi="Times New Roman" w:eastAsia="宋体" w:cs="宋体"/>
                <w:b/>
                <w:bCs/>
                <w:i w:val="0"/>
                <w:iCs w:val="0"/>
                <w:color w:val="000000"/>
                <w:sz w:val="22"/>
                <w:szCs w:val="22"/>
                <w:u w:val="none"/>
              </w:rPr>
            </w:pPr>
          </w:p>
        </w:tc>
      </w:tr>
      <w:tr w14:paraId="2D29C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4544AD0">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2D585C6A">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4E6C10DE">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1579" w:type="pct"/>
            <w:tcBorders>
              <w:top w:val="single" w:color="auto" w:sz="4" w:space="0"/>
              <w:left w:val="single" w:color="auto" w:sz="4" w:space="0"/>
              <w:bottom w:val="single" w:color="auto" w:sz="4" w:space="0"/>
              <w:right w:val="single" w:color="auto" w:sz="4" w:space="0"/>
            </w:tcBorders>
            <w:noWrap/>
            <w:vAlign w:val="center"/>
          </w:tcPr>
          <w:p w14:paraId="289B62F4">
            <w:pPr>
              <w:keepNext w:val="0"/>
              <w:keepLines w:val="0"/>
              <w:widowControl/>
              <w:suppressLineNumbers w:val="0"/>
              <w:spacing w:line="240" w:lineRule="auto"/>
              <w:jc w:val="center"/>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合</w:t>
            </w:r>
            <w:r>
              <w:rPr>
                <w:rFonts w:hint="eastAsia"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t>计</w:t>
            </w:r>
          </w:p>
        </w:tc>
        <w:tc>
          <w:tcPr>
            <w:tcW w:w="669" w:type="pct"/>
            <w:tcBorders>
              <w:top w:val="single" w:color="auto" w:sz="4" w:space="0"/>
              <w:left w:val="single" w:color="auto" w:sz="4" w:space="0"/>
              <w:bottom w:val="single" w:color="auto" w:sz="4" w:space="0"/>
              <w:right w:val="single" w:color="auto" w:sz="4" w:space="0"/>
            </w:tcBorders>
            <w:noWrap/>
            <w:vAlign w:val="center"/>
          </w:tcPr>
          <w:p w14:paraId="69B6CDC4">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932.35</w:t>
            </w:r>
          </w:p>
        </w:tc>
        <w:tc>
          <w:tcPr>
            <w:tcW w:w="669" w:type="pct"/>
            <w:tcBorders>
              <w:top w:val="single" w:color="auto" w:sz="4" w:space="0"/>
              <w:left w:val="single" w:color="auto" w:sz="4" w:space="0"/>
              <w:bottom w:val="single" w:color="auto" w:sz="4" w:space="0"/>
              <w:right w:val="single" w:color="auto" w:sz="4" w:space="0"/>
            </w:tcBorders>
            <w:noWrap/>
            <w:vAlign w:val="center"/>
          </w:tcPr>
          <w:p w14:paraId="31101C19">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822.27</w:t>
            </w:r>
          </w:p>
        </w:tc>
        <w:tc>
          <w:tcPr>
            <w:tcW w:w="669" w:type="pct"/>
            <w:tcBorders>
              <w:top w:val="single" w:color="auto" w:sz="4" w:space="0"/>
              <w:left w:val="single" w:color="auto" w:sz="4" w:space="0"/>
              <w:bottom w:val="single" w:color="auto" w:sz="4" w:space="0"/>
              <w:right w:val="single" w:color="auto" w:sz="4" w:space="0"/>
            </w:tcBorders>
            <w:noWrap/>
            <w:vAlign w:val="center"/>
          </w:tcPr>
          <w:p w14:paraId="19B67ABA">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110.08</w:t>
            </w:r>
          </w:p>
        </w:tc>
      </w:tr>
      <w:tr w14:paraId="5488E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021DBDB">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4C05BB00">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5D16F96A">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579" w:type="pct"/>
            <w:tcBorders>
              <w:top w:val="single" w:color="auto" w:sz="4" w:space="0"/>
              <w:left w:val="single" w:color="auto" w:sz="4" w:space="0"/>
              <w:bottom w:val="single" w:color="auto" w:sz="4" w:space="0"/>
              <w:right w:val="single" w:color="auto" w:sz="4" w:space="0"/>
            </w:tcBorders>
            <w:noWrap/>
            <w:vAlign w:val="center"/>
          </w:tcPr>
          <w:p w14:paraId="57703738">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18FE4E0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932.35</w:t>
            </w:r>
          </w:p>
        </w:tc>
        <w:tc>
          <w:tcPr>
            <w:tcW w:w="669" w:type="pct"/>
            <w:tcBorders>
              <w:top w:val="single" w:color="auto" w:sz="4" w:space="0"/>
              <w:left w:val="single" w:color="auto" w:sz="4" w:space="0"/>
              <w:bottom w:val="single" w:color="auto" w:sz="4" w:space="0"/>
              <w:right w:val="single" w:color="auto" w:sz="4" w:space="0"/>
            </w:tcBorders>
            <w:noWrap/>
            <w:vAlign w:val="center"/>
          </w:tcPr>
          <w:p w14:paraId="7206CB7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822.27</w:t>
            </w:r>
          </w:p>
        </w:tc>
        <w:tc>
          <w:tcPr>
            <w:tcW w:w="669" w:type="pct"/>
            <w:tcBorders>
              <w:top w:val="single" w:color="auto" w:sz="4" w:space="0"/>
              <w:left w:val="single" w:color="auto" w:sz="4" w:space="0"/>
              <w:bottom w:val="single" w:color="auto" w:sz="4" w:space="0"/>
              <w:right w:val="single" w:color="auto" w:sz="4" w:space="0"/>
            </w:tcBorders>
            <w:noWrap/>
            <w:vAlign w:val="center"/>
          </w:tcPr>
          <w:p w14:paraId="64FC665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110.08</w:t>
            </w:r>
          </w:p>
        </w:tc>
      </w:tr>
      <w:tr w14:paraId="2F630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30436CDA">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45E81B6D">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5C34025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359307</w:t>
            </w:r>
          </w:p>
        </w:tc>
        <w:tc>
          <w:tcPr>
            <w:tcW w:w="1579" w:type="pct"/>
            <w:tcBorders>
              <w:top w:val="single" w:color="auto" w:sz="4" w:space="0"/>
              <w:left w:val="single" w:color="auto" w:sz="4" w:space="0"/>
              <w:bottom w:val="single" w:color="auto" w:sz="4" w:space="0"/>
              <w:right w:val="single" w:color="auto" w:sz="4" w:space="0"/>
            </w:tcBorders>
            <w:noWrap/>
            <w:vAlign w:val="center"/>
          </w:tcPr>
          <w:p w14:paraId="56A75B0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广元市食品药品检验检测中心</w:t>
            </w:r>
          </w:p>
        </w:tc>
        <w:tc>
          <w:tcPr>
            <w:tcW w:w="669" w:type="pct"/>
            <w:tcBorders>
              <w:top w:val="single" w:color="auto" w:sz="4" w:space="0"/>
              <w:left w:val="single" w:color="auto" w:sz="4" w:space="0"/>
              <w:bottom w:val="single" w:color="auto" w:sz="4" w:space="0"/>
              <w:right w:val="single" w:color="auto" w:sz="4" w:space="0"/>
            </w:tcBorders>
            <w:noWrap/>
            <w:vAlign w:val="center"/>
          </w:tcPr>
          <w:p w14:paraId="4C1224A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932.35</w:t>
            </w:r>
          </w:p>
        </w:tc>
        <w:tc>
          <w:tcPr>
            <w:tcW w:w="669" w:type="pct"/>
            <w:tcBorders>
              <w:top w:val="single" w:color="auto" w:sz="4" w:space="0"/>
              <w:left w:val="single" w:color="auto" w:sz="4" w:space="0"/>
              <w:bottom w:val="single" w:color="auto" w:sz="4" w:space="0"/>
              <w:right w:val="single" w:color="auto" w:sz="4" w:space="0"/>
            </w:tcBorders>
            <w:noWrap/>
            <w:vAlign w:val="center"/>
          </w:tcPr>
          <w:p w14:paraId="3BA7606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822.27</w:t>
            </w:r>
          </w:p>
        </w:tc>
        <w:tc>
          <w:tcPr>
            <w:tcW w:w="669" w:type="pct"/>
            <w:tcBorders>
              <w:top w:val="single" w:color="auto" w:sz="4" w:space="0"/>
              <w:left w:val="single" w:color="auto" w:sz="4" w:space="0"/>
              <w:bottom w:val="single" w:color="auto" w:sz="4" w:space="0"/>
              <w:right w:val="single" w:color="auto" w:sz="4" w:space="0"/>
            </w:tcBorders>
            <w:noWrap/>
            <w:vAlign w:val="center"/>
          </w:tcPr>
          <w:p w14:paraId="0F8BE22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110.08</w:t>
            </w:r>
          </w:p>
        </w:tc>
      </w:tr>
      <w:tr w14:paraId="228BE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0BA7ACEA">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13109028">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3E5FE75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1579" w:type="pct"/>
            <w:tcBorders>
              <w:top w:val="single" w:color="auto" w:sz="4" w:space="0"/>
              <w:left w:val="single" w:color="auto" w:sz="4" w:space="0"/>
              <w:bottom w:val="single" w:color="auto" w:sz="4" w:space="0"/>
              <w:right w:val="single" w:color="auto" w:sz="4" w:space="0"/>
            </w:tcBorders>
            <w:noWrap/>
            <w:vAlign w:val="center"/>
          </w:tcPr>
          <w:p w14:paraId="374E7B7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工资福利支出</w:t>
            </w:r>
          </w:p>
        </w:tc>
        <w:tc>
          <w:tcPr>
            <w:tcW w:w="669" w:type="pct"/>
            <w:tcBorders>
              <w:top w:val="single" w:color="auto" w:sz="4" w:space="0"/>
              <w:left w:val="single" w:color="auto" w:sz="4" w:space="0"/>
              <w:bottom w:val="single" w:color="auto" w:sz="4" w:space="0"/>
              <w:right w:val="single" w:color="auto" w:sz="4" w:space="0"/>
            </w:tcBorders>
            <w:noWrap/>
            <w:vAlign w:val="center"/>
          </w:tcPr>
          <w:p w14:paraId="5BACC78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784.62</w:t>
            </w:r>
          </w:p>
        </w:tc>
        <w:tc>
          <w:tcPr>
            <w:tcW w:w="669" w:type="pct"/>
            <w:tcBorders>
              <w:top w:val="single" w:color="auto" w:sz="4" w:space="0"/>
              <w:left w:val="single" w:color="auto" w:sz="4" w:space="0"/>
              <w:bottom w:val="single" w:color="auto" w:sz="4" w:space="0"/>
              <w:right w:val="single" w:color="auto" w:sz="4" w:space="0"/>
            </w:tcBorders>
            <w:noWrap/>
            <w:vAlign w:val="center"/>
          </w:tcPr>
          <w:p w14:paraId="2181817D">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784.62</w:t>
            </w:r>
          </w:p>
        </w:tc>
        <w:tc>
          <w:tcPr>
            <w:tcW w:w="669" w:type="pct"/>
            <w:tcBorders>
              <w:top w:val="single" w:color="auto" w:sz="4" w:space="0"/>
              <w:left w:val="single" w:color="auto" w:sz="4" w:space="0"/>
              <w:bottom w:val="single" w:color="auto" w:sz="4" w:space="0"/>
              <w:right w:val="single" w:color="auto" w:sz="4" w:space="0"/>
            </w:tcBorders>
            <w:noWrap/>
            <w:vAlign w:val="center"/>
          </w:tcPr>
          <w:p w14:paraId="3A7C2F71">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7D0C1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A6E7461">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6CC7DC30">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937" w:type="pct"/>
            <w:tcBorders>
              <w:top w:val="single" w:color="auto" w:sz="4" w:space="0"/>
              <w:left w:val="single" w:color="auto" w:sz="4" w:space="0"/>
              <w:bottom w:val="single" w:color="auto" w:sz="4" w:space="0"/>
              <w:right w:val="single" w:color="auto" w:sz="4" w:space="0"/>
            </w:tcBorders>
            <w:noWrap/>
            <w:vAlign w:val="center"/>
          </w:tcPr>
          <w:p w14:paraId="3EAE23F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30101</w:t>
            </w:r>
          </w:p>
        </w:tc>
        <w:tc>
          <w:tcPr>
            <w:tcW w:w="1579" w:type="pct"/>
            <w:tcBorders>
              <w:top w:val="single" w:color="auto" w:sz="4" w:space="0"/>
              <w:left w:val="single" w:color="auto" w:sz="4" w:space="0"/>
              <w:bottom w:val="single" w:color="auto" w:sz="4" w:space="0"/>
              <w:right w:val="single" w:color="auto" w:sz="4" w:space="0"/>
            </w:tcBorders>
            <w:noWrap/>
            <w:vAlign w:val="center"/>
          </w:tcPr>
          <w:p w14:paraId="06B433C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基本工资</w:t>
            </w:r>
          </w:p>
        </w:tc>
        <w:tc>
          <w:tcPr>
            <w:tcW w:w="669" w:type="pct"/>
            <w:tcBorders>
              <w:top w:val="single" w:color="auto" w:sz="4" w:space="0"/>
              <w:left w:val="single" w:color="auto" w:sz="4" w:space="0"/>
              <w:bottom w:val="single" w:color="auto" w:sz="4" w:space="0"/>
              <w:right w:val="single" w:color="auto" w:sz="4" w:space="0"/>
            </w:tcBorders>
            <w:noWrap/>
            <w:vAlign w:val="center"/>
          </w:tcPr>
          <w:p w14:paraId="616721D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232.58</w:t>
            </w:r>
          </w:p>
        </w:tc>
        <w:tc>
          <w:tcPr>
            <w:tcW w:w="669" w:type="pct"/>
            <w:tcBorders>
              <w:top w:val="single" w:color="auto" w:sz="4" w:space="0"/>
              <w:left w:val="single" w:color="auto" w:sz="4" w:space="0"/>
              <w:bottom w:val="single" w:color="auto" w:sz="4" w:space="0"/>
              <w:right w:val="single" w:color="auto" w:sz="4" w:space="0"/>
            </w:tcBorders>
            <w:noWrap/>
            <w:vAlign w:val="center"/>
          </w:tcPr>
          <w:p w14:paraId="1D383C0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232.58</w:t>
            </w:r>
          </w:p>
        </w:tc>
        <w:tc>
          <w:tcPr>
            <w:tcW w:w="669" w:type="pct"/>
            <w:tcBorders>
              <w:top w:val="single" w:color="auto" w:sz="4" w:space="0"/>
              <w:left w:val="single" w:color="auto" w:sz="4" w:space="0"/>
              <w:bottom w:val="single" w:color="auto" w:sz="4" w:space="0"/>
              <w:right w:val="single" w:color="auto" w:sz="4" w:space="0"/>
            </w:tcBorders>
            <w:noWrap/>
            <w:vAlign w:val="center"/>
          </w:tcPr>
          <w:p w14:paraId="31A93313">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0F86A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33CD5C2">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11021DA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937" w:type="pct"/>
            <w:tcBorders>
              <w:top w:val="single" w:color="auto" w:sz="4" w:space="0"/>
              <w:left w:val="single" w:color="auto" w:sz="4" w:space="0"/>
              <w:bottom w:val="single" w:color="auto" w:sz="4" w:space="0"/>
              <w:right w:val="single" w:color="auto" w:sz="4" w:space="0"/>
            </w:tcBorders>
            <w:noWrap/>
            <w:vAlign w:val="center"/>
          </w:tcPr>
          <w:p w14:paraId="5EA3047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3010101</w:t>
            </w:r>
          </w:p>
        </w:tc>
        <w:tc>
          <w:tcPr>
            <w:tcW w:w="1579" w:type="pct"/>
            <w:tcBorders>
              <w:top w:val="single" w:color="auto" w:sz="4" w:space="0"/>
              <w:left w:val="single" w:color="auto" w:sz="4" w:space="0"/>
              <w:bottom w:val="single" w:color="auto" w:sz="4" w:space="0"/>
              <w:right w:val="single" w:color="auto" w:sz="4" w:space="0"/>
            </w:tcBorders>
            <w:noWrap/>
            <w:vAlign w:val="center"/>
          </w:tcPr>
          <w:p w14:paraId="3207930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晋级工资</w:t>
            </w:r>
          </w:p>
        </w:tc>
        <w:tc>
          <w:tcPr>
            <w:tcW w:w="669" w:type="pct"/>
            <w:tcBorders>
              <w:top w:val="single" w:color="auto" w:sz="4" w:space="0"/>
              <w:left w:val="single" w:color="auto" w:sz="4" w:space="0"/>
              <w:bottom w:val="single" w:color="auto" w:sz="4" w:space="0"/>
              <w:right w:val="single" w:color="auto" w:sz="4" w:space="0"/>
            </w:tcBorders>
            <w:noWrap/>
            <w:vAlign w:val="center"/>
          </w:tcPr>
          <w:p w14:paraId="4CEB236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2.70</w:t>
            </w:r>
          </w:p>
        </w:tc>
        <w:tc>
          <w:tcPr>
            <w:tcW w:w="669" w:type="pct"/>
            <w:tcBorders>
              <w:top w:val="single" w:color="auto" w:sz="4" w:space="0"/>
              <w:left w:val="single" w:color="auto" w:sz="4" w:space="0"/>
              <w:bottom w:val="single" w:color="auto" w:sz="4" w:space="0"/>
              <w:right w:val="single" w:color="auto" w:sz="4" w:space="0"/>
            </w:tcBorders>
            <w:noWrap/>
            <w:vAlign w:val="center"/>
          </w:tcPr>
          <w:p w14:paraId="713C2DD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2.70</w:t>
            </w:r>
          </w:p>
        </w:tc>
        <w:tc>
          <w:tcPr>
            <w:tcW w:w="669" w:type="pct"/>
            <w:tcBorders>
              <w:top w:val="single" w:color="auto" w:sz="4" w:space="0"/>
              <w:left w:val="single" w:color="auto" w:sz="4" w:space="0"/>
              <w:bottom w:val="single" w:color="auto" w:sz="4" w:space="0"/>
              <w:right w:val="single" w:color="auto" w:sz="4" w:space="0"/>
            </w:tcBorders>
            <w:noWrap/>
            <w:vAlign w:val="center"/>
          </w:tcPr>
          <w:p w14:paraId="033A8070">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404C6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0DB1CEEB">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769F1DD">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937" w:type="pct"/>
            <w:tcBorders>
              <w:top w:val="single" w:color="auto" w:sz="4" w:space="0"/>
              <w:left w:val="single" w:color="auto" w:sz="4" w:space="0"/>
              <w:bottom w:val="single" w:color="auto" w:sz="4" w:space="0"/>
              <w:right w:val="single" w:color="auto" w:sz="4" w:space="0"/>
            </w:tcBorders>
            <w:noWrap/>
            <w:vAlign w:val="center"/>
          </w:tcPr>
          <w:p w14:paraId="59C315D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3010102</w:t>
            </w:r>
          </w:p>
        </w:tc>
        <w:tc>
          <w:tcPr>
            <w:tcW w:w="1579" w:type="pct"/>
            <w:tcBorders>
              <w:top w:val="single" w:color="auto" w:sz="4" w:space="0"/>
              <w:left w:val="single" w:color="auto" w:sz="4" w:space="0"/>
              <w:bottom w:val="single" w:color="auto" w:sz="4" w:space="0"/>
              <w:right w:val="single" w:color="auto" w:sz="4" w:space="0"/>
            </w:tcBorders>
            <w:noWrap/>
            <w:vAlign w:val="center"/>
          </w:tcPr>
          <w:p w14:paraId="3CF5BC5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基本工资</w:t>
            </w:r>
          </w:p>
        </w:tc>
        <w:tc>
          <w:tcPr>
            <w:tcW w:w="669" w:type="pct"/>
            <w:tcBorders>
              <w:top w:val="single" w:color="auto" w:sz="4" w:space="0"/>
              <w:left w:val="single" w:color="auto" w:sz="4" w:space="0"/>
              <w:bottom w:val="single" w:color="auto" w:sz="4" w:space="0"/>
              <w:right w:val="single" w:color="auto" w:sz="4" w:space="0"/>
            </w:tcBorders>
            <w:noWrap/>
            <w:vAlign w:val="center"/>
          </w:tcPr>
          <w:p w14:paraId="272891F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229.88</w:t>
            </w:r>
          </w:p>
        </w:tc>
        <w:tc>
          <w:tcPr>
            <w:tcW w:w="669" w:type="pct"/>
            <w:tcBorders>
              <w:top w:val="single" w:color="auto" w:sz="4" w:space="0"/>
              <w:left w:val="single" w:color="auto" w:sz="4" w:space="0"/>
              <w:bottom w:val="single" w:color="auto" w:sz="4" w:space="0"/>
              <w:right w:val="single" w:color="auto" w:sz="4" w:space="0"/>
            </w:tcBorders>
            <w:noWrap/>
            <w:vAlign w:val="center"/>
          </w:tcPr>
          <w:p w14:paraId="1A26DA3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229.88</w:t>
            </w:r>
          </w:p>
        </w:tc>
        <w:tc>
          <w:tcPr>
            <w:tcW w:w="669" w:type="pct"/>
            <w:tcBorders>
              <w:top w:val="single" w:color="auto" w:sz="4" w:space="0"/>
              <w:left w:val="single" w:color="auto" w:sz="4" w:space="0"/>
              <w:bottom w:val="single" w:color="auto" w:sz="4" w:space="0"/>
              <w:right w:val="single" w:color="auto" w:sz="4" w:space="0"/>
            </w:tcBorders>
            <w:noWrap/>
            <w:vAlign w:val="center"/>
          </w:tcPr>
          <w:p w14:paraId="3D7F6BA0">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46ACC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775B3F1">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884A25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937" w:type="pct"/>
            <w:tcBorders>
              <w:top w:val="single" w:color="auto" w:sz="4" w:space="0"/>
              <w:left w:val="single" w:color="auto" w:sz="4" w:space="0"/>
              <w:bottom w:val="single" w:color="auto" w:sz="4" w:space="0"/>
              <w:right w:val="single" w:color="auto" w:sz="4" w:space="0"/>
            </w:tcBorders>
            <w:noWrap/>
            <w:vAlign w:val="center"/>
          </w:tcPr>
          <w:p w14:paraId="49A7175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30102</w:t>
            </w:r>
          </w:p>
        </w:tc>
        <w:tc>
          <w:tcPr>
            <w:tcW w:w="1579" w:type="pct"/>
            <w:tcBorders>
              <w:top w:val="single" w:color="auto" w:sz="4" w:space="0"/>
              <w:left w:val="single" w:color="auto" w:sz="4" w:space="0"/>
              <w:bottom w:val="single" w:color="auto" w:sz="4" w:space="0"/>
              <w:right w:val="single" w:color="auto" w:sz="4" w:space="0"/>
            </w:tcBorders>
            <w:noWrap/>
            <w:vAlign w:val="center"/>
          </w:tcPr>
          <w:p w14:paraId="5CBC824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津贴补贴</w:t>
            </w:r>
          </w:p>
        </w:tc>
        <w:tc>
          <w:tcPr>
            <w:tcW w:w="669" w:type="pct"/>
            <w:tcBorders>
              <w:top w:val="single" w:color="auto" w:sz="4" w:space="0"/>
              <w:left w:val="single" w:color="auto" w:sz="4" w:space="0"/>
              <w:bottom w:val="single" w:color="auto" w:sz="4" w:space="0"/>
              <w:right w:val="single" w:color="auto" w:sz="4" w:space="0"/>
            </w:tcBorders>
            <w:noWrap/>
            <w:vAlign w:val="center"/>
          </w:tcPr>
          <w:p w14:paraId="4C75EDD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5.62</w:t>
            </w:r>
          </w:p>
        </w:tc>
        <w:tc>
          <w:tcPr>
            <w:tcW w:w="669" w:type="pct"/>
            <w:tcBorders>
              <w:top w:val="single" w:color="auto" w:sz="4" w:space="0"/>
              <w:left w:val="single" w:color="auto" w:sz="4" w:space="0"/>
              <w:bottom w:val="single" w:color="auto" w:sz="4" w:space="0"/>
              <w:right w:val="single" w:color="auto" w:sz="4" w:space="0"/>
            </w:tcBorders>
            <w:noWrap/>
            <w:vAlign w:val="center"/>
          </w:tcPr>
          <w:p w14:paraId="72F3708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5.62</w:t>
            </w:r>
          </w:p>
        </w:tc>
        <w:tc>
          <w:tcPr>
            <w:tcW w:w="669" w:type="pct"/>
            <w:tcBorders>
              <w:top w:val="single" w:color="auto" w:sz="4" w:space="0"/>
              <w:left w:val="single" w:color="auto" w:sz="4" w:space="0"/>
              <w:bottom w:val="single" w:color="auto" w:sz="4" w:space="0"/>
              <w:right w:val="single" w:color="auto" w:sz="4" w:space="0"/>
            </w:tcBorders>
            <w:noWrap/>
            <w:vAlign w:val="center"/>
          </w:tcPr>
          <w:p w14:paraId="1817192A">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573D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DB3B5E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4B0DECE0">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937" w:type="pct"/>
            <w:tcBorders>
              <w:top w:val="single" w:color="auto" w:sz="4" w:space="0"/>
              <w:left w:val="single" w:color="auto" w:sz="4" w:space="0"/>
              <w:bottom w:val="single" w:color="auto" w:sz="4" w:space="0"/>
              <w:right w:val="single" w:color="auto" w:sz="4" w:space="0"/>
            </w:tcBorders>
            <w:noWrap/>
            <w:vAlign w:val="center"/>
          </w:tcPr>
          <w:p w14:paraId="1589AD6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3010202</w:t>
            </w:r>
          </w:p>
        </w:tc>
        <w:tc>
          <w:tcPr>
            <w:tcW w:w="1579" w:type="pct"/>
            <w:tcBorders>
              <w:top w:val="single" w:color="auto" w:sz="4" w:space="0"/>
              <w:left w:val="single" w:color="auto" w:sz="4" w:space="0"/>
              <w:bottom w:val="single" w:color="auto" w:sz="4" w:space="0"/>
              <w:right w:val="single" w:color="auto" w:sz="4" w:space="0"/>
            </w:tcBorders>
            <w:noWrap/>
            <w:vAlign w:val="center"/>
          </w:tcPr>
          <w:p w14:paraId="3CF7DA7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艰苦边远地区津贴</w:t>
            </w:r>
          </w:p>
        </w:tc>
        <w:tc>
          <w:tcPr>
            <w:tcW w:w="669" w:type="pct"/>
            <w:tcBorders>
              <w:top w:val="single" w:color="auto" w:sz="4" w:space="0"/>
              <w:left w:val="single" w:color="auto" w:sz="4" w:space="0"/>
              <w:bottom w:val="single" w:color="auto" w:sz="4" w:space="0"/>
              <w:right w:val="single" w:color="auto" w:sz="4" w:space="0"/>
            </w:tcBorders>
            <w:noWrap/>
            <w:vAlign w:val="center"/>
          </w:tcPr>
          <w:p w14:paraId="3461767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0.72</w:t>
            </w:r>
          </w:p>
        </w:tc>
        <w:tc>
          <w:tcPr>
            <w:tcW w:w="669" w:type="pct"/>
            <w:tcBorders>
              <w:top w:val="single" w:color="auto" w:sz="4" w:space="0"/>
              <w:left w:val="single" w:color="auto" w:sz="4" w:space="0"/>
              <w:bottom w:val="single" w:color="auto" w:sz="4" w:space="0"/>
              <w:right w:val="single" w:color="auto" w:sz="4" w:space="0"/>
            </w:tcBorders>
            <w:noWrap/>
            <w:vAlign w:val="center"/>
          </w:tcPr>
          <w:p w14:paraId="4A93C88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0.72</w:t>
            </w:r>
          </w:p>
        </w:tc>
        <w:tc>
          <w:tcPr>
            <w:tcW w:w="669" w:type="pct"/>
            <w:tcBorders>
              <w:top w:val="single" w:color="auto" w:sz="4" w:space="0"/>
              <w:left w:val="single" w:color="auto" w:sz="4" w:space="0"/>
              <w:bottom w:val="single" w:color="auto" w:sz="4" w:space="0"/>
              <w:right w:val="single" w:color="auto" w:sz="4" w:space="0"/>
            </w:tcBorders>
            <w:noWrap/>
            <w:vAlign w:val="center"/>
          </w:tcPr>
          <w:p w14:paraId="15E0873D">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0E4F6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B5B420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0942B07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937" w:type="pct"/>
            <w:tcBorders>
              <w:top w:val="single" w:color="auto" w:sz="4" w:space="0"/>
              <w:left w:val="single" w:color="auto" w:sz="4" w:space="0"/>
              <w:bottom w:val="single" w:color="auto" w:sz="4" w:space="0"/>
              <w:right w:val="single" w:color="auto" w:sz="4" w:space="0"/>
            </w:tcBorders>
            <w:noWrap/>
            <w:vAlign w:val="center"/>
          </w:tcPr>
          <w:p w14:paraId="2CC5DEF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3010206</w:t>
            </w:r>
          </w:p>
        </w:tc>
        <w:tc>
          <w:tcPr>
            <w:tcW w:w="1579" w:type="pct"/>
            <w:tcBorders>
              <w:top w:val="single" w:color="auto" w:sz="4" w:space="0"/>
              <w:left w:val="single" w:color="auto" w:sz="4" w:space="0"/>
              <w:bottom w:val="single" w:color="auto" w:sz="4" w:space="0"/>
              <w:right w:val="single" w:color="auto" w:sz="4" w:space="0"/>
            </w:tcBorders>
            <w:noWrap/>
            <w:vAlign w:val="center"/>
          </w:tcPr>
          <w:p w14:paraId="6046AA5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其他津贴补贴（含工改、审计等）</w:t>
            </w:r>
          </w:p>
        </w:tc>
        <w:tc>
          <w:tcPr>
            <w:tcW w:w="669" w:type="pct"/>
            <w:tcBorders>
              <w:top w:val="single" w:color="auto" w:sz="4" w:space="0"/>
              <w:left w:val="single" w:color="auto" w:sz="4" w:space="0"/>
              <w:bottom w:val="single" w:color="auto" w:sz="4" w:space="0"/>
              <w:right w:val="single" w:color="auto" w:sz="4" w:space="0"/>
            </w:tcBorders>
            <w:noWrap/>
            <w:vAlign w:val="center"/>
          </w:tcPr>
          <w:p w14:paraId="36AF466D">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4.90</w:t>
            </w:r>
          </w:p>
        </w:tc>
        <w:tc>
          <w:tcPr>
            <w:tcW w:w="669" w:type="pct"/>
            <w:tcBorders>
              <w:top w:val="single" w:color="auto" w:sz="4" w:space="0"/>
              <w:left w:val="single" w:color="auto" w:sz="4" w:space="0"/>
              <w:bottom w:val="single" w:color="auto" w:sz="4" w:space="0"/>
              <w:right w:val="single" w:color="auto" w:sz="4" w:space="0"/>
            </w:tcBorders>
            <w:noWrap/>
            <w:vAlign w:val="center"/>
          </w:tcPr>
          <w:p w14:paraId="23BD032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4.90</w:t>
            </w:r>
          </w:p>
        </w:tc>
        <w:tc>
          <w:tcPr>
            <w:tcW w:w="669" w:type="pct"/>
            <w:tcBorders>
              <w:top w:val="single" w:color="auto" w:sz="4" w:space="0"/>
              <w:left w:val="single" w:color="auto" w:sz="4" w:space="0"/>
              <w:bottom w:val="single" w:color="auto" w:sz="4" w:space="0"/>
              <w:right w:val="single" w:color="auto" w:sz="4" w:space="0"/>
            </w:tcBorders>
            <w:noWrap/>
            <w:vAlign w:val="center"/>
          </w:tcPr>
          <w:p w14:paraId="246B8FA9">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218A9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920125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0BF06D3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03</w:t>
            </w:r>
          </w:p>
        </w:tc>
        <w:tc>
          <w:tcPr>
            <w:tcW w:w="937" w:type="pct"/>
            <w:tcBorders>
              <w:top w:val="single" w:color="auto" w:sz="4" w:space="0"/>
              <w:left w:val="single" w:color="auto" w:sz="4" w:space="0"/>
              <w:bottom w:val="single" w:color="auto" w:sz="4" w:space="0"/>
              <w:right w:val="single" w:color="auto" w:sz="4" w:space="0"/>
            </w:tcBorders>
            <w:noWrap/>
            <w:vAlign w:val="center"/>
          </w:tcPr>
          <w:p w14:paraId="08917F5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30103</w:t>
            </w:r>
          </w:p>
        </w:tc>
        <w:tc>
          <w:tcPr>
            <w:tcW w:w="1579" w:type="pct"/>
            <w:tcBorders>
              <w:top w:val="single" w:color="auto" w:sz="4" w:space="0"/>
              <w:left w:val="single" w:color="auto" w:sz="4" w:space="0"/>
              <w:bottom w:val="single" w:color="auto" w:sz="4" w:space="0"/>
              <w:right w:val="single" w:color="auto" w:sz="4" w:space="0"/>
            </w:tcBorders>
            <w:noWrap/>
            <w:vAlign w:val="center"/>
          </w:tcPr>
          <w:p w14:paraId="0ECED1F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奖金</w:t>
            </w:r>
          </w:p>
        </w:tc>
        <w:tc>
          <w:tcPr>
            <w:tcW w:w="669" w:type="pct"/>
            <w:tcBorders>
              <w:top w:val="single" w:color="auto" w:sz="4" w:space="0"/>
              <w:left w:val="single" w:color="auto" w:sz="4" w:space="0"/>
              <w:bottom w:val="single" w:color="auto" w:sz="4" w:space="0"/>
              <w:right w:val="single" w:color="auto" w:sz="4" w:space="0"/>
            </w:tcBorders>
            <w:noWrap/>
            <w:vAlign w:val="center"/>
          </w:tcPr>
          <w:p w14:paraId="7CAD18B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206.18</w:t>
            </w:r>
          </w:p>
        </w:tc>
        <w:tc>
          <w:tcPr>
            <w:tcW w:w="669" w:type="pct"/>
            <w:tcBorders>
              <w:top w:val="single" w:color="auto" w:sz="4" w:space="0"/>
              <w:left w:val="single" w:color="auto" w:sz="4" w:space="0"/>
              <w:bottom w:val="single" w:color="auto" w:sz="4" w:space="0"/>
              <w:right w:val="single" w:color="auto" w:sz="4" w:space="0"/>
            </w:tcBorders>
            <w:noWrap/>
            <w:vAlign w:val="center"/>
          </w:tcPr>
          <w:p w14:paraId="2CB86577">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206.18</w:t>
            </w:r>
          </w:p>
        </w:tc>
        <w:tc>
          <w:tcPr>
            <w:tcW w:w="669" w:type="pct"/>
            <w:tcBorders>
              <w:top w:val="single" w:color="auto" w:sz="4" w:space="0"/>
              <w:left w:val="single" w:color="auto" w:sz="4" w:space="0"/>
              <w:bottom w:val="single" w:color="auto" w:sz="4" w:space="0"/>
              <w:right w:val="single" w:color="auto" w:sz="4" w:space="0"/>
            </w:tcBorders>
            <w:noWrap/>
            <w:vAlign w:val="center"/>
          </w:tcPr>
          <w:p w14:paraId="2E3ADF25">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7AC4D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20A7AA2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3D366882">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03</w:t>
            </w:r>
          </w:p>
        </w:tc>
        <w:tc>
          <w:tcPr>
            <w:tcW w:w="937" w:type="pct"/>
            <w:tcBorders>
              <w:top w:val="single" w:color="auto" w:sz="4" w:space="0"/>
              <w:left w:val="single" w:color="auto" w:sz="4" w:space="0"/>
              <w:bottom w:val="single" w:color="auto" w:sz="4" w:space="0"/>
              <w:right w:val="single" w:color="auto" w:sz="4" w:space="0"/>
            </w:tcBorders>
            <w:noWrap/>
            <w:vAlign w:val="center"/>
          </w:tcPr>
          <w:p w14:paraId="1AE4CFE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3010303</w:t>
            </w:r>
          </w:p>
        </w:tc>
        <w:tc>
          <w:tcPr>
            <w:tcW w:w="1579" w:type="pct"/>
            <w:tcBorders>
              <w:top w:val="single" w:color="auto" w:sz="4" w:space="0"/>
              <w:left w:val="single" w:color="auto" w:sz="4" w:space="0"/>
              <w:bottom w:val="single" w:color="auto" w:sz="4" w:space="0"/>
              <w:right w:val="single" w:color="auto" w:sz="4" w:space="0"/>
            </w:tcBorders>
            <w:noWrap/>
            <w:vAlign w:val="center"/>
          </w:tcPr>
          <w:p w14:paraId="0346A3C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基础绩效奖</w:t>
            </w:r>
          </w:p>
        </w:tc>
        <w:tc>
          <w:tcPr>
            <w:tcW w:w="669" w:type="pct"/>
            <w:tcBorders>
              <w:top w:val="single" w:color="auto" w:sz="4" w:space="0"/>
              <w:left w:val="single" w:color="auto" w:sz="4" w:space="0"/>
              <w:bottom w:val="single" w:color="auto" w:sz="4" w:space="0"/>
              <w:right w:val="single" w:color="auto" w:sz="4" w:space="0"/>
            </w:tcBorders>
            <w:noWrap/>
            <w:vAlign w:val="center"/>
          </w:tcPr>
          <w:p w14:paraId="39DD95B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166.18</w:t>
            </w:r>
          </w:p>
        </w:tc>
        <w:tc>
          <w:tcPr>
            <w:tcW w:w="669" w:type="pct"/>
            <w:tcBorders>
              <w:top w:val="single" w:color="auto" w:sz="4" w:space="0"/>
              <w:left w:val="single" w:color="auto" w:sz="4" w:space="0"/>
              <w:bottom w:val="single" w:color="auto" w:sz="4" w:space="0"/>
              <w:right w:val="single" w:color="auto" w:sz="4" w:space="0"/>
            </w:tcBorders>
            <w:noWrap/>
            <w:vAlign w:val="center"/>
          </w:tcPr>
          <w:p w14:paraId="680B08F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166.18</w:t>
            </w:r>
          </w:p>
        </w:tc>
        <w:tc>
          <w:tcPr>
            <w:tcW w:w="669" w:type="pct"/>
            <w:tcBorders>
              <w:top w:val="single" w:color="auto" w:sz="4" w:space="0"/>
              <w:left w:val="single" w:color="auto" w:sz="4" w:space="0"/>
              <w:bottom w:val="single" w:color="auto" w:sz="4" w:space="0"/>
              <w:right w:val="single" w:color="auto" w:sz="4" w:space="0"/>
            </w:tcBorders>
            <w:noWrap/>
            <w:vAlign w:val="center"/>
          </w:tcPr>
          <w:p w14:paraId="563EF072">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76D5A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6D3716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754D152">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03</w:t>
            </w:r>
          </w:p>
        </w:tc>
        <w:tc>
          <w:tcPr>
            <w:tcW w:w="937" w:type="pct"/>
            <w:tcBorders>
              <w:top w:val="single" w:color="auto" w:sz="4" w:space="0"/>
              <w:left w:val="single" w:color="auto" w:sz="4" w:space="0"/>
              <w:bottom w:val="single" w:color="auto" w:sz="4" w:space="0"/>
              <w:right w:val="single" w:color="auto" w:sz="4" w:space="0"/>
            </w:tcBorders>
            <w:noWrap/>
            <w:vAlign w:val="center"/>
          </w:tcPr>
          <w:p w14:paraId="5FA36FC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301030502</w:t>
            </w:r>
          </w:p>
        </w:tc>
        <w:tc>
          <w:tcPr>
            <w:tcW w:w="1579" w:type="pct"/>
            <w:tcBorders>
              <w:top w:val="single" w:color="auto" w:sz="4" w:space="0"/>
              <w:left w:val="single" w:color="auto" w:sz="4" w:space="0"/>
              <w:bottom w:val="single" w:color="auto" w:sz="4" w:space="0"/>
              <w:right w:val="single" w:color="auto" w:sz="4" w:space="0"/>
            </w:tcBorders>
            <w:noWrap/>
            <w:vAlign w:val="center"/>
          </w:tcPr>
          <w:p w14:paraId="7D5EDD4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事业人员年度考核奖</w:t>
            </w:r>
          </w:p>
        </w:tc>
        <w:tc>
          <w:tcPr>
            <w:tcW w:w="669" w:type="pct"/>
            <w:tcBorders>
              <w:top w:val="single" w:color="auto" w:sz="4" w:space="0"/>
              <w:left w:val="single" w:color="auto" w:sz="4" w:space="0"/>
              <w:bottom w:val="single" w:color="auto" w:sz="4" w:space="0"/>
              <w:right w:val="single" w:color="auto" w:sz="4" w:space="0"/>
            </w:tcBorders>
            <w:noWrap/>
            <w:vAlign w:val="center"/>
          </w:tcPr>
          <w:p w14:paraId="47CBF34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40.00</w:t>
            </w:r>
          </w:p>
        </w:tc>
        <w:tc>
          <w:tcPr>
            <w:tcW w:w="669" w:type="pct"/>
            <w:tcBorders>
              <w:top w:val="single" w:color="auto" w:sz="4" w:space="0"/>
              <w:left w:val="single" w:color="auto" w:sz="4" w:space="0"/>
              <w:bottom w:val="single" w:color="auto" w:sz="4" w:space="0"/>
              <w:right w:val="single" w:color="auto" w:sz="4" w:space="0"/>
            </w:tcBorders>
            <w:noWrap/>
            <w:vAlign w:val="center"/>
          </w:tcPr>
          <w:p w14:paraId="2DBBCBA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40.00</w:t>
            </w:r>
          </w:p>
        </w:tc>
        <w:tc>
          <w:tcPr>
            <w:tcW w:w="669" w:type="pct"/>
            <w:tcBorders>
              <w:top w:val="single" w:color="auto" w:sz="4" w:space="0"/>
              <w:left w:val="single" w:color="auto" w:sz="4" w:space="0"/>
              <w:bottom w:val="single" w:color="auto" w:sz="4" w:space="0"/>
              <w:right w:val="single" w:color="auto" w:sz="4" w:space="0"/>
            </w:tcBorders>
            <w:noWrap/>
            <w:vAlign w:val="center"/>
          </w:tcPr>
          <w:p w14:paraId="597B5955">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05372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008B040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2E17511A">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w:t>
            </w:r>
          </w:p>
        </w:tc>
        <w:tc>
          <w:tcPr>
            <w:tcW w:w="937" w:type="pct"/>
            <w:tcBorders>
              <w:top w:val="single" w:color="auto" w:sz="4" w:space="0"/>
              <w:left w:val="single" w:color="auto" w:sz="4" w:space="0"/>
              <w:bottom w:val="single" w:color="auto" w:sz="4" w:space="0"/>
              <w:right w:val="single" w:color="auto" w:sz="4" w:space="0"/>
            </w:tcBorders>
            <w:noWrap/>
            <w:vAlign w:val="center"/>
          </w:tcPr>
          <w:p w14:paraId="2F03DBD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30107</w:t>
            </w:r>
          </w:p>
        </w:tc>
        <w:tc>
          <w:tcPr>
            <w:tcW w:w="1579" w:type="pct"/>
            <w:tcBorders>
              <w:top w:val="single" w:color="auto" w:sz="4" w:space="0"/>
              <w:left w:val="single" w:color="auto" w:sz="4" w:space="0"/>
              <w:bottom w:val="single" w:color="auto" w:sz="4" w:space="0"/>
              <w:right w:val="single" w:color="auto" w:sz="4" w:space="0"/>
            </w:tcBorders>
            <w:noWrap/>
            <w:vAlign w:val="center"/>
          </w:tcPr>
          <w:p w14:paraId="09FE663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绩效工资</w:t>
            </w:r>
          </w:p>
        </w:tc>
        <w:tc>
          <w:tcPr>
            <w:tcW w:w="669" w:type="pct"/>
            <w:tcBorders>
              <w:top w:val="single" w:color="auto" w:sz="4" w:space="0"/>
              <w:left w:val="single" w:color="auto" w:sz="4" w:space="0"/>
              <w:bottom w:val="single" w:color="auto" w:sz="4" w:space="0"/>
              <w:right w:val="single" w:color="auto" w:sz="4" w:space="0"/>
            </w:tcBorders>
            <w:noWrap/>
            <w:vAlign w:val="center"/>
          </w:tcPr>
          <w:p w14:paraId="2E01B9D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146.50</w:t>
            </w:r>
          </w:p>
        </w:tc>
        <w:tc>
          <w:tcPr>
            <w:tcW w:w="669" w:type="pct"/>
            <w:tcBorders>
              <w:top w:val="single" w:color="auto" w:sz="4" w:space="0"/>
              <w:left w:val="single" w:color="auto" w:sz="4" w:space="0"/>
              <w:bottom w:val="single" w:color="auto" w:sz="4" w:space="0"/>
              <w:right w:val="single" w:color="auto" w:sz="4" w:space="0"/>
            </w:tcBorders>
            <w:noWrap/>
            <w:vAlign w:val="center"/>
          </w:tcPr>
          <w:p w14:paraId="48FA4B3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146.50</w:t>
            </w:r>
          </w:p>
        </w:tc>
        <w:tc>
          <w:tcPr>
            <w:tcW w:w="669" w:type="pct"/>
            <w:tcBorders>
              <w:top w:val="single" w:color="auto" w:sz="4" w:space="0"/>
              <w:left w:val="single" w:color="auto" w:sz="4" w:space="0"/>
              <w:bottom w:val="single" w:color="auto" w:sz="4" w:space="0"/>
              <w:right w:val="single" w:color="auto" w:sz="4" w:space="0"/>
            </w:tcBorders>
            <w:noWrap/>
            <w:vAlign w:val="center"/>
          </w:tcPr>
          <w:p w14:paraId="6FDE91AB">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16647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90C898D">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4918AE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08</w:t>
            </w:r>
          </w:p>
        </w:tc>
        <w:tc>
          <w:tcPr>
            <w:tcW w:w="937" w:type="pct"/>
            <w:tcBorders>
              <w:top w:val="single" w:color="auto" w:sz="4" w:space="0"/>
              <w:left w:val="single" w:color="auto" w:sz="4" w:space="0"/>
              <w:bottom w:val="single" w:color="auto" w:sz="4" w:space="0"/>
              <w:right w:val="single" w:color="auto" w:sz="4" w:space="0"/>
            </w:tcBorders>
            <w:noWrap/>
            <w:vAlign w:val="center"/>
          </w:tcPr>
          <w:p w14:paraId="1E068CD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30108</w:t>
            </w:r>
          </w:p>
        </w:tc>
        <w:tc>
          <w:tcPr>
            <w:tcW w:w="1579" w:type="pct"/>
            <w:tcBorders>
              <w:top w:val="single" w:color="auto" w:sz="4" w:space="0"/>
              <w:left w:val="single" w:color="auto" w:sz="4" w:space="0"/>
              <w:bottom w:val="single" w:color="auto" w:sz="4" w:space="0"/>
              <w:right w:val="single" w:color="auto" w:sz="4" w:space="0"/>
            </w:tcBorders>
            <w:noWrap/>
            <w:vAlign w:val="center"/>
          </w:tcPr>
          <w:p w14:paraId="113DAB2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机关事业单位基本养老保险缴费</w:t>
            </w:r>
          </w:p>
        </w:tc>
        <w:tc>
          <w:tcPr>
            <w:tcW w:w="669" w:type="pct"/>
            <w:tcBorders>
              <w:top w:val="single" w:color="auto" w:sz="4" w:space="0"/>
              <w:left w:val="single" w:color="auto" w:sz="4" w:space="0"/>
              <w:bottom w:val="single" w:color="auto" w:sz="4" w:space="0"/>
              <w:right w:val="single" w:color="auto" w:sz="4" w:space="0"/>
            </w:tcBorders>
            <w:noWrap/>
            <w:vAlign w:val="center"/>
          </w:tcPr>
          <w:p w14:paraId="30479D0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87.59</w:t>
            </w:r>
          </w:p>
        </w:tc>
        <w:tc>
          <w:tcPr>
            <w:tcW w:w="669" w:type="pct"/>
            <w:tcBorders>
              <w:top w:val="single" w:color="auto" w:sz="4" w:space="0"/>
              <w:left w:val="single" w:color="auto" w:sz="4" w:space="0"/>
              <w:bottom w:val="single" w:color="auto" w:sz="4" w:space="0"/>
              <w:right w:val="single" w:color="auto" w:sz="4" w:space="0"/>
            </w:tcBorders>
            <w:noWrap/>
            <w:vAlign w:val="center"/>
          </w:tcPr>
          <w:p w14:paraId="3AD820CA">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87.59</w:t>
            </w:r>
          </w:p>
        </w:tc>
        <w:tc>
          <w:tcPr>
            <w:tcW w:w="669" w:type="pct"/>
            <w:tcBorders>
              <w:top w:val="single" w:color="auto" w:sz="4" w:space="0"/>
              <w:left w:val="single" w:color="auto" w:sz="4" w:space="0"/>
              <w:bottom w:val="single" w:color="auto" w:sz="4" w:space="0"/>
              <w:right w:val="single" w:color="auto" w:sz="4" w:space="0"/>
            </w:tcBorders>
            <w:noWrap/>
            <w:vAlign w:val="center"/>
          </w:tcPr>
          <w:p w14:paraId="134CEFE4">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5B03D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A1E50D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3A321F81">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937" w:type="pct"/>
            <w:tcBorders>
              <w:top w:val="single" w:color="auto" w:sz="4" w:space="0"/>
              <w:left w:val="single" w:color="auto" w:sz="4" w:space="0"/>
              <w:bottom w:val="single" w:color="auto" w:sz="4" w:space="0"/>
              <w:right w:val="single" w:color="auto" w:sz="4" w:space="0"/>
            </w:tcBorders>
            <w:noWrap/>
            <w:vAlign w:val="center"/>
          </w:tcPr>
          <w:p w14:paraId="6A9077C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30110</w:t>
            </w:r>
          </w:p>
        </w:tc>
        <w:tc>
          <w:tcPr>
            <w:tcW w:w="1579" w:type="pct"/>
            <w:tcBorders>
              <w:top w:val="single" w:color="auto" w:sz="4" w:space="0"/>
              <w:left w:val="single" w:color="auto" w:sz="4" w:space="0"/>
              <w:bottom w:val="single" w:color="auto" w:sz="4" w:space="0"/>
              <w:right w:val="single" w:color="auto" w:sz="4" w:space="0"/>
            </w:tcBorders>
            <w:noWrap/>
            <w:vAlign w:val="center"/>
          </w:tcPr>
          <w:p w14:paraId="1F77B90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职工基本医疗保险缴费</w:t>
            </w:r>
          </w:p>
        </w:tc>
        <w:tc>
          <w:tcPr>
            <w:tcW w:w="669" w:type="pct"/>
            <w:tcBorders>
              <w:top w:val="single" w:color="auto" w:sz="4" w:space="0"/>
              <w:left w:val="single" w:color="auto" w:sz="4" w:space="0"/>
              <w:bottom w:val="single" w:color="auto" w:sz="4" w:space="0"/>
              <w:right w:val="single" w:color="auto" w:sz="4" w:space="0"/>
            </w:tcBorders>
            <w:noWrap/>
            <w:vAlign w:val="center"/>
          </w:tcPr>
          <w:p w14:paraId="0D5E5D1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28.59</w:t>
            </w:r>
          </w:p>
        </w:tc>
        <w:tc>
          <w:tcPr>
            <w:tcW w:w="669" w:type="pct"/>
            <w:tcBorders>
              <w:top w:val="single" w:color="auto" w:sz="4" w:space="0"/>
              <w:left w:val="single" w:color="auto" w:sz="4" w:space="0"/>
              <w:bottom w:val="single" w:color="auto" w:sz="4" w:space="0"/>
              <w:right w:val="single" w:color="auto" w:sz="4" w:space="0"/>
            </w:tcBorders>
            <w:noWrap/>
            <w:vAlign w:val="center"/>
          </w:tcPr>
          <w:p w14:paraId="6829695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28.59</w:t>
            </w:r>
          </w:p>
        </w:tc>
        <w:tc>
          <w:tcPr>
            <w:tcW w:w="669" w:type="pct"/>
            <w:tcBorders>
              <w:top w:val="single" w:color="auto" w:sz="4" w:space="0"/>
              <w:left w:val="single" w:color="auto" w:sz="4" w:space="0"/>
              <w:bottom w:val="single" w:color="auto" w:sz="4" w:space="0"/>
              <w:right w:val="single" w:color="auto" w:sz="4" w:space="0"/>
            </w:tcBorders>
            <w:noWrap/>
            <w:vAlign w:val="center"/>
          </w:tcPr>
          <w:p w14:paraId="49AD7FBA">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66C56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20F2B1D7">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6936AA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937" w:type="pct"/>
            <w:tcBorders>
              <w:top w:val="single" w:color="auto" w:sz="4" w:space="0"/>
              <w:left w:val="single" w:color="auto" w:sz="4" w:space="0"/>
              <w:bottom w:val="single" w:color="auto" w:sz="4" w:space="0"/>
              <w:right w:val="single" w:color="auto" w:sz="4" w:space="0"/>
            </w:tcBorders>
            <w:noWrap/>
            <w:vAlign w:val="center"/>
          </w:tcPr>
          <w:p w14:paraId="094FE59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30112</w:t>
            </w:r>
          </w:p>
        </w:tc>
        <w:tc>
          <w:tcPr>
            <w:tcW w:w="1579" w:type="pct"/>
            <w:tcBorders>
              <w:top w:val="single" w:color="auto" w:sz="4" w:space="0"/>
              <w:left w:val="single" w:color="auto" w:sz="4" w:space="0"/>
              <w:bottom w:val="single" w:color="auto" w:sz="4" w:space="0"/>
              <w:right w:val="single" w:color="auto" w:sz="4" w:space="0"/>
            </w:tcBorders>
            <w:noWrap/>
            <w:vAlign w:val="center"/>
          </w:tcPr>
          <w:p w14:paraId="55FBA63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其他社会保障缴费</w:t>
            </w:r>
          </w:p>
        </w:tc>
        <w:tc>
          <w:tcPr>
            <w:tcW w:w="669" w:type="pct"/>
            <w:tcBorders>
              <w:top w:val="single" w:color="auto" w:sz="4" w:space="0"/>
              <w:left w:val="single" w:color="auto" w:sz="4" w:space="0"/>
              <w:bottom w:val="single" w:color="auto" w:sz="4" w:space="0"/>
              <w:right w:val="single" w:color="auto" w:sz="4" w:space="0"/>
            </w:tcBorders>
            <w:noWrap/>
            <w:vAlign w:val="center"/>
          </w:tcPr>
          <w:p w14:paraId="57E4EF3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3.38</w:t>
            </w:r>
          </w:p>
        </w:tc>
        <w:tc>
          <w:tcPr>
            <w:tcW w:w="669" w:type="pct"/>
            <w:tcBorders>
              <w:top w:val="single" w:color="auto" w:sz="4" w:space="0"/>
              <w:left w:val="single" w:color="auto" w:sz="4" w:space="0"/>
              <w:bottom w:val="single" w:color="auto" w:sz="4" w:space="0"/>
              <w:right w:val="single" w:color="auto" w:sz="4" w:space="0"/>
            </w:tcBorders>
            <w:noWrap/>
            <w:vAlign w:val="center"/>
          </w:tcPr>
          <w:p w14:paraId="239A3C5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3.38</w:t>
            </w:r>
          </w:p>
        </w:tc>
        <w:tc>
          <w:tcPr>
            <w:tcW w:w="669" w:type="pct"/>
            <w:tcBorders>
              <w:top w:val="single" w:color="auto" w:sz="4" w:space="0"/>
              <w:left w:val="single" w:color="auto" w:sz="4" w:space="0"/>
              <w:bottom w:val="single" w:color="auto" w:sz="4" w:space="0"/>
              <w:right w:val="single" w:color="auto" w:sz="4" w:space="0"/>
            </w:tcBorders>
            <w:noWrap/>
            <w:vAlign w:val="center"/>
          </w:tcPr>
          <w:p w14:paraId="3B3A11AF">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15EF3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5C37B8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589AC26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937" w:type="pct"/>
            <w:tcBorders>
              <w:top w:val="single" w:color="auto" w:sz="4" w:space="0"/>
              <w:left w:val="single" w:color="auto" w:sz="4" w:space="0"/>
              <w:bottom w:val="single" w:color="auto" w:sz="4" w:space="0"/>
              <w:right w:val="single" w:color="auto" w:sz="4" w:space="0"/>
            </w:tcBorders>
            <w:noWrap/>
            <w:vAlign w:val="center"/>
          </w:tcPr>
          <w:p w14:paraId="030859E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3011201</w:t>
            </w:r>
          </w:p>
        </w:tc>
        <w:tc>
          <w:tcPr>
            <w:tcW w:w="1579" w:type="pct"/>
            <w:tcBorders>
              <w:top w:val="single" w:color="auto" w:sz="4" w:space="0"/>
              <w:left w:val="single" w:color="auto" w:sz="4" w:space="0"/>
              <w:bottom w:val="single" w:color="auto" w:sz="4" w:space="0"/>
              <w:right w:val="single" w:color="auto" w:sz="4" w:space="0"/>
            </w:tcBorders>
            <w:noWrap/>
            <w:vAlign w:val="center"/>
          </w:tcPr>
          <w:p w14:paraId="3B6B52A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失业保险</w:t>
            </w:r>
          </w:p>
        </w:tc>
        <w:tc>
          <w:tcPr>
            <w:tcW w:w="669" w:type="pct"/>
            <w:tcBorders>
              <w:top w:val="single" w:color="auto" w:sz="4" w:space="0"/>
              <w:left w:val="single" w:color="auto" w:sz="4" w:space="0"/>
              <w:bottom w:val="single" w:color="auto" w:sz="4" w:space="0"/>
              <w:right w:val="single" w:color="auto" w:sz="4" w:space="0"/>
            </w:tcBorders>
            <w:noWrap/>
            <w:vAlign w:val="center"/>
          </w:tcPr>
          <w:p w14:paraId="2DF4D0B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2.29</w:t>
            </w:r>
          </w:p>
        </w:tc>
        <w:tc>
          <w:tcPr>
            <w:tcW w:w="669" w:type="pct"/>
            <w:tcBorders>
              <w:top w:val="single" w:color="auto" w:sz="4" w:space="0"/>
              <w:left w:val="single" w:color="auto" w:sz="4" w:space="0"/>
              <w:bottom w:val="single" w:color="auto" w:sz="4" w:space="0"/>
              <w:right w:val="single" w:color="auto" w:sz="4" w:space="0"/>
            </w:tcBorders>
            <w:noWrap/>
            <w:vAlign w:val="center"/>
          </w:tcPr>
          <w:p w14:paraId="7C7E80E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2.29</w:t>
            </w:r>
          </w:p>
        </w:tc>
        <w:tc>
          <w:tcPr>
            <w:tcW w:w="669" w:type="pct"/>
            <w:tcBorders>
              <w:top w:val="single" w:color="auto" w:sz="4" w:space="0"/>
              <w:left w:val="single" w:color="auto" w:sz="4" w:space="0"/>
              <w:bottom w:val="single" w:color="auto" w:sz="4" w:space="0"/>
              <w:right w:val="single" w:color="auto" w:sz="4" w:space="0"/>
            </w:tcBorders>
            <w:noWrap/>
            <w:vAlign w:val="center"/>
          </w:tcPr>
          <w:p w14:paraId="304C2956">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4F9B4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587785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7C4B603C">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937" w:type="pct"/>
            <w:tcBorders>
              <w:top w:val="single" w:color="auto" w:sz="4" w:space="0"/>
              <w:left w:val="single" w:color="auto" w:sz="4" w:space="0"/>
              <w:bottom w:val="single" w:color="auto" w:sz="4" w:space="0"/>
              <w:right w:val="single" w:color="auto" w:sz="4" w:space="0"/>
            </w:tcBorders>
            <w:noWrap/>
            <w:vAlign w:val="center"/>
          </w:tcPr>
          <w:p w14:paraId="0673B69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3011202</w:t>
            </w:r>
          </w:p>
        </w:tc>
        <w:tc>
          <w:tcPr>
            <w:tcW w:w="1579" w:type="pct"/>
            <w:tcBorders>
              <w:top w:val="single" w:color="auto" w:sz="4" w:space="0"/>
              <w:left w:val="single" w:color="auto" w:sz="4" w:space="0"/>
              <w:bottom w:val="single" w:color="auto" w:sz="4" w:space="0"/>
              <w:right w:val="single" w:color="auto" w:sz="4" w:space="0"/>
            </w:tcBorders>
            <w:noWrap/>
            <w:vAlign w:val="center"/>
          </w:tcPr>
          <w:p w14:paraId="30D9268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工伤保险</w:t>
            </w:r>
          </w:p>
        </w:tc>
        <w:tc>
          <w:tcPr>
            <w:tcW w:w="669" w:type="pct"/>
            <w:tcBorders>
              <w:top w:val="single" w:color="auto" w:sz="4" w:space="0"/>
              <w:left w:val="single" w:color="auto" w:sz="4" w:space="0"/>
              <w:bottom w:val="single" w:color="auto" w:sz="4" w:space="0"/>
              <w:right w:val="single" w:color="auto" w:sz="4" w:space="0"/>
            </w:tcBorders>
            <w:noWrap/>
            <w:vAlign w:val="center"/>
          </w:tcPr>
          <w:p w14:paraId="3BFB432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669" w:type="pct"/>
            <w:tcBorders>
              <w:top w:val="single" w:color="auto" w:sz="4" w:space="0"/>
              <w:left w:val="single" w:color="auto" w:sz="4" w:space="0"/>
              <w:bottom w:val="single" w:color="auto" w:sz="4" w:space="0"/>
              <w:right w:val="single" w:color="auto" w:sz="4" w:space="0"/>
            </w:tcBorders>
            <w:noWrap/>
            <w:vAlign w:val="center"/>
          </w:tcPr>
          <w:p w14:paraId="14735F0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669" w:type="pct"/>
            <w:tcBorders>
              <w:top w:val="single" w:color="auto" w:sz="4" w:space="0"/>
              <w:left w:val="single" w:color="auto" w:sz="4" w:space="0"/>
              <w:bottom w:val="single" w:color="auto" w:sz="4" w:space="0"/>
              <w:right w:val="single" w:color="auto" w:sz="4" w:space="0"/>
            </w:tcBorders>
            <w:noWrap/>
            <w:vAlign w:val="center"/>
          </w:tcPr>
          <w:p w14:paraId="178A1187">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0C618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705524C">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210" w:type="pct"/>
            <w:tcBorders>
              <w:top w:val="single" w:color="auto" w:sz="4" w:space="0"/>
              <w:left w:val="single" w:color="auto" w:sz="4" w:space="0"/>
              <w:bottom w:val="single" w:color="auto" w:sz="4" w:space="0"/>
              <w:right w:val="single" w:color="auto" w:sz="4" w:space="0"/>
            </w:tcBorders>
            <w:noWrap/>
            <w:vAlign w:val="center"/>
          </w:tcPr>
          <w:p w14:paraId="47EFB25F">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937" w:type="pct"/>
            <w:tcBorders>
              <w:top w:val="single" w:color="auto" w:sz="4" w:space="0"/>
              <w:left w:val="single" w:color="auto" w:sz="4" w:space="0"/>
              <w:bottom w:val="single" w:color="auto" w:sz="4" w:space="0"/>
              <w:right w:val="single" w:color="auto" w:sz="4" w:space="0"/>
            </w:tcBorders>
            <w:noWrap/>
            <w:vAlign w:val="center"/>
          </w:tcPr>
          <w:p w14:paraId="174BF0D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30113</w:t>
            </w:r>
          </w:p>
        </w:tc>
        <w:tc>
          <w:tcPr>
            <w:tcW w:w="1579" w:type="pct"/>
            <w:tcBorders>
              <w:top w:val="single" w:color="auto" w:sz="4" w:space="0"/>
              <w:left w:val="single" w:color="auto" w:sz="4" w:space="0"/>
              <w:bottom w:val="single" w:color="auto" w:sz="4" w:space="0"/>
              <w:right w:val="single" w:color="auto" w:sz="4" w:space="0"/>
            </w:tcBorders>
            <w:noWrap/>
            <w:vAlign w:val="center"/>
          </w:tcPr>
          <w:p w14:paraId="46E14C4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住房公积金</w:t>
            </w:r>
          </w:p>
        </w:tc>
        <w:tc>
          <w:tcPr>
            <w:tcW w:w="669" w:type="pct"/>
            <w:tcBorders>
              <w:top w:val="single" w:color="auto" w:sz="4" w:space="0"/>
              <w:left w:val="single" w:color="auto" w:sz="4" w:space="0"/>
              <w:bottom w:val="single" w:color="auto" w:sz="4" w:space="0"/>
              <w:right w:val="single" w:color="auto" w:sz="4" w:space="0"/>
            </w:tcBorders>
            <w:noWrap/>
            <w:vAlign w:val="center"/>
          </w:tcPr>
          <w:p w14:paraId="49968071">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74.18</w:t>
            </w:r>
          </w:p>
        </w:tc>
        <w:tc>
          <w:tcPr>
            <w:tcW w:w="669" w:type="pct"/>
            <w:tcBorders>
              <w:top w:val="single" w:color="auto" w:sz="4" w:space="0"/>
              <w:left w:val="single" w:color="auto" w:sz="4" w:space="0"/>
              <w:bottom w:val="single" w:color="auto" w:sz="4" w:space="0"/>
              <w:right w:val="single" w:color="auto" w:sz="4" w:space="0"/>
            </w:tcBorders>
            <w:noWrap/>
            <w:vAlign w:val="center"/>
          </w:tcPr>
          <w:p w14:paraId="5BF475E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74.18</w:t>
            </w:r>
          </w:p>
        </w:tc>
        <w:tc>
          <w:tcPr>
            <w:tcW w:w="669" w:type="pct"/>
            <w:tcBorders>
              <w:top w:val="single" w:color="auto" w:sz="4" w:space="0"/>
              <w:left w:val="single" w:color="auto" w:sz="4" w:space="0"/>
              <w:bottom w:val="single" w:color="auto" w:sz="4" w:space="0"/>
              <w:right w:val="single" w:color="auto" w:sz="4" w:space="0"/>
            </w:tcBorders>
            <w:noWrap/>
            <w:vAlign w:val="center"/>
          </w:tcPr>
          <w:p w14:paraId="5E8AC636">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2D042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7D9B8A5">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6B9941F6">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31F9F90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1579" w:type="pct"/>
            <w:tcBorders>
              <w:top w:val="single" w:color="auto" w:sz="4" w:space="0"/>
              <w:left w:val="single" w:color="auto" w:sz="4" w:space="0"/>
              <w:bottom w:val="single" w:color="auto" w:sz="4" w:space="0"/>
              <w:right w:val="single" w:color="auto" w:sz="4" w:space="0"/>
            </w:tcBorders>
            <w:noWrap/>
            <w:vAlign w:val="center"/>
          </w:tcPr>
          <w:p w14:paraId="597969D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商品和服务支出</w:t>
            </w:r>
          </w:p>
        </w:tc>
        <w:tc>
          <w:tcPr>
            <w:tcW w:w="669" w:type="pct"/>
            <w:tcBorders>
              <w:top w:val="single" w:color="auto" w:sz="4" w:space="0"/>
              <w:left w:val="single" w:color="auto" w:sz="4" w:space="0"/>
              <w:bottom w:val="single" w:color="auto" w:sz="4" w:space="0"/>
              <w:right w:val="single" w:color="auto" w:sz="4" w:space="0"/>
            </w:tcBorders>
            <w:noWrap/>
            <w:vAlign w:val="center"/>
          </w:tcPr>
          <w:p w14:paraId="7C6A1D4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110.08</w:t>
            </w:r>
          </w:p>
        </w:tc>
        <w:tc>
          <w:tcPr>
            <w:tcW w:w="669" w:type="pct"/>
            <w:tcBorders>
              <w:top w:val="single" w:color="auto" w:sz="4" w:space="0"/>
              <w:left w:val="single" w:color="auto" w:sz="4" w:space="0"/>
              <w:bottom w:val="single" w:color="auto" w:sz="4" w:space="0"/>
              <w:right w:val="single" w:color="auto" w:sz="4" w:space="0"/>
            </w:tcBorders>
            <w:noWrap/>
            <w:vAlign w:val="center"/>
          </w:tcPr>
          <w:p w14:paraId="1FBDB80B">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7575405D">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110.08</w:t>
            </w:r>
          </w:p>
        </w:tc>
      </w:tr>
      <w:tr w14:paraId="2D422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0661DB4D">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2DE360B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937" w:type="pct"/>
            <w:tcBorders>
              <w:top w:val="single" w:color="auto" w:sz="4" w:space="0"/>
              <w:left w:val="single" w:color="auto" w:sz="4" w:space="0"/>
              <w:bottom w:val="single" w:color="auto" w:sz="4" w:space="0"/>
              <w:right w:val="single" w:color="auto" w:sz="4" w:space="0"/>
            </w:tcBorders>
            <w:noWrap/>
            <w:vAlign w:val="center"/>
          </w:tcPr>
          <w:p w14:paraId="222B5A6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30201</w:t>
            </w:r>
          </w:p>
        </w:tc>
        <w:tc>
          <w:tcPr>
            <w:tcW w:w="1579" w:type="pct"/>
            <w:tcBorders>
              <w:top w:val="single" w:color="auto" w:sz="4" w:space="0"/>
              <w:left w:val="single" w:color="auto" w:sz="4" w:space="0"/>
              <w:bottom w:val="single" w:color="auto" w:sz="4" w:space="0"/>
              <w:right w:val="single" w:color="auto" w:sz="4" w:space="0"/>
            </w:tcBorders>
            <w:noWrap/>
            <w:vAlign w:val="center"/>
          </w:tcPr>
          <w:p w14:paraId="72A0CDF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办公费</w:t>
            </w:r>
          </w:p>
        </w:tc>
        <w:tc>
          <w:tcPr>
            <w:tcW w:w="669" w:type="pct"/>
            <w:tcBorders>
              <w:top w:val="single" w:color="auto" w:sz="4" w:space="0"/>
              <w:left w:val="single" w:color="auto" w:sz="4" w:space="0"/>
              <w:bottom w:val="single" w:color="auto" w:sz="4" w:space="0"/>
              <w:right w:val="single" w:color="auto" w:sz="4" w:space="0"/>
            </w:tcBorders>
            <w:noWrap/>
            <w:vAlign w:val="center"/>
          </w:tcPr>
          <w:p w14:paraId="6E0F1AB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w:t>
            </w:r>
          </w:p>
        </w:tc>
        <w:tc>
          <w:tcPr>
            <w:tcW w:w="669" w:type="pct"/>
            <w:tcBorders>
              <w:top w:val="single" w:color="auto" w:sz="4" w:space="0"/>
              <w:left w:val="single" w:color="auto" w:sz="4" w:space="0"/>
              <w:bottom w:val="single" w:color="auto" w:sz="4" w:space="0"/>
              <w:right w:val="single" w:color="auto" w:sz="4" w:space="0"/>
            </w:tcBorders>
            <w:noWrap/>
            <w:vAlign w:val="center"/>
          </w:tcPr>
          <w:p w14:paraId="306A83C5">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A5E967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11.00</w:t>
            </w:r>
          </w:p>
        </w:tc>
      </w:tr>
      <w:tr w14:paraId="7723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DECBB8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6C1085CA">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02</w:t>
            </w:r>
          </w:p>
        </w:tc>
        <w:tc>
          <w:tcPr>
            <w:tcW w:w="937" w:type="pct"/>
            <w:tcBorders>
              <w:top w:val="single" w:color="auto" w:sz="4" w:space="0"/>
              <w:left w:val="single" w:color="auto" w:sz="4" w:space="0"/>
              <w:bottom w:val="single" w:color="auto" w:sz="4" w:space="0"/>
              <w:right w:val="single" w:color="auto" w:sz="4" w:space="0"/>
            </w:tcBorders>
            <w:noWrap/>
            <w:vAlign w:val="center"/>
          </w:tcPr>
          <w:p w14:paraId="0E81615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30202</w:t>
            </w:r>
          </w:p>
        </w:tc>
        <w:tc>
          <w:tcPr>
            <w:tcW w:w="1579" w:type="pct"/>
            <w:tcBorders>
              <w:top w:val="single" w:color="auto" w:sz="4" w:space="0"/>
              <w:left w:val="single" w:color="auto" w:sz="4" w:space="0"/>
              <w:bottom w:val="single" w:color="auto" w:sz="4" w:space="0"/>
              <w:right w:val="single" w:color="auto" w:sz="4" w:space="0"/>
            </w:tcBorders>
            <w:noWrap/>
            <w:vAlign w:val="center"/>
          </w:tcPr>
          <w:p w14:paraId="6C99E59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印刷费</w:t>
            </w:r>
          </w:p>
        </w:tc>
        <w:tc>
          <w:tcPr>
            <w:tcW w:w="669" w:type="pct"/>
            <w:tcBorders>
              <w:top w:val="single" w:color="auto" w:sz="4" w:space="0"/>
              <w:left w:val="single" w:color="auto" w:sz="4" w:space="0"/>
              <w:bottom w:val="single" w:color="auto" w:sz="4" w:space="0"/>
              <w:right w:val="single" w:color="auto" w:sz="4" w:space="0"/>
            </w:tcBorders>
            <w:noWrap/>
            <w:vAlign w:val="center"/>
          </w:tcPr>
          <w:p w14:paraId="33A9D6F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2.50</w:t>
            </w:r>
          </w:p>
        </w:tc>
        <w:tc>
          <w:tcPr>
            <w:tcW w:w="669" w:type="pct"/>
            <w:tcBorders>
              <w:top w:val="single" w:color="auto" w:sz="4" w:space="0"/>
              <w:left w:val="single" w:color="auto" w:sz="4" w:space="0"/>
              <w:bottom w:val="single" w:color="auto" w:sz="4" w:space="0"/>
              <w:right w:val="single" w:color="auto" w:sz="4" w:space="0"/>
            </w:tcBorders>
            <w:noWrap/>
            <w:vAlign w:val="center"/>
          </w:tcPr>
          <w:p w14:paraId="78617C0B">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33A01B4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2.50</w:t>
            </w:r>
          </w:p>
        </w:tc>
      </w:tr>
      <w:tr w14:paraId="312DE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4FBC13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6C1E6B4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937" w:type="pct"/>
            <w:tcBorders>
              <w:top w:val="single" w:color="auto" w:sz="4" w:space="0"/>
              <w:left w:val="single" w:color="auto" w:sz="4" w:space="0"/>
              <w:bottom w:val="single" w:color="auto" w:sz="4" w:space="0"/>
              <w:right w:val="single" w:color="auto" w:sz="4" w:space="0"/>
            </w:tcBorders>
            <w:noWrap/>
            <w:vAlign w:val="center"/>
          </w:tcPr>
          <w:p w14:paraId="262B1AD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30205</w:t>
            </w:r>
          </w:p>
        </w:tc>
        <w:tc>
          <w:tcPr>
            <w:tcW w:w="1579" w:type="pct"/>
            <w:tcBorders>
              <w:top w:val="single" w:color="auto" w:sz="4" w:space="0"/>
              <w:left w:val="single" w:color="auto" w:sz="4" w:space="0"/>
              <w:bottom w:val="single" w:color="auto" w:sz="4" w:space="0"/>
              <w:right w:val="single" w:color="auto" w:sz="4" w:space="0"/>
            </w:tcBorders>
            <w:noWrap/>
            <w:vAlign w:val="center"/>
          </w:tcPr>
          <w:p w14:paraId="73F61EA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水费</w:t>
            </w:r>
          </w:p>
        </w:tc>
        <w:tc>
          <w:tcPr>
            <w:tcW w:w="669" w:type="pct"/>
            <w:tcBorders>
              <w:top w:val="single" w:color="auto" w:sz="4" w:space="0"/>
              <w:left w:val="single" w:color="auto" w:sz="4" w:space="0"/>
              <w:bottom w:val="single" w:color="auto" w:sz="4" w:space="0"/>
              <w:right w:val="single" w:color="auto" w:sz="4" w:space="0"/>
            </w:tcBorders>
            <w:noWrap/>
            <w:vAlign w:val="center"/>
          </w:tcPr>
          <w:p w14:paraId="6ADF71F2">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669" w:type="pct"/>
            <w:tcBorders>
              <w:top w:val="single" w:color="auto" w:sz="4" w:space="0"/>
              <w:left w:val="single" w:color="auto" w:sz="4" w:space="0"/>
              <w:bottom w:val="single" w:color="auto" w:sz="4" w:space="0"/>
              <w:right w:val="single" w:color="auto" w:sz="4" w:space="0"/>
            </w:tcBorders>
            <w:noWrap/>
            <w:vAlign w:val="center"/>
          </w:tcPr>
          <w:p w14:paraId="6601B5B1">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2012A12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2.00</w:t>
            </w:r>
          </w:p>
        </w:tc>
      </w:tr>
      <w:tr w14:paraId="4C8A4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A35A0A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382DB9AD">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06</w:t>
            </w:r>
          </w:p>
        </w:tc>
        <w:tc>
          <w:tcPr>
            <w:tcW w:w="937" w:type="pct"/>
            <w:tcBorders>
              <w:top w:val="single" w:color="auto" w:sz="4" w:space="0"/>
              <w:left w:val="single" w:color="auto" w:sz="4" w:space="0"/>
              <w:bottom w:val="single" w:color="auto" w:sz="4" w:space="0"/>
              <w:right w:val="single" w:color="auto" w:sz="4" w:space="0"/>
            </w:tcBorders>
            <w:noWrap/>
            <w:vAlign w:val="center"/>
          </w:tcPr>
          <w:p w14:paraId="4744F69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30206</w:t>
            </w:r>
          </w:p>
        </w:tc>
        <w:tc>
          <w:tcPr>
            <w:tcW w:w="1579" w:type="pct"/>
            <w:tcBorders>
              <w:top w:val="single" w:color="auto" w:sz="4" w:space="0"/>
              <w:left w:val="single" w:color="auto" w:sz="4" w:space="0"/>
              <w:bottom w:val="single" w:color="auto" w:sz="4" w:space="0"/>
              <w:right w:val="single" w:color="auto" w:sz="4" w:space="0"/>
            </w:tcBorders>
            <w:noWrap/>
            <w:vAlign w:val="center"/>
          </w:tcPr>
          <w:p w14:paraId="64861DB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电费</w:t>
            </w:r>
          </w:p>
        </w:tc>
        <w:tc>
          <w:tcPr>
            <w:tcW w:w="669" w:type="pct"/>
            <w:tcBorders>
              <w:top w:val="single" w:color="auto" w:sz="4" w:space="0"/>
              <w:left w:val="single" w:color="auto" w:sz="4" w:space="0"/>
              <w:bottom w:val="single" w:color="auto" w:sz="4" w:space="0"/>
              <w:right w:val="single" w:color="auto" w:sz="4" w:space="0"/>
            </w:tcBorders>
            <w:noWrap/>
            <w:vAlign w:val="center"/>
          </w:tcPr>
          <w:p w14:paraId="1A30320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5.50</w:t>
            </w:r>
          </w:p>
        </w:tc>
        <w:tc>
          <w:tcPr>
            <w:tcW w:w="669" w:type="pct"/>
            <w:tcBorders>
              <w:top w:val="single" w:color="auto" w:sz="4" w:space="0"/>
              <w:left w:val="single" w:color="auto" w:sz="4" w:space="0"/>
              <w:bottom w:val="single" w:color="auto" w:sz="4" w:space="0"/>
              <w:right w:val="single" w:color="auto" w:sz="4" w:space="0"/>
            </w:tcBorders>
            <w:noWrap/>
            <w:vAlign w:val="center"/>
          </w:tcPr>
          <w:p w14:paraId="5A90AF88">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1197CBB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5.50</w:t>
            </w:r>
          </w:p>
        </w:tc>
      </w:tr>
      <w:tr w14:paraId="2125E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A730C3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1104601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w:t>
            </w:r>
          </w:p>
        </w:tc>
        <w:tc>
          <w:tcPr>
            <w:tcW w:w="937" w:type="pct"/>
            <w:tcBorders>
              <w:top w:val="single" w:color="auto" w:sz="4" w:space="0"/>
              <w:left w:val="single" w:color="auto" w:sz="4" w:space="0"/>
              <w:bottom w:val="single" w:color="auto" w:sz="4" w:space="0"/>
              <w:right w:val="single" w:color="auto" w:sz="4" w:space="0"/>
            </w:tcBorders>
            <w:noWrap/>
            <w:vAlign w:val="center"/>
          </w:tcPr>
          <w:p w14:paraId="1086D1B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30207</w:t>
            </w:r>
          </w:p>
        </w:tc>
        <w:tc>
          <w:tcPr>
            <w:tcW w:w="1579" w:type="pct"/>
            <w:tcBorders>
              <w:top w:val="single" w:color="auto" w:sz="4" w:space="0"/>
              <w:left w:val="single" w:color="auto" w:sz="4" w:space="0"/>
              <w:bottom w:val="single" w:color="auto" w:sz="4" w:space="0"/>
              <w:right w:val="single" w:color="auto" w:sz="4" w:space="0"/>
            </w:tcBorders>
            <w:noWrap/>
            <w:vAlign w:val="center"/>
          </w:tcPr>
          <w:p w14:paraId="7FC6F42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邮电费</w:t>
            </w:r>
          </w:p>
        </w:tc>
        <w:tc>
          <w:tcPr>
            <w:tcW w:w="669" w:type="pct"/>
            <w:tcBorders>
              <w:top w:val="single" w:color="auto" w:sz="4" w:space="0"/>
              <w:left w:val="single" w:color="auto" w:sz="4" w:space="0"/>
              <w:bottom w:val="single" w:color="auto" w:sz="4" w:space="0"/>
              <w:right w:val="single" w:color="auto" w:sz="4" w:space="0"/>
            </w:tcBorders>
            <w:noWrap/>
            <w:vAlign w:val="center"/>
          </w:tcPr>
          <w:p w14:paraId="6852E43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669" w:type="pct"/>
            <w:tcBorders>
              <w:top w:val="single" w:color="auto" w:sz="4" w:space="0"/>
              <w:left w:val="single" w:color="auto" w:sz="4" w:space="0"/>
              <w:bottom w:val="single" w:color="auto" w:sz="4" w:space="0"/>
              <w:right w:val="single" w:color="auto" w:sz="4" w:space="0"/>
            </w:tcBorders>
            <w:noWrap/>
            <w:vAlign w:val="center"/>
          </w:tcPr>
          <w:p w14:paraId="6C604174">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59D0925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3.00</w:t>
            </w:r>
          </w:p>
        </w:tc>
      </w:tr>
      <w:tr w14:paraId="3D115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00ED8770">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18E3343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09</w:t>
            </w:r>
          </w:p>
        </w:tc>
        <w:tc>
          <w:tcPr>
            <w:tcW w:w="937" w:type="pct"/>
            <w:tcBorders>
              <w:top w:val="single" w:color="auto" w:sz="4" w:space="0"/>
              <w:left w:val="single" w:color="auto" w:sz="4" w:space="0"/>
              <w:bottom w:val="single" w:color="auto" w:sz="4" w:space="0"/>
              <w:right w:val="single" w:color="auto" w:sz="4" w:space="0"/>
            </w:tcBorders>
            <w:noWrap/>
            <w:vAlign w:val="center"/>
          </w:tcPr>
          <w:p w14:paraId="320A706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30209</w:t>
            </w:r>
          </w:p>
        </w:tc>
        <w:tc>
          <w:tcPr>
            <w:tcW w:w="1579" w:type="pct"/>
            <w:tcBorders>
              <w:top w:val="single" w:color="auto" w:sz="4" w:space="0"/>
              <w:left w:val="single" w:color="auto" w:sz="4" w:space="0"/>
              <w:bottom w:val="single" w:color="auto" w:sz="4" w:space="0"/>
              <w:right w:val="single" w:color="auto" w:sz="4" w:space="0"/>
            </w:tcBorders>
            <w:noWrap/>
            <w:vAlign w:val="center"/>
          </w:tcPr>
          <w:p w14:paraId="67657EE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物业管理费</w:t>
            </w:r>
          </w:p>
        </w:tc>
        <w:tc>
          <w:tcPr>
            <w:tcW w:w="669" w:type="pct"/>
            <w:tcBorders>
              <w:top w:val="single" w:color="auto" w:sz="4" w:space="0"/>
              <w:left w:val="single" w:color="auto" w:sz="4" w:space="0"/>
              <w:bottom w:val="single" w:color="auto" w:sz="4" w:space="0"/>
              <w:right w:val="single" w:color="auto" w:sz="4" w:space="0"/>
            </w:tcBorders>
            <w:noWrap/>
            <w:vAlign w:val="center"/>
          </w:tcPr>
          <w:p w14:paraId="00D9736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4.00</w:t>
            </w:r>
          </w:p>
        </w:tc>
        <w:tc>
          <w:tcPr>
            <w:tcW w:w="669" w:type="pct"/>
            <w:tcBorders>
              <w:top w:val="single" w:color="auto" w:sz="4" w:space="0"/>
              <w:left w:val="single" w:color="auto" w:sz="4" w:space="0"/>
              <w:bottom w:val="single" w:color="auto" w:sz="4" w:space="0"/>
              <w:right w:val="single" w:color="auto" w:sz="4" w:space="0"/>
            </w:tcBorders>
            <w:noWrap/>
            <w:vAlign w:val="center"/>
          </w:tcPr>
          <w:p w14:paraId="06E62B59">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3EDC4B3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4.00</w:t>
            </w:r>
          </w:p>
        </w:tc>
      </w:tr>
      <w:tr w14:paraId="0E2FE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D4265B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1199E951">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937" w:type="pct"/>
            <w:tcBorders>
              <w:top w:val="single" w:color="auto" w:sz="4" w:space="0"/>
              <w:left w:val="single" w:color="auto" w:sz="4" w:space="0"/>
              <w:bottom w:val="single" w:color="auto" w:sz="4" w:space="0"/>
              <w:right w:val="single" w:color="auto" w:sz="4" w:space="0"/>
            </w:tcBorders>
            <w:noWrap/>
            <w:vAlign w:val="center"/>
          </w:tcPr>
          <w:p w14:paraId="016761C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30211</w:t>
            </w:r>
          </w:p>
        </w:tc>
        <w:tc>
          <w:tcPr>
            <w:tcW w:w="1579" w:type="pct"/>
            <w:tcBorders>
              <w:top w:val="single" w:color="auto" w:sz="4" w:space="0"/>
              <w:left w:val="single" w:color="auto" w:sz="4" w:space="0"/>
              <w:bottom w:val="single" w:color="auto" w:sz="4" w:space="0"/>
              <w:right w:val="single" w:color="auto" w:sz="4" w:space="0"/>
            </w:tcBorders>
            <w:noWrap/>
            <w:vAlign w:val="center"/>
          </w:tcPr>
          <w:p w14:paraId="0A50AAE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差旅费</w:t>
            </w:r>
          </w:p>
        </w:tc>
        <w:tc>
          <w:tcPr>
            <w:tcW w:w="669" w:type="pct"/>
            <w:tcBorders>
              <w:top w:val="single" w:color="auto" w:sz="4" w:space="0"/>
              <w:left w:val="single" w:color="auto" w:sz="4" w:space="0"/>
              <w:bottom w:val="single" w:color="auto" w:sz="4" w:space="0"/>
              <w:right w:val="single" w:color="auto" w:sz="4" w:space="0"/>
            </w:tcBorders>
            <w:noWrap/>
            <w:vAlign w:val="center"/>
          </w:tcPr>
          <w:p w14:paraId="266986B1">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7.39</w:t>
            </w:r>
          </w:p>
        </w:tc>
        <w:tc>
          <w:tcPr>
            <w:tcW w:w="669" w:type="pct"/>
            <w:tcBorders>
              <w:top w:val="single" w:color="auto" w:sz="4" w:space="0"/>
              <w:left w:val="single" w:color="auto" w:sz="4" w:space="0"/>
              <w:bottom w:val="single" w:color="auto" w:sz="4" w:space="0"/>
              <w:right w:val="single" w:color="auto" w:sz="4" w:space="0"/>
            </w:tcBorders>
            <w:noWrap/>
            <w:vAlign w:val="center"/>
          </w:tcPr>
          <w:p w14:paraId="31116BCF">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2F609237">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7.39</w:t>
            </w:r>
          </w:p>
        </w:tc>
      </w:tr>
      <w:tr w14:paraId="6EE50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30C3395C">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79D954D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937" w:type="pct"/>
            <w:tcBorders>
              <w:top w:val="single" w:color="auto" w:sz="4" w:space="0"/>
              <w:left w:val="single" w:color="auto" w:sz="4" w:space="0"/>
              <w:bottom w:val="single" w:color="auto" w:sz="4" w:space="0"/>
              <w:right w:val="single" w:color="auto" w:sz="4" w:space="0"/>
            </w:tcBorders>
            <w:noWrap/>
            <w:vAlign w:val="center"/>
          </w:tcPr>
          <w:p w14:paraId="4BC01D2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30213</w:t>
            </w:r>
          </w:p>
        </w:tc>
        <w:tc>
          <w:tcPr>
            <w:tcW w:w="1579" w:type="pct"/>
            <w:tcBorders>
              <w:top w:val="single" w:color="auto" w:sz="4" w:space="0"/>
              <w:left w:val="single" w:color="auto" w:sz="4" w:space="0"/>
              <w:bottom w:val="single" w:color="auto" w:sz="4" w:space="0"/>
              <w:right w:val="single" w:color="auto" w:sz="4" w:space="0"/>
            </w:tcBorders>
            <w:noWrap/>
            <w:vAlign w:val="center"/>
          </w:tcPr>
          <w:p w14:paraId="2472FD6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维修（护）费</w:t>
            </w:r>
          </w:p>
        </w:tc>
        <w:tc>
          <w:tcPr>
            <w:tcW w:w="669" w:type="pct"/>
            <w:tcBorders>
              <w:top w:val="single" w:color="auto" w:sz="4" w:space="0"/>
              <w:left w:val="single" w:color="auto" w:sz="4" w:space="0"/>
              <w:bottom w:val="single" w:color="auto" w:sz="4" w:space="0"/>
              <w:right w:val="single" w:color="auto" w:sz="4" w:space="0"/>
            </w:tcBorders>
            <w:noWrap/>
            <w:vAlign w:val="center"/>
          </w:tcPr>
          <w:p w14:paraId="2CBCD64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5.00</w:t>
            </w:r>
          </w:p>
        </w:tc>
        <w:tc>
          <w:tcPr>
            <w:tcW w:w="669" w:type="pct"/>
            <w:tcBorders>
              <w:top w:val="single" w:color="auto" w:sz="4" w:space="0"/>
              <w:left w:val="single" w:color="auto" w:sz="4" w:space="0"/>
              <w:bottom w:val="single" w:color="auto" w:sz="4" w:space="0"/>
              <w:right w:val="single" w:color="auto" w:sz="4" w:space="0"/>
            </w:tcBorders>
            <w:noWrap/>
            <w:vAlign w:val="center"/>
          </w:tcPr>
          <w:p w14:paraId="251242A3">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47B172B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5.00</w:t>
            </w:r>
          </w:p>
        </w:tc>
      </w:tr>
      <w:tr w14:paraId="1783B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E1ACAB7">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301C255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937" w:type="pct"/>
            <w:tcBorders>
              <w:top w:val="single" w:color="auto" w:sz="4" w:space="0"/>
              <w:left w:val="single" w:color="auto" w:sz="4" w:space="0"/>
              <w:bottom w:val="single" w:color="auto" w:sz="4" w:space="0"/>
              <w:right w:val="single" w:color="auto" w:sz="4" w:space="0"/>
            </w:tcBorders>
            <w:noWrap/>
            <w:vAlign w:val="center"/>
          </w:tcPr>
          <w:p w14:paraId="3FF92FF6">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30216</w:t>
            </w:r>
          </w:p>
        </w:tc>
        <w:tc>
          <w:tcPr>
            <w:tcW w:w="1579" w:type="pct"/>
            <w:tcBorders>
              <w:top w:val="single" w:color="auto" w:sz="4" w:space="0"/>
              <w:left w:val="single" w:color="auto" w:sz="4" w:space="0"/>
              <w:bottom w:val="single" w:color="auto" w:sz="4" w:space="0"/>
              <w:right w:val="single" w:color="auto" w:sz="4" w:space="0"/>
            </w:tcBorders>
            <w:noWrap/>
            <w:vAlign w:val="center"/>
          </w:tcPr>
          <w:p w14:paraId="787EC3D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培训费</w:t>
            </w:r>
          </w:p>
        </w:tc>
        <w:tc>
          <w:tcPr>
            <w:tcW w:w="669" w:type="pct"/>
            <w:tcBorders>
              <w:top w:val="single" w:color="auto" w:sz="4" w:space="0"/>
              <w:left w:val="single" w:color="auto" w:sz="4" w:space="0"/>
              <w:bottom w:val="single" w:color="auto" w:sz="4" w:space="0"/>
              <w:right w:val="single" w:color="auto" w:sz="4" w:space="0"/>
            </w:tcBorders>
            <w:noWrap/>
            <w:vAlign w:val="center"/>
          </w:tcPr>
          <w:p w14:paraId="38AF0FBA">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669" w:type="pct"/>
            <w:tcBorders>
              <w:top w:val="single" w:color="auto" w:sz="4" w:space="0"/>
              <w:left w:val="single" w:color="auto" w:sz="4" w:space="0"/>
              <w:bottom w:val="single" w:color="auto" w:sz="4" w:space="0"/>
              <w:right w:val="single" w:color="auto" w:sz="4" w:space="0"/>
            </w:tcBorders>
            <w:noWrap/>
            <w:vAlign w:val="center"/>
          </w:tcPr>
          <w:p w14:paraId="5A4A0EA7">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A79875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1.00</w:t>
            </w:r>
          </w:p>
        </w:tc>
      </w:tr>
      <w:tr w14:paraId="329B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CDBEEBB">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6DD50278">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937" w:type="pct"/>
            <w:tcBorders>
              <w:top w:val="single" w:color="auto" w:sz="4" w:space="0"/>
              <w:left w:val="single" w:color="auto" w:sz="4" w:space="0"/>
              <w:bottom w:val="single" w:color="auto" w:sz="4" w:space="0"/>
              <w:right w:val="single" w:color="auto" w:sz="4" w:space="0"/>
            </w:tcBorders>
            <w:noWrap/>
            <w:vAlign w:val="center"/>
          </w:tcPr>
          <w:p w14:paraId="09A09B9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30217</w:t>
            </w:r>
          </w:p>
        </w:tc>
        <w:tc>
          <w:tcPr>
            <w:tcW w:w="1579" w:type="pct"/>
            <w:tcBorders>
              <w:top w:val="single" w:color="auto" w:sz="4" w:space="0"/>
              <w:left w:val="single" w:color="auto" w:sz="4" w:space="0"/>
              <w:bottom w:val="single" w:color="auto" w:sz="4" w:space="0"/>
              <w:right w:val="single" w:color="auto" w:sz="4" w:space="0"/>
            </w:tcBorders>
            <w:noWrap/>
            <w:vAlign w:val="center"/>
          </w:tcPr>
          <w:p w14:paraId="6548189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公务接待费</w:t>
            </w:r>
          </w:p>
        </w:tc>
        <w:tc>
          <w:tcPr>
            <w:tcW w:w="669" w:type="pct"/>
            <w:tcBorders>
              <w:top w:val="single" w:color="auto" w:sz="4" w:space="0"/>
              <w:left w:val="single" w:color="auto" w:sz="4" w:space="0"/>
              <w:bottom w:val="single" w:color="auto" w:sz="4" w:space="0"/>
              <w:right w:val="single" w:color="auto" w:sz="4" w:space="0"/>
            </w:tcBorders>
            <w:noWrap/>
            <w:vAlign w:val="center"/>
          </w:tcPr>
          <w:p w14:paraId="5991619B">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0.70</w:t>
            </w:r>
          </w:p>
        </w:tc>
        <w:tc>
          <w:tcPr>
            <w:tcW w:w="669" w:type="pct"/>
            <w:tcBorders>
              <w:top w:val="single" w:color="auto" w:sz="4" w:space="0"/>
              <w:left w:val="single" w:color="auto" w:sz="4" w:space="0"/>
              <w:bottom w:val="single" w:color="auto" w:sz="4" w:space="0"/>
              <w:right w:val="single" w:color="auto" w:sz="4" w:space="0"/>
            </w:tcBorders>
            <w:noWrap/>
            <w:vAlign w:val="center"/>
          </w:tcPr>
          <w:p w14:paraId="384CCAB6">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5267170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0.70</w:t>
            </w:r>
          </w:p>
        </w:tc>
      </w:tr>
      <w:tr w14:paraId="3704B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A9DEAE0">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3F0280A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937" w:type="pct"/>
            <w:tcBorders>
              <w:top w:val="single" w:color="auto" w:sz="4" w:space="0"/>
              <w:left w:val="single" w:color="auto" w:sz="4" w:space="0"/>
              <w:bottom w:val="single" w:color="auto" w:sz="4" w:space="0"/>
              <w:right w:val="single" w:color="auto" w:sz="4" w:space="0"/>
            </w:tcBorders>
            <w:noWrap/>
            <w:vAlign w:val="center"/>
          </w:tcPr>
          <w:p w14:paraId="7B455DC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30226</w:t>
            </w:r>
          </w:p>
        </w:tc>
        <w:tc>
          <w:tcPr>
            <w:tcW w:w="1579" w:type="pct"/>
            <w:tcBorders>
              <w:top w:val="single" w:color="auto" w:sz="4" w:space="0"/>
              <w:left w:val="single" w:color="auto" w:sz="4" w:space="0"/>
              <w:bottom w:val="single" w:color="auto" w:sz="4" w:space="0"/>
              <w:right w:val="single" w:color="auto" w:sz="4" w:space="0"/>
            </w:tcBorders>
            <w:noWrap/>
            <w:vAlign w:val="center"/>
          </w:tcPr>
          <w:p w14:paraId="49EF8DE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劳务费</w:t>
            </w:r>
          </w:p>
        </w:tc>
        <w:tc>
          <w:tcPr>
            <w:tcW w:w="669" w:type="pct"/>
            <w:tcBorders>
              <w:top w:val="single" w:color="auto" w:sz="4" w:space="0"/>
              <w:left w:val="single" w:color="auto" w:sz="4" w:space="0"/>
              <w:bottom w:val="single" w:color="auto" w:sz="4" w:space="0"/>
              <w:right w:val="single" w:color="auto" w:sz="4" w:space="0"/>
            </w:tcBorders>
            <w:noWrap/>
            <w:vAlign w:val="center"/>
          </w:tcPr>
          <w:p w14:paraId="4BE8C8F1">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13.00</w:t>
            </w:r>
          </w:p>
        </w:tc>
        <w:tc>
          <w:tcPr>
            <w:tcW w:w="669" w:type="pct"/>
            <w:tcBorders>
              <w:top w:val="single" w:color="auto" w:sz="4" w:space="0"/>
              <w:left w:val="single" w:color="auto" w:sz="4" w:space="0"/>
              <w:bottom w:val="single" w:color="auto" w:sz="4" w:space="0"/>
              <w:right w:val="single" w:color="auto" w:sz="4" w:space="0"/>
            </w:tcBorders>
            <w:noWrap/>
            <w:vAlign w:val="center"/>
          </w:tcPr>
          <w:p w14:paraId="606AF8FE">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4A8180D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13.00</w:t>
            </w:r>
          </w:p>
        </w:tc>
      </w:tr>
      <w:tr w14:paraId="3CBF0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34DBE39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6E20EA4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937" w:type="pct"/>
            <w:tcBorders>
              <w:top w:val="single" w:color="auto" w:sz="4" w:space="0"/>
              <w:left w:val="single" w:color="auto" w:sz="4" w:space="0"/>
              <w:bottom w:val="single" w:color="auto" w:sz="4" w:space="0"/>
              <w:right w:val="single" w:color="auto" w:sz="4" w:space="0"/>
            </w:tcBorders>
            <w:noWrap/>
            <w:vAlign w:val="center"/>
          </w:tcPr>
          <w:p w14:paraId="1901143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30228</w:t>
            </w:r>
          </w:p>
        </w:tc>
        <w:tc>
          <w:tcPr>
            <w:tcW w:w="1579" w:type="pct"/>
            <w:tcBorders>
              <w:top w:val="single" w:color="auto" w:sz="4" w:space="0"/>
              <w:left w:val="single" w:color="auto" w:sz="4" w:space="0"/>
              <w:bottom w:val="single" w:color="auto" w:sz="4" w:space="0"/>
              <w:right w:val="single" w:color="auto" w:sz="4" w:space="0"/>
            </w:tcBorders>
            <w:noWrap/>
            <w:vAlign w:val="center"/>
          </w:tcPr>
          <w:p w14:paraId="77003659">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工会经费</w:t>
            </w:r>
          </w:p>
        </w:tc>
        <w:tc>
          <w:tcPr>
            <w:tcW w:w="669" w:type="pct"/>
            <w:tcBorders>
              <w:top w:val="single" w:color="auto" w:sz="4" w:space="0"/>
              <w:left w:val="single" w:color="auto" w:sz="4" w:space="0"/>
              <w:bottom w:val="single" w:color="auto" w:sz="4" w:space="0"/>
              <w:right w:val="single" w:color="auto" w:sz="4" w:space="0"/>
            </w:tcBorders>
            <w:noWrap/>
            <w:vAlign w:val="center"/>
          </w:tcPr>
          <w:p w14:paraId="631E667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4.57</w:t>
            </w:r>
          </w:p>
        </w:tc>
        <w:tc>
          <w:tcPr>
            <w:tcW w:w="669" w:type="pct"/>
            <w:tcBorders>
              <w:top w:val="single" w:color="auto" w:sz="4" w:space="0"/>
              <w:left w:val="single" w:color="auto" w:sz="4" w:space="0"/>
              <w:bottom w:val="single" w:color="auto" w:sz="4" w:space="0"/>
              <w:right w:val="single" w:color="auto" w:sz="4" w:space="0"/>
            </w:tcBorders>
            <w:noWrap/>
            <w:vAlign w:val="center"/>
          </w:tcPr>
          <w:p w14:paraId="28955052">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5743CC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4.57</w:t>
            </w:r>
          </w:p>
        </w:tc>
      </w:tr>
      <w:tr w14:paraId="4FF4F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C82073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51CE1FD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937" w:type="pct"/>
            <w:tcBorders>
              <w:top w:val="single" w:color="auto" w:sz="4" w:space="0"/>
              <w:left w:val="single" w:color="auto" w:sz="4" w:space="0"/>
              <w:bottom w:val="single" w:color="auto" w:sz="4" w:space="0"/>
              <w:right w:val="single" w:color="auto" w:sz="4" w:space="0"/>
            </w:tcBorders>
            <w:noWrap/>
            <w:vAlign w:val="center"/>
          </w:tcPr>
          <w:p w14:paraId="5C36274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30229</w:t>
            </w:r>
          </w:p>
        </w:tc>
        <w:tc>
          <w:tcPr>
            <w:tcW w:w="1579" w:type="pct"/>
            <w:tcBorders>
              <w:top w:val="single" w:color="auto" w:sz="4" w:space="0"/>
              <w:left w:val="single" w:color="auto" w:sz="4" w:space="0"/>
              <w:bottom w:val="single" w:color="auto" w:sz="4" w:space="0"/>
              <w:right w:val="single" w:color="auto" w:sz="4" w:space="0"/>
            </w:tcBorders>
            <w:noWrap/>
            <w:vAlign w:val="center"/>
          </w:tcPr>
          <w:p w14:paraId="0BAEE31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福利费</w:t>
            </w:r>
          </w:p>
        </w:tc>
        <w:tc>
          <w:tcPr>
            <w:tcW w:w="669" w:type="pct"/>
            <w:tcBorders>
              <w:top w:val="single" w:color="auto" w:sz="4" w:space="0"/>
              <w:left w:val="single" w:color="auto" w:sz="4" w:space="0"/>
              <w:bottom w:val="single" w:color="auto" w:sz="4" w:space="0"/>
              <w:right w:val="single" w:color="auto" w:sz="4" w:space="0"/>
            </w:tcBorders>
            <w:noWrap/>
            <w:vAlign w:val="center"/>
          </w:tcPr>
          <w:p w14:paraId="5E5446D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23.87</w:t>
            </w:r>
          </w:p>
        </w:tc>
        <w:tc>
          <w:tcPr>
            <w:tcW w:w="669" w:type="pct"/>
            <w:tcBorders>
              <w:top w:val="single" w:color="auto" w:sz="4" w:space="0"/>
              <w:left w:val="single" w:color="auto" w:sz="4" w:space="0"/>
              <w:bottom w:val="single" w:color="auto" w:sz="4" w:space="0"/>
              <w:right w:val="single" w:color="auto" w:sz="4" w:space="0"/>
            </w:tcBorders>
            <w:noWrap/>
            <w:vAlign w:val="center"/>
          </w:tcPr>
          <w:p w14:paraId="21308FA3">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37CC6BE7">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23.87</w:t>
            </w:r>
          </w:p>
        </w:tc>
      </w:tr>
      <w:tr w14:paraId="3698C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79A5034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23E58FFC">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937" w:type="pct"/>
            <w:tcBorders>
              <w:top w:val="single" w:color="auto" w:sz="4" w:space="0"/>
              <w:left w:val="single" w:color="auto" w:sz="4" w:space="0"/>
              <w:bottom w:val="single" w:color="auto" w:sz="4" w:space="0"/>
              <w:right w:val="single" w:color="auto" w:sz="4" w:space="0"/>
            </w:tcBorders>
            <w:noWrap/>
            <w:vAlign w:val="center"/>
          </w:tcPr>
          <w:p w14:paraId="01278E8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3022901</w:t>
            </w:r>
          </w:p>
        </w:tc>
        <w:tc>
          <w:tcPr>
            <w:tcW w:w="1579" w:type="pct"/>
            <w:tcBorders>
              <w:top w:val="single" w:color="auto" w:sz="4" w:space="0"/>
              <w:left w:val="single" w:color="auto" w:sz="4" w:space="0"/>
              <w:bottom w:val="single" w:color="auto" w:sz="4" w:space="0"/>
              <w:right w:val="single" w:color="auto" w:sz="4" w:space="0"/>
            </w:tcBorders>
            <w:noWrap/>
            <w:vAlign w:val="center"/>
          </w:tcPr>
          <w:p w14:paraId="2A8553D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福利费</w:t>
            </w:r>
          </w:p>
        </w:tc>
        <w:tc>
          <w:tcPr>
            <w:tcW w:w="669" w:type="pct"/>
            <w:tcBorders>
              <w:top w:val="single" w:color="auto" w:sz="4" w:space="0"/>
              <w:left w:val="single" w:color="auto" w:sz="4" w:space="0"/>
              <w:bottom w:val="single" w:color="auto" w:sz="4" w:space="0"/>
              <w:right w:val="single" w:color="auto" w:sz="4" w:space="0"/>
            </w:tcBorders>
            <w:noWrap/>
            <w:vAlign w:val="center"/>
          </w:tcPr>
          <w:p w14:paraId="4D9B8ED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7.04</w:t>
            </w:r>
          </w:p>
        </w:tc>
        <w:tc>
          <w:tcPr>
            <w:tcW w:w="669" w:type="pct"/>
            <w:tcBorders>
              <w:top w:val="single" w:color="auto" w:sz="4" w:space="0"/>
              <w:left w:val="single" w:color="auto" w:sz="4" w:space="0"/>
              <w:bottom w:val="single" w:color="auto" w:sz="4" w:space="0"/>
              <w:right w:val="single" w:color="auto" w:sz="4" w:space="0"/>
            </w:tcBorders>
            <w:noWrap/>
            <w:vAlign w:val="center"/>
          </w:tcPr>
          <w:p w14:paraId="5520B1F6">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7899905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7.04</w:t>
            </w:r>
          </w:p>
        </w:tc>
      </w:tr>
      <w:tr w14:paraId="0BF5D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34FD4E6">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6CB1FEFA">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937" w:type="pct"/>
            <w:tcBorders>
              <w:top w:val="single" w:color="auto" w:sz="4" w:space="0"/>
              <w:left w:val="single" w:color="auto" w:sz="4" w:space="0"/>
              <w:bottom w:val="single" w:color="auto" w:sz="4" w:space="0"/>
              <w:right w:val="single" w:color="auto" w:sz="4" w:space="0"/>
            </w:tcBorders>
            <w:noWrap/>
            <w:vAlign w:val="center"/>
          </w:tcPr>
          <w:p w14:paraId="3BEEDBB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3022902</w:t>
            </w:r>
          </w:p>
        </w:tc>
        <w:tc>
          <w:tcPr>
            <w:tcW w:w="1579" w:type="pct"/>
            <w:tcBorders>
              <w:top w:val="single" w:color="auto" w:sz="4" w:space="0"/>
              <w:left w:val="single" w:color="auto" w:sz="4" w:space="0"/>
              <w:bottom w:val="single" w:color="auto" w:sz="4" w:space="0"/>
              <w:right w:val="single" w:color="auto" w:sz="4" w:space="0"/>
            </w:tcBorders>
            <w:noWrap/>
            <w:vAlign w:val="center"/>
          </w:tcPr>
          <w:p w14:paraId="08B70B8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食堂补助经费</w:t>
            </w:r>
          </w:p>
        </w:tc>
        <w:tc>
          <w:tcPr>
            <w:tcW w:w="669" w:type="pct"/>
            <w:tcBorders>
              <w:top w:val="single" w:color="auto" w:sz="4" w:space="0"/>
              <w:left w:val="single" w:color="auto" w:sz="4" w:space="0"/>
              <w:bottom w:val="single" w:color="auto" w:sz="4" w:space="0"/>
              <w:right w:val="single" w:color="auto" w:sz="4" w:space="0"/>
            </w:tcBorders>
            <w:noWrap/>
            <w:vAlign w:val="center"/>
          </w:tcPr>
          <w:p w14:paraId="09AD4CFA">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16.83</w:t>
            </w:r>
          </w:p>
        </w:tc>
        <w:tc>
          <w:tcPr>
            <w:tcW w:w="669" w:type="pct"/>
            <w:tcBorders>
              <w:top w:val="single" w:color="auto" w:sz="4" w:space="0"/>
              <w:left w:val="single" w:color="auto" w:sz="4" w:space="0"/>
              <w:bottom w:val="single" w:color="auto" w:sz="4" w:space="0"/>
              <w:right w:val="single" w:color="auto" w:sz="4" w:space="0"/>
            </w:tcBorders>
            <w:noWrap/>
            <w:vAlign w:val="center"/>
          </w:tcPr>
          <w:p w14:paraId="05D1993F">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7F438A2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16.83</w:t>
            </w:r>
          </w:p>
        </w:tc>
      </w:tr>
      <w:tr w14:paraId="3AF2F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A9AF867">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0A4EBE9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937" w:type="pct"/>
            <w:tcBorders>
              <w:top w:val="single" w:color="auto" w:sz="4" w:space="0"/>
              <w:left w:val="single" w:color="auto" w:sz="4" w:space="0"/>
              <w:bottom w:val="single" w:color="auto" w:sz="4" w:space="0"/>
              <w:right w:val="single" w:color="auto" w:sz="4" w:space="0"/>
            </w:tcBorders>
            <w:noWrap/>
            <w:vAlign w:val="center"/>
          </w:tcPr>
          <w:p w14:paraId="1D1EF96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30239</w:t>
            </w:r>
          </w:p>
        </w:tc>
        <w:tc>
          <w:tcPr>
            <w:tcW w:w="1579" w:type="pct"/>
            <w:tcBorders>
              <w:top w:val="single" w:color="auto" w:sz="4" w:space="0"/>
              <w:left w:val="single" w:color="auto" w:sz="4" w:space="0"/>
              <w:bottom w:val="single" w:color="auto" w:sz="4" w:space="0"/>
              <w:right w:val="single" w:color="auto" w:sz="4" w:space="0"/>
            </w:tcBorders>
            <w:noWrap/>
            <w:vAlign w:val="center"/>
          </w:tcPr>
          <w:p w14:paraId="037C731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其他交通费用</w:t>
            </w:r>
          </w:p>
        </w:tc>
        <w:tc>
          <w:tcPr>
            <w:tcW w:w="669" w:type="pct"/>
            <w:tcBorders>
              <w:top w:val="single" w:color="auto" w:sz="4" w:space="0"/>
              <w:left w:val="single" w:color="auto" w:sz="4" w:space="0"/>
              <w:bottom w:val="single" w:color="auto" w:sz="4" w:space="0"/>
              <w:right w:val="single" w:color="auto" w:sz="4" w:space="0"/>
            </w:tcBorders>
            <w:noWrap/>
            <w:vAlign w:val="center"/>
          </w:tcPr>
          <w:p w14:paraId="146E6973">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2.50</w:t>
            </w:r>
          </w:p>
        </w:tc>
        <w:tc>
          <w:tcPr>
            <w:tcW w:w="669" w:type="pct"/>
            <w:tcBorders>
              <w:top w:val="single" w:color="auto" w:sz="4" w:space="0"/>
              <w:left w:val="single" w:color="auto" w:sz="4" w:space="0"/>
              <w:bottom w:val="single" w:color="auto" w:sz="4" w:space="0"/>
              <w:right w:val="single" w:color="auto" w:sz="4" w:space="0"/>
            </w:tcBorders>
            <w:noWrap/>
            <w:vAlign w:val="center"/>
          </w:tcPr>
          <w:p w14:paraId="0EA660E2">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0C674BE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2.50</w:t>
            </w:r>
          </w:p>
        </w:tc>
      </w:tr>
      <w:tr w14:paraId="7F51F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0253A6B">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328833EB">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937" w:type="pct"/>
            <w:tcBorders>
              <w:top w:val="single" w:color="auto" w:sz="4" w:space="0"/>
              <w:left w:val="single" w:color="auto" w:sz="4" w:space="0"/>
              <w:bottom w:val="single" w:color="auto" w:sz="4" w:space="0"/>
              <w:right w:val="single" w:color="auto" w:sz="4" w:space="0"/>
            </w:tcBorders>
            <w:noWrap/>
            <w:vAlign w:val="center"/>
          </w:tcPr>
          <w:p w14:paraId="0F8621A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30299</w:t>
            </w:r>
          </w:p>
        </w:tc>
        <w:tc>
          <w:tcPr>
            <w:tcW w:w="1579" w:type="pct"/>
            <w:tcBorders>
              <w:top w:val="single" w:color="auto" w:sz="4" w:space="0"/>
              <w:left w:val="single" w:color="auto" w:sz="4" w:space="0"/>
              <w:bottom w:val="single" w:color="auto" w:sz="4" w:space="0"/>
              <w:right w:val="single" w:color="auto" w:sz="4" w:space="0"/>
            </w:tcBorders>
            <w:noWrap/>
            <w:vAlign w:val="center"/>
          </w:tcPr>
          <w:p w14:paraId="535E055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其他商品和服务支出</w:t>
            </w:r>
          </w:p>
        </w:tc>
        <w:tc>
          <w:tcPr>
            <w:tcW w:w="669" w:type="pct"/>
            <w:tcBorders>
              <w:top w:val="single" w:color="auto" w:sz="4" w:space="0"/>
              <w:left w:val="single" w:color="auto" w:sz="4" w:space="0"/>
              <w:bottom w:val="single" w:color="auto" w:sz="4" w:space="0"/>
              <w:right w:val="single" w:color="auto" w:sz="4" w:space="0"/>
            </w:tcBorders>
            <w:noWrap/>
            <w:vAlign w:val="center"/>
          </w:tcPr>
          <w:p w14:paraId="0275FBD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24.05</w:t>
            </w:r>
          </w:p>
        </w:tc>
        <w:tc>
          <w:tcPr>
            <w:tcW w:w="669" w:type="pct"/>
            <w:tcBorders>
              <w:top w:val="single" w:color="auto" w:sz="4" w:space="0"/>
              <w:left w:val="single" w:color="auto" w:sz="4" w:space="0"/>
              <w:bottom w:val="single" w:color="auto" w:sz="4" w:space="0"/>
              <w:right w:val="single" w:color="auto" w:sz="4" w:space="0"/>
            </w:tcBorders>
            <w:noWrap/>
            <w:vAlign w:val="center"/>
          </w:tcPr>
          <w:p w14:paraId="14AEF5C8">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5154078C">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24.05</w:t>
            </w:r>
          </w:p>
        </w:tc>
      </w:tr>
      <w:tr w14:paraId="046BC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13C3425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4A29100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937" w:type="pct"/>
            <w:tcBorders>
              <w:top w:val="single" w:color="auto" w:sz="4" w:space="0"/>
              <w:left w:val="single" w:color="auto" w:sz="4" w:space="0"/>
              <w:bottom w:val="single" w:color="auto" w:sz="4" w:space="0"/>
              <w:right w:val="single" w:color="auto" w:sz="4" w:space="0"/>
            </w:tcBorders>
            <w:noWrap/>
            <w:vAlign w:val="center"/>
          </w:tcPr>
          <w:p w14:paraId="4135AF5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3029901</w:t>
            </w:r>
          </w:p>
        </w:tc>
        <w:tc>
          <w:tcPr>
            <w:tcW w:w="1579" w:type="pct"/>
            <w:tcBorders>
              <w:top w:val="single" w:color="auto" w:sz="4" w:space="0"/>
              <w:left w:val="single" w:color="auto" w:sz="4" w:space="0"/>
              <w:bottom w:val="single" w:color="auto" w:sz="4" w:space="0"/>
              <w:right w:val="single" w:color="auto" w:sz="4" w:space="0"/>
            </w:tcBorders>
            <w:noWrap/>
            <w:vAlign w:val="center"/>
          </w:tcPr>
          <w:p w14:paraId="7DA542D6">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党建经费</w:t>
            </w:r>
          </w:p>
        </w:tc>
        <w:tc>
          <w:tcPr>
            <w:tcW w:w="669" w:type="pct"/>
            <w:tcBorders>
              <w:top w:val="single" w:color="auto" w:sz="4" w:space="0"/>
              <w:left w:val="single" w:color="auto" w:sz="4" w:space="0"/>
              <w:bottom w:val="single" w:color="auto" w:sz="4" w:space="0"/>
              <w:right w:val="single" w:color="auto" w:sz="4" w:space="0"/>
            </w:tcBorders>
            <w:noWrap/>
            <w:vAlign w:val="center"/>
          </w:tcPr>
          <w:p w14:paraId="003075E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9.62</w:t>
            </w:r>
          </w:p>
        </w:tc>
        <w:tc>
          <w:tcPr>
            <w:tcW w:w="669" w:type="pct"/>
            <w:tcBorders>
              <w:top w:val="single" w:color="auto" w:sz="4" w:space="0"/>
              <w:left w:val="single" w:color="auto" w:sz="4" w:space="0"/>
              <w:bottom w:val="single" w:color="auto" w:sz="4" w:space="0"/>
              <w:right w:val="single" w:color="auto" w:sz="4" w:space="0"/>
            </w:tcBorders>
            <w:noWrap/>
            <w:vAlign w:val="center"/>
          </w:tcPr>
          <w:p w14:paraId="20F6C3FF">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3D32091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9.62</w:t>
            </w:r>
          </w:p>
        </w:tc>
      </w:tr>
      <w:tr w14:paraId="3DA78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2C24A545">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7B27FB3E">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937" w:type="pct"/>
            <w:tcBorders>
              <w:top w:val="single" w:color="auto" w:sz="4" w:space="0"/>
              <w:left w:val="single" w:color="auto" w:sz="4" w:space="0"/>
              <w:bottom w:val="single" w:color="auto" w:sz="4" w:space="0"/>
              <w:right w:val="single" w:color="auto" w:sz="4" w:space="0"/>
            </w:tcBorders>
            <w:noWrap/>
            <w:vAlign w:val="center"/>
          </w:tcPr>
          <w:p w14:paraId="6C03FEE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3029902</w:t>
            </w:r>
          </w:p>
        </w:tc>
        <w:tc>
          <w:tcPr>
            <w:tcW w:w="1579" w:type="pct"/>
            <w:tcBorders>
              <w:top w:val="single" w:color="auto" w:sz="4" w:space="0"/>
              <w:left w:val="single" w:color="auto" w:sz="4" w:space="0"/>
              <w:bottom w:val="single" w:color="auto" w:sz="4" w:space="0"/>
              <w:right w:val="single" w:color="auto" w:sz="4" w:space="0"/>
            </w:tcBorders>
            <w:noWrap/>
            <w:vAlign w:val="center"/>
          </w:tcPr>
          <w:p w14:paraId="0F72CE70">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退休人员活动经费</w:t>
            </w:r>
          </w:p>
        </w:tc>
        <w:tc>
          <w:tcPr>
            <w:tcW w:w="669" w:type="pct"/>
            <w:tcBorders>
              <w:top w:val="single" w:color="auto" w:sz="4" w:space="0"/>
              <w:left w:val="single" w:color="auto" w:sz="4" w:space="0"/>
              <w:bottom w:val="single" w:color="auto" w:sz="4" w:space="0"/>
              <w:right w:val="single" w:color="auto" w:sz="4" w:space="0"/>
            </w:tcBorders>
            <w:noWrap/>
            <w:vAlign w:val="center"/>
          </w:tcPr>
          <w:p w14:paraId="60387D8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0.76</w:t>
            </w:r>
          </w:p>
        </w:tc>
        <w:tc>
          <w:tcPr>
            <w:tcW w:w="669" w:type="pct"/>
            <w:tcBorders>
              <w:top w:val="single" w:color="auto" w:sz="4" w:space="0"/>
              <w:left w:val="single" w:color="auto" w:sz="4" w:space="0"/>
              <w:bottom w:val="single" w:color="auto" w:sz="4" w:space="0"/>
              <w:right w:val="single" w:color="auto" w:sz="4" w:space="0"/>
            </w:tcBorders>
            <w:noWrap/>
            <w:vAlign w:val="center"/>
          </w:tcPr>
          <w:p w14:paraId="4C5164AE">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2BD4B72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0.76</w:t>
            </w:r>
          </w:p>
        </w:tc>
      </w:tr>
      <w:tr w14:paraId="2B273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F08719F">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264D545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937" w:type="pct"/>
            <w:tcBorders>
              <w:top w:val="single" w:color="auto" w:sz="4" w:space="0"/>
              <w:left w:val="single" w:color="auto" w:sz="4" w:space="0"/>
              <w:bottom w:val="single" w:color="auto" w:sz="4" w:space="0"/>
              <w:right w:val="single" w:color="auto" w:sz="4" w:space="0"/>
            </w:tcBorders>
            <w:noWrap/>
            <w:vAlign w:val="center"/>
          </w:tcPr>
          <w:p w14:paraId="48537E35">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3029903</w:t>
            </w:r>
          </w:p>
        </w:tc>
        <w:tc>
          <w:tcPr>
            <w:tcW w:w="1579" w:type="pct"/>
            <w:tcBorders>
              <w:top w:val="single" w:color="auto" w:sz="4" w:space="0"/>
              <w:left w:val="single" w:color="auto" w:sz="4" w:space="0"/>
              <w:bottom w:val="single" w:color="auto" w:sz="4" w:space="0"/>
              <w:right w:val="single" w:color="auto" w:sz="4" w:space="0"/>
            </w:tcBorders>
            <w:noWrap/>
            <w:vAlign w:val="center"/>
          </w:tcPr>
          <w:p w14:paraId="259BFA37">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食堂补助经费</w:t>
            </w:r>
          </w:p>
        </w:tc>
        <w:tc>
          <w:tcPr>
            <w:tcW w:w="669" w:type="pct"/>
            <w:tcBorders>
              <w:top w:val="single" w:color="auto" w:sz="4" w:space="0"/>
              <w:left w:val="single" w:color="auto" w:sz="4" w:space="0"/>
              <w:bottom w:val="single" w:color="auto" w:sz="4" w:space="0"/>
              <w:right w:val="single" w:color="auto" w:sz="4" w:space="0"/>
            </w:tcBorders>
            <w:noWrap/>
            <w:vAlign w:val="center"/>
          </w:tcPr>
          <w:p w14:paraId="2B9CAC2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10.10</w:t>
            </w:r>
          </w:p>
        </w:tc>
        <w:tc>
          <w:tcPr>
            <w:tcW w:w="669" w:type="pct"/>
            <w:tcBorders>
              <w:top w:val="single" w:color="auto" w:sz="4" w:space="0"/>
              <w:left w:val="single" w:color="auto" w:sz="4" w:space="0"/>
              <w:bottom w:val="single" w:color="auto" w:sz="4" w:space="0"/>
              <w:right w:val="single" w:color="auto" w:sz="4" w:space="0"/>
            </w:tcBorders>
            <w:noWrap/>
            <w:vAlign w:val="center"/>
          </w:tcPr>
          <w:p w14:paraId="78D79D58">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63FB86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10.10</w:t>
            </w:r>
          </w:p>
        </w:tc>
      </w:tr>
      <w:tr w14:paraId="378F8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35E5B339">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w:t>
            </w:r>
          </w:p>
        </w:tc>
        <w:tc>
          <w:tcPr>
            <w:tcW w:w="210" w:type="pct"/>
            <w:tcBorders>
              <w:top w:val="single" w:color="auto" w:sz="4" w:space="0"/>
              <w:left w:val="single" w:color="auto" w:sz="4" w:space="0"/>
              <w:bottom w:val="single" w:color="auto" w:sz="4" w:space="0"/>
              <w:right w:val="single" w:color="auto" w:sz="4" w:space="0"/>
            </w:tcBorders>
            <w:noWrap/>
            <w:vAlign w:val="center"/>
          </w:tcPr>
          <w:p w14:paraId="44FD5883">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937" w:type="pct"/>
            <w:tcBorders>
              <w:top w:val="single" w:color="auto" w:sz="4" w:space="0"/>
              <w:left w:val="single" w:color="auto" w:sz="4" w:space="0"/>
              <w:bottom w:val="single" w:color="auto" w:sz="4" w:space="0"/>
              <w:right w:val="single" w:color="auto" w:sz="4" w:space="0"/>
            </w:tcBorders>
            <w:noWrap/>
            <w:vAlign w:val="center"/>
          </w:tcPr>
          <w:p w14:paraId="6A5DFA7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3029999</w:t>
            </w:r>
          </w:p>
        </w:tc>
        <w:tc>
          <w:tcPr>
            <w:tcW w:w="1579" w:type="pct"/>
            <w:tcBorders>
              <w:top w:val="single" w:color="auto" w:sz="4" w:space="0"/>
              <w:left w:val="single" w:color="auto" w:sz="4" w:space="0"/>
              <w:bottom w:val="single" w:color="auto" w:sz="4" w:space="0"/>
              <w:right w:val="single" w:color="auto" w:sz="4" w:space="0"/>
            </w:tcBorders>
            <w:noWrap/>
            <w:vAlign w:val="center"/>
          </w:tcPr>
          <w:p w14:paraId="200B0FC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其他商品和服务支出</w:t>
            </w:r>
          </w:p>
        </w:tc>
        <w:tc>
          <w:tcPr>
            <w:tcW w:w="669" w:type="pct"/>
            <w:tcBorders>
              <w:top w:val="single" w:color="auto" w:sz="4" w:space="0"/>
              <w:left w:val="single" w:color="auto" w:sz="4" w:space="0"/>
              <w:bottom w:val="single" w:color="auto" w:sz="4" w:space="0"/>
              <w:right w:val="single" w:color="auto" w:sz="4" w:space="0"/>
            </w:tcBorders>
            <w:noWrap/>
            <w:vAlign w:val="center"/>
          </w:tcPr>
          <w:p w14:paraId="621DAB48">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3.56</w:t>
            </w:r>
          </w:p>
        </w:tc>
        <w:tc>
          <w:tcPr>
            <w:tcW w:w="669" w:type="pct"/>
            <w:tcBorders>
              <w:top w:val="single" w:color="auto" w:sz="4" w:space="0"/>
              <w:left w:val="single" w:color="auto" w:sz="4" w:space="0"/>
              <w:bottom w:val="single" w:color="auto" w:sz="4" w:space="0"/>
              <w:right w:val="single" w:color="auto" w:sz="4" w:space="0"/>
            </w:tcBorders>
            <w:noWrap/>
            <w:vAlign w:val="center"/>
          </w:tcPr>
          <w:p w14:paraId="64D1277A">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08E5798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3.56</w:t>
            </w:r>
          </w:p>
        </w:tc>
      </w:tr>
      <w:tr w14:paraId="0FBB8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470F3A1B">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210" w:type="pct"/>
            <w:tcBorders>
              <w:top w:val="single" w:color="auto" w:sz="4" w:space="0"/>
              <w:left w:val="single" w:color="auto" w:sz="4" w:space="0"/>
              <w:bottom w:val="single" w:color="auto" w:sz="4" w:space="0"/>
              <w:right w:val="single" w:color="auto" w:sz="4" w:space="0"/>
            </w:tcBorders>
            <w:noWrap/>
            <w:vAlign w:val="center"/>
          </w:tcPr>
          <w:p w14:paraId="615CF0BF">
            <w:pPr>
              <w:spacing w:line="240" w:lineRule="auto"/>
              <w:jc w:val="center"/>
              <w:rPr>
                <w:rFonts w:hint="eastAsia" w:ascii="Times New Roman" w:hAnsi="Times New Roman" w:eastAsia="宋体" w:cs="Times New Roman"/>
                <w:i w:val="0"/>
                <w:iCs w:val="0"/>
                <w:color w:val="000000"/>
                <w:kern w:val="2"/>
                <w:sz w:val="22"/>
                <w:szCs w:val="22"/>
                <w:u w:val="none"/>
                <w:lang w:val="en-US" w:eastAsia="zh-CN" w:bidi="ar-SA"/>
              </w:rPr>
            </w:pPr>
          </w:p>
        </w:tc>
        <w:tc>
          <w:tcPr>
            <w:tcW w:w="937" w:type="pct"/>
            <w:tcBorders>
              <w:top w:val="single" w:color="auto" w:sz="4" w:space="0"/>
              <w:left w:val="single" w:color="auto" w:sz="4" w:space="0"/>
              <w:bottom w:val="single" w:color="auto" w:sz="4" w:space="0"/>
              <w:right w:val="single" w:color="auto" w:sz="4" w:space="0"/>
            </w:tcBorders>
            <w:noWrap/>
            <w:vAlign w:val="center"/>
          </w:tcPr>
          <w:p w14:paraId="35F7F35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w:t>
            </w:r>
          </w:p>
        </w:tc>
        <w:tc>
          <w:tcPr>
            <w:tcW w:w="1579" w:type="pct"/>
            <w:tcBorders>
              <w:top w:val="single" w:color="auto" w:sz="4" w:space="0"/>
              <w:left w:val="single" w:color="auto" w:sz="4" w:space="0"/>
              <w:bottom w:val="single" w:color="auto" w:sz="4" w:space="0"/>
              <w:right w:val="single" w:color="auto" w:sz="4" w:space="0"/>
            </w:tcBorders>
            <w:noWrap/>
            <w:vAlign w:val="center"/>
          </w:tcPr>
          <w:p w14:paraId="68AEE27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对个人和家庭的补助</w:t>
            </w:r>
          </w:p>
        </w:tc>
        <w:tc>
          <w:tcPr>
            <w:tcW w:w="669" w:type="pct"/>
            <w:tcBorders>
              <w:top w:val="single" w:color="auto" w:sz="4" w:space="0"/>
              <w:left w:val="single" w:color="auto" w:sz="4" w:space="0"/>
              <w:bottom w:val="single" w:color="auto" w:sz="4" w:space="0"/>
              <w:right w:val="single" w:color="auto" w:sz="4" w:space="0"/>
            </w:tcBorders>
            <w:noWrap/>
            <w:vAlign w:val="center"/>
          </w:tcPr>
          <w:p w14:paraId="34EE9E50">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37.65</w:t>
            </w:r>
          </w:p>
        </w:tc>
        <w:tc>
          <w:tcPr>
            <w:tcW w:w="669" w:type="pct"/>
            <w:tcBorders>
              <w:top w:val="single" w:color="auto" w:sz="4" w:space="0"/>
              <w:left w:val="single" w:color="auto" w:sz="4" w:space="0"/>
              <w:bottom w:val="single" w:color="auto" w:sz="4" w:space="0"/>
              <w:right w:val="single" w:color="auto" w:sz="4" w:space="0"/>
            </w:tcBorders>
            <w:noWrap/>
            <w:vAlign w:val="center"/>
          </w:tcPr>
          <w:p w14:paraId="20F3DA8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37.65</w:t>
            </w:r>
          </w:p>
        </w:tc>
        <w:tc>
          <w:tcPr>
            <w:tcW w:w="669" w:type="pct"/>
            <w:tcBorders>
              <w:top w:val="single" w:color="auto" w:sz="4" w:space="0"/>
              <w:left w:val="single" w:color="auto" w:sz="4" w:space="0"/>
              <w:bottom w:val="single" w:color="auto" w:sz="4" w:space="0"/>
              <w:right w:val="single" w:color="auto" w:sz="4" w:space="0"/>
            </w:tcBorders>
            <w:noWrap/>
            <w:vAlign w:val="center"/>
          </w:tcPr>
          <w:p w14:paraId="3CCCDB5B">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6B690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2F8A1277">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w:t>
            </w:r>
          </w:p>
        </w:tc>
        <w:tc>
          <w:tcPr>
            <w:tcW w:w="210" w:type="pct"/>
            <w:tcBorders>
              <w:top w:val="single" w:color="auto" w:sz="4" w:space="0"/>
              <w:left w:val="single" w:color="auto" w:sz="4" w:space="0"/>
              <w:bottom w:val="single" w:color="auto" w:sz="4" w:space="0"/>
              <w:right w:val="single" w:color="auto" w:sz="4" w:space="0"/>
            </w:tcBorders>
            <w:noWrap/>
            <w:vAlign w:val="center"/>
          </w:tcPr>
          <w:p w14:paraId="3E87BF8A">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937" w:type="pct"/>
            <w:tcBorders>
              <w:top w:val="single" w:color="auto" w:sz="4" w:space="0"/>
              <w:left w:val="single" w:color="auto" w:sz="4" w:space="0"/>
              <w:bottom w:val="single" w:color="auto" w:sz="4" w:space="0"/>
              <w:right w:val="single" w:color="auto" w:sz="4" w:space="0"/>
            </w:tcBorders>
            <w:noWrap/>
            <w:vAlign w:val="center"/>
          </w:tcPr>
          <w:p w14:paraId="6B9E3E7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30305</w:t>
            </w:r>
          </w:p>
        </w:tc>
        <w:tc>
          <w:tcPr>
            <w:tcW w:w="1579" w:type="pct"/>
            <w:tcBorders>
              <w:top w:val="single" w:color="auto" w:sz="4" w:space="0"/>
              <w:left w:val="single" w:color="auto" w:sz="4" w:space="0"/>
              <w:bottom w:val="single" w:color="auto" w:sz="4" w:space="0"/>
              <w:right w:val="single" w:color="auto" w:sz="4" w:space="0"/>
            </w:tcBorders>
            <w:noWrap/>
            <w:vAlign w:val="center"/>
          </w:tcPr>
          <w:p w14:paraId="648FA036">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生活补助</w:t>
            </w:r>
          </w:p>
        </w:tc>
        <w:tc>
          <w:tcPr>
            <w:tcW w:w="669" w:type="pct"/>
            <w:tcBorders>
              <w:top w:val="single" w:color="auto" w:sz="4" w:space="0"/>
              <w:left w:val="single" w:color="auto" w:sz="4" w:space="0"/>
              <w:bottom w:val="single" w:color="auto" w:sz="4" w:space="0"/>
              <w:right w:val="single" w:color="auto" w:sz="4" w:space="0"/>
            </w:tcBorders>
            <w:noWrap/>
            <w:vAlign w:val="center"/>
          </w:tcPr>
          <w:p w14:paraId="2E0DB3AA">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37.65</w:t>
            </w:r>
          </w:p>
        </w:tc>
        <w:tc>
          <w:tcPr>
            <w:tcW w:w="669" w:type="pct"/>
            <w:tcBorders>
              <w:top w:val="single" w:color="auto" w:sz="4" w:space="0"/>
              <w:left w:val="single" w:color="auto" w:sz="4" w:space="0"/>
              <w:bottom w:val="single" w:color="auto" w:sz="4" w:space="0"/>
              <w:right w:val="single" w:color="auto" w:sz="4" w:space="0"/>
            </w:tcBorders>
            <w:noWrap/>
            <w:vAlign w:val="center"/>
          </w:tcPr>
          <w:p w14:paraId="7298BBC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37.65</w:t>
            </w:r>
          </w:p>
        </w:tc>
        <w:tc>
          <w:tcPr>
            <w:tcW w:w="669" w:type="pct"/>
            <w:tcBorders>
              <w:top w:val="single" w:color="auto" w:sz="4" w:space="0"/>
              <w:left w:val="single" w:color="auto" w:sz="4" w:space="0"/>
              <w:bottom w:val="single" w:color="auto" w:sz="4" w:space="0"/>
              <w:right w:val="single" w:color="auto" w:sz="4" w:space="0"/>
            </w:tcBorders>
            <w:noWrap/>
            <w:vAlign w:val="center"/>
          </w:tcPr>
          <w:p w14:paraId="77F4E33A">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46473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672127BA">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w:t>
            </w:r>
          </w:p>
        </w:tc>
        <w:tc>
          <w:tcPr>
            <w:tcW w:w="210" w:type="pct"/>
            <w:tcBorders>
              <w:top w:val="single" w:color="auto" w:sz="4" w:space="0"/>
              <w:left w:val="single" w:color="auto" w:sz="4" w:space="0"/>
              <w:bottom w:val="single" w:color="auto" w:sz="4" w:space="0"/>
              <w:right w:val="single" w:color="auto" w:sz="4" w:space="0"/>
            </w:tcBorders>
            <w:noWrap/>
            <w:vAlign w:val="center"/>
          </w:tcPr>
          <w:p w14:paraId="060EC6C0">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937" w:type="pct"/>
            <w:tcBorders>
              <w:top w:val="single" w:color="auto" w:sz="4" w:space="0"/>
              <w:left w:val="single" w:color="auto" w:sz="4" w:space="0"/>
              <w:bottom w:val="single" w:color="auto" w:sz="4" w:space="0"/>
              <w:right w:val="single" w:color="auto" w:sz="4" w:space="0"/>
            </w:tcBorders>
            <w:noWrap/>
            <w:vAlign w:val="center"/>
          </w:tcPr>
          <w:p w14:paraId="55B2FF8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3030501</w:t>
            </w:r>
          </w:p>
        </w:tc>
        <w:tc>
          <w:tcPr>
            <w:tcW w:w="1579" w:type="pct"/>
            <w:tcBorders>
              <w:top w:val="single" w:color="auto" w:sz="4" w:space="0"/>
              <w:left w:val="single" w:color="auto" w:sz="4" w:space="0"/>
              <w:bottom w:val="single" w:color="auto" w:sz="4" w:space="0"/>
              <w:right w:val="single" w:color="auto" w:sz="4" w:space="0"/>
            </w:tcBorders>
            <w:noWrap/>
            <w:vAlign w:val="center"/>
          </w:tcPr>
          <w:p w14:paraId="4547FCB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退休人员绩效补助</w:t>
            </w:r>
          </w:p>
        </w:tc>
        <w:tc>
          <w:tcPr>
            <w:tcW w:w="669" w:type="pct"/>
            <w:tcBorders>
              <w:top w:val="single" w:color="auto" w:sz="4" w:space="0"/>
              <w:left w:val="single" w:color="auto" w:sz="4" w:space="0"/>
              <w:bottom w:val="single" w:color="auto" w:sz="4" w:space="0"/>
              <w:right w:val="single" w:color="auto" w:sz="4" w:space="0"/>
            </w:tcBorders>
            <w:noWrap/>
            <w:vAlign w:val="center"/>
          </w:tcPr>
          <w:p w14:paraId="6F8BC46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35.28</w:t>
            </w:r>
          </w:p>
        </w:tc>
        <w:tc>
          <w:tcPr>
            <w:tcW w:w="669" w:type="pct"/>
            <w:tcBorders>
              <w:top w:val="single" w:color="auto" w:sz="4" w:space="0"/>
              <w:left w:val="single" w:color="auto" w:sz="4" w:space="0"/>
              <w:bottom w:val="single" w:color="auto" w:sz="4" w:space="0"/>
              <w:right w:val="single" w:color="auto" w:sz="4" w:space="0"/>
            </w:tcBorders>
            <w:noWrap/>
            <w:vAlign w:val="center"/>
          </w:tcPr>
          <w:p w14:paraId="0C347654">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35.28</w:t>
            </w:r>
          </w:p>
        </w:tc>
        <w:tc>
          <w:tcPr>
            <w:tcW w:w="669" w:type="pct"/>
            <w:tcBorders>
              <w:top w:val="single" w:color="auto" w:sz="4" w:space="0"/>
              <w:left w:val="single" w:color="auto" w:sz="4" w:space="0"/>
              <w:bottom w:val="single" w:color="auto" w:sz="4" w:space="0"/>
              <w:right w:val="single" w:color="auto" w:sz="4" w:space="0"/>
            </w:tcBorders>
            <w:noWrap/>
            <w:vAlign w:val="center"/>
          </w:tcPr>
          <w:p w14:paraId="5A933B5F">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r w14:paraId="15B99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3" w:type="pct"/>
            <w:tcBorders>
              <w:top w:val="single" w:color="auto" w:sz="4" w:space="0"/>
              <w:left w:val="single" w:color="auto" w:sz="4" w:space="0"/>
              <w:bottom w:val="single" w:color="auto" w:sz="4" w:space="0"/>
              <w:right w:val="single" w:color="auto" w:sz="4" w:space="0"/>
            </w:tcBorders>
            <w:noWrap/>
            <w:vAlign w:val="center"/>
          </w:tcPr>
          <w:p w14:paraId="518CA9D1">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w:t>
            </w:r>
          </w:p>
        </w:tc>
        <w:tc>
          <w:tcPr>
            <w:tcW w:w="210" w:type="pct"/>
            <w:tcBorders>
              <w:top w:val="single" w:color="auto" w:sz="4" w:space="0"/>
              <w:left w:val="single" w:color="auto" w:sz="4" w:space="0"/>
              <w:bottom w:val="single" w:color="auto" w:sz="4" w:space="0"/>
              <w:right w:val="single" w:color="auto" w:sz="4" w:space="0"/>
            </w:tcBorders>
            <w:noWrap/>
            <w:vAlign w:val="center"/>
          </w:tcPr>
          <w:p w14:paraId="7614B81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05</w:t>
            </w:r>
          </w:p>
        </w:tc>
        <w:tc>
          <w:tcPr>
            <w:tcW w:w="937" w:type="pct"/>
            <w:tcBorders>
              <w:top w:val="single" w:color="auto" w:sz="4" w:space="0"/>
              <w:left w:val="single" w:color="auto" w:sz="4" w:space="0"/>
              <w:bottom w:val="single" w:color="auto" w:sz="4" w:space="0"/>
              <w:right w:val="single" w:color="auto" w:sz="4" w:space="0"/>
            </w:tcBorders>
            <w:noWrap/>
            <w:vAlign w:val="center"/>
          </w:tcPr>
          <w:p w14:paraId="48E5E80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3030504</w:t>
            </w:r>
          </w:p>
        </w:tc>
        <w:tc>
          <w:tcPr>
            <w:tcW w:w="1579" w:type="pct"/>
            <w:tcBorders>
              <w:top w:val="single" w:color="auto" w:sz="4" w:space="0"/>
              <w:left w:val="single" w:color="auto" w:sz="4" w:space="0"/>
              <w:bottom w:val="single" w:color="auto" w:sz="4" w:space="0"/>
              <w:right w:val="single" w:color="auto" w:sz="4" w:space="0"/>
            </w:tcBorders>
            <w:noWrap/>
            <w:vAlign w:val="center"/>
          </w:tcPr>
          <w:p w14:paraId="53B69828">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遗属生活补助</w:t>
            </w:r>
          </w:p>
        </w:tc>
        <w:tc>
          <w:tcPr>
            <w:tcW w:w="669" w:type="pct"/>
            <w:tcBorders>
              <w:top w:val="single" w:color="auto" w:sz="4" w:space="0"/>
              <w:left w:val="single" w:color="auto" w:sz="4" w:space="0"/>
              <w:bottom w:val="single" w:color="auto" w:sz="4" w:space="0"/>
              <w:right w:val="single" w:color="auto" w:sz="4" w:space="0"/>
            </w:tcBorders>
            <w:noWrap/>
            <w:vAlign w:val="center"/>
          </w:tcPr>
          <w:p w14:paraId="33720596">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2.37</w:t>
            </w:r>
          </w:p>
        </w:tc>
        <w:tc>
          <w:tcPr>
            <w:tcW w:w="669" w:type="pct"/>
            <w:tcBorders>
              <w:top w:val="single" w:color="auto" w:sz="4" w:space="0"/>
              <w:left w:val="single" w:color="auto" w:sz="4" w:space="0"/>
              <w:bottom w:val="single" w:color="auto" w:sz="4" w:space="0"/>
              <w:right w:val="single" w:color="auto" w:sz="4" w:space="0"/>
            </w:tcBorders>
            <w:noWrap/>
            <w:vAlign w:val="center"/>
          </w:tcPr>
          <w:p w14:paraId="68D2444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2.37</w:t>
            </w:r>
          </w:p>
        </w:tc>
        <w:tc>
          <w:tcPr>
            <w:tcW w:w="669" w:type="pct"/>
            <w:tcBorders>
              <w:top w:val="single" w:color="auto" w:sz="4" w:space="0"/>
              <w:left w:val="single" w:color="auto" w:sz="4" w:space="0"/>
              <w:bottom w:val="single" w:color="auto" w:sz="4" w:space="0"/>
              <w:right w:val="single" w:color="auto" w:sz="4" w:space="0"/>
            </w:tcBorders>
            <w:noWrap/>
            <w:vAlign w:val="center"/>
          </w:tcPr>
          <w:p w14:paraId="2B0710B5">
            <w:pPr>
              <w:spacing w:line="240" w:lineRule="auto"/>
              <w:jc w:val="right"/>
              <w:rPr>
                <w:rFonts w:hint="eastAsia" w:ascii="Times New Roman" w:hAnsi="Times New Roman" w:eastAsia="宋体" w:cs="Times New Roman"/>
                <w:i w:val="0"/>
                <w:iCs w:val="0"/>
                <w:color w:val="000000"/>
                <w:kern w:val="2"/>
                <w:sz w:val="22"/>
                <w:szCs w:val="22"/>
                <w:u w:val="none"/>
                <w:lang w:val="en-US" w:eastAsia="zh-CN" w:bidi="ar-SA"/>
              </w:rPr>
            </w:pPr>
          </w:p>
        </w:tc>
      </w:tr>
    </w:tbl>
    <w:p w14:paraId="61F9D0C8">
      <w:pPr>
        <w:rPr>
          <w:rFonts w:hint="eastAsia" w:ascii="Times New Roman" w:hAnsi="Times New Roman" w:eastAsia="仿宋_GB2312" w:cs="仿宋_GB2312"/>
          <w:sz w:val="32"/>
          <w:szCs w:val="32"/>
          <w:lang w:val="en-US" w:eastAsia="zh-CN"/>
        </w:rPr>
      </w:pPr>
    </w:p>
    <w:tbl>
      <w:tblPr>
        <w:tblStyle w:val="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2"/>
        <w:gridCol w:w="628"/>
        <w:gridCol w:w="706"/>
        <w:gridCol w:w="2835"/>
        <w:gridCol w:w="5180"/>
        <w:gridCol w:w="2838"/>
      </w:tblGrid>
      <w:tr w14:paraId="0C12C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44" w:type="pct"/>
            <w:gridSpan w:val="2"/>
            <w:noWrap/>
            <w:vAlign w:val="center"/>
          </w:tcPr>
          <w:p w14:paraId="60BD28FB">
            <w:pPr>
              <w:spacing w:line="240" w:lineRule="auto"/>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附表8</w:t>
            </w:r>
          </w:p>
        </w:tc>
        <w:tc>
          <w:tcPr>
            <w:tcW w:w="272" w:type="pct"/>
            <w:noWrap/>
            <w:vAlign w:val="center"/>
          </w:tcPr>
          <w:p w14:paraId="6C8F648C">
            <w:pPr>
              <w:spacing w:line="240" w:lineRule="auto"/>
              <w:rPr>
                <w:rFonts w:hint="default" w:ascii="Times New Roman" w:hAnsi="Times New Roman" w:eastAsia="方正黑体简体" w:cs="方正黑体简体"/>
                <w:i w:val="0"/>
                <w:iCs w:val="0"/>
                <w:color w:val="000000"/>
                <w:sz w:val="24"/>
                <w:szCs w:val="24"/>
                <w:u w:val="none"/>
              </w:rPr>
            </w:pPr>
          </w:p>
        </w:tc>
        <w:tc>
          <w:tcPr>
            <w:tcW w:w="1093" w:type="pct"/>
            <w:noWrap w:val="0"/>
            <w:vAlign w:val="center"/>
          </w:tcPr>
          <w:p w14:paraId="7CC3219F">
            <w:pPr>
              <w:spacing w:line="240" w:lineRule="auto"/>
              <w:rPr>
                <w:rFonts w:hint="eastAsia" w:ascii="Times New Roman" w:hAnsi="Times New Roman" w:eastAsia="黑体" w:cs="黑体"/>
                <w:i w:val="0"/>
                <w:iCs w:val="0"/>
                <w:color w:val="000000"/>
                <w:sz w:val="18"/>
                <w:szCs w:val="18"/>
                <w:u w:val="none"/>
              </w:rPr>
            </w:pPr>
          </w:p>
        </w:tc>
        <w:tc>
          <w:tcPr>
            <w:tcW w:w="1996" w:type="pct"/>
            <w:noWrap w:val="0"/>
            <w:vAlign w:val="center"/>
          </w:tcPr>
          <w:p w14:paraId="2947E28E">
            <w:pPr>
              <w:spacing w:line="240" w:lineRule="auto"/>
              <w:rPr>
                <w:rFonts w:hint="default" w:ascii="Times New Roman" w:hAnsi="Times New Roman" w:eastAsia="黑体" w:cs="黑体"/>
                <w:i w:val="0"/>
                <w:iCs w:val="0"/>
                <w:color w:val="000000"/>
                <w:sz w:val="18"/>
                <w:szCs w:val="18"/>
                <w:u w:val="none"/>
              </w:rPr>
            </w:pPr>
          </w:p>
        </w:tc>
        <w:tc>
          <w:tcPr>
            <w:tcW w:w="1093" w:type="pct"/>
            <w:noWrap w:val="0"/>
            <w:vAlign w:val="center"/>
          </w:tcPr>
          <w:p w14:paraId="7659B61B">
            <w:pPr>
              <w:spacing w:line="240" w:lineRule="auto"/>
              <w:jc w:val="right"/>
              <w:rPr>
                <w:rFonts w:hint="eastAsia" w:ascii="Times New Roman" w:hAnsi="Times New Roman" w:eastAsia="宋体" w:cs="宋体"/>
                <w:i w:val="0"/>
                <w:iCs w:val="0"/>
                <w:color w:val="000000"/>
                <w:sz w:val="22"/>
                <w:szCs w:val="22"/>
                <w:u w:val="none"/>
              </w:rPr>
            </w:pPr>
          </w:p>
        </w:tc>
      </w:tr>
      <w:tr w14:paraId="18074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6"/>
            <w:noWrap/>
            <w:vAlign w:val="center"/>
          </w:tcPr>
          <w:p w14:paraId="40AF1F6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一般公共预算项目支出预算表</w:t>
            </w:r>
          </w:p>
        </w:tc>
      </w:tr>
      <w:tr w14:paraId="0EC91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3906" w:type="pct"/>
            <w:gridSpan w:val="5"/>
            <w:tcBorders>
              <w:bottom w:val="single" w:color="auto" w:sz="4" w:space="0"/>
            </w:tcBorders>
            <w:noWrap/>
            <w:vAlign w:val="center"/>
          </w:tcPr>
          <w:p w14:paraId="5237C61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1093" w:type="pct"/>
            <w:tcBorders>
              <w:bottom w:val="single" w:color="auto" w:sz="4" w:space="0"/>
            </w:tcBorders>
            <w:noWrap/>
            <w:vAlign w:val="center"/>
          </w:tcPr>
          <w:p w14:paraId="78D677A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5368F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16" w:type="pct"/>
            <w:gridSpan w:val="3"/>
            <w:tcBorders>
              <w:top w:val="single" w:color="auto" w:sz="4" w:space="0"/>
              <w:left w:val="single" w:color="auto" w:sz="4" w:space="0"/>
              <w:bottom w:val="single" w:color="auto" w:sz="4" w:space="0"/>
              <w:right w:val="single" w:color="auto" w:sz="4" w:space="0"/>
            </w:tcBorders>
            <w:noWrap/>
            <w:vAlign w:val="center"/>
          </w:tcPr>
          <w:p w14:paraId="1088B30F">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1093" w:type="pct"/>
            <w:vMerge w:val="restart"/>
            <w:tcBorders>
              <w:top w:val="single" w:color="auto" w:sz="4" w:space="0"/>
              <w:left w:val="single" w:color="auto" w:sz="4" w:space="0"/>
              <w:bottom w:val="single" w:color="auto" w:sz="4" w:space="0"/>
              <w:right w:val="single" w:color="auto" w:sz="4" w:space="0"/>
            </w:tcBorders>
            <w:noWrap/>
            <w:vAlign w:val="center"/>
          </w:tcPr>
          <w:p w14:paraId="5F99B08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996" w:type="pct"/>
            <w:vMerge w:val="restart"/>
            <w:tcBorders>
              <w:top w:val="single" w:color="auto" w:sz="4" w:space="0"/>
              <w:left w:val="single" w:color="auto" w:sz="4" w:space="0"/>
              <w:bottom w:val="single" w:color="auto" w:sz="4" w:space="0"/>
              <w:right w:val="single" w:color="auto" w:sz="4" w:space="0"/>
            </w:tcBorders>
            <w:noWrap/>
            <w:vAlign w:val="center"/>
          </w:tcPr>
          <w:p w14:paraId="4391D03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1093" w:type="pct"/>
            <w:vMerge w:val="restart"/>
            <w:tcBorders>
              <w:top w:val="single" w:color="auto" w:sz="4" w:space="0"/>
              <w:left w:val="single" w:color="auto" w:sz="4" w:space="0"/>
              <w:bottom w:val="single" w:color="auto" w:sz="4" w:space="0"/>
              <w:right w:val="single" w:color="auto" w:sz="4" w:space="0"/>
            </w:tcBorders>
            <w:noWrap/>
            <w:vAlign w:val="center"/>
          </w:tcPr>
          <w:p w14:paraId="12C1E18C">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金额</w:t>
            </w:r>
          </w:p>
        </w:tc>
      </w:tr>
      <w:tr w14:paraId="46A90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302" w:type="pct"/>
            <w:tcBorders>
              <w:top w:val="single" w:color="auto" w:sz="4" w:space="0"/>
              <w:left w:val="single" w:color="auto" w:sz="4" w:space="0"/>
              <w:bottom w:val="single" w:color="auto" w:sz="4" w:space="0"/>
              <w:right w:val="single" w:color="auto" w:sz="4" w:space="0"/>
            </w:tcBorders>
            <w:noWrap/>
            <w:vAlign w:val="center"/>
          </w:tcPr>
          <w:p w14:paraId="44B0547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42" w:type="pct"/>
            <w:tcBorders>
              <w:top w:val="single" w:color="auto" w:sz="4" w:space="0"/>
              <w:left w:val="single" w:color="auto" w:sz="4" w:space="0"/>
              <w:bottom w:val="single" w:color="auto" w:sz="4" w:space="0"/>
              <w:right w:val="single" w:color="auto" w:sz="4" w:space="0"/>
            </w:tcBorders>
            <w:noWrap/>
            <w:vAlign w:val="center"/>
          </w:tcPr>
          <w:p w14:paraId="0403B7E3">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272" w:type="pct"/>
            <w:tcBorders>
              <w:top w:val="single" w:color="auto" w:sz="4" w:space="0"/>
              <w:left w:val="single" w:color="auto" w:sz="4" w:space="0"/>
              <w:bottom w:val="single" w:color="auto" w:sz="4" w:space="0"/>
              <w:right w:val="single" w:color="auto" w:sz="4" w:space="0"/>
            </w:tcBorders>
            <w:noWrap/>
            <w:vAlign w:val="center"/>
          </w:tcPr>
          <w:p w14:paraId="73575CD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w:t>
            </w:r>
          </w:p>
        </w:tc>
        <w:tc>
          <w:tcPr>
            <w:tcW w:w="1093" w:type="pct"/>
            <w:vMerge w:val="continue"/>
            <w:tcBorders>
              <w:top w:val="single" w:color="auto" w:sz="4" w:space="0"/>
              <w:left w:val="single" w:color="auto" w:sz="4" w:space="0"/>
              <w:bottom w:val="single" w:color="auto" w:sz="4" w:space="0"/>
              <w:right w:val="single" w:color="auto" w:sz="4" w:space="0"/>
            </w:tcBorders>
            <w:noWrap/>
            <w:vAlign w:val="center"/>
          </w:tcPr>
          <w:p w14:paraId="0B3CC022">
            <w:pPr>
              <w:spacing w:line="240" w:lineRule="auto"/>
              <w:jc w:val="center"/>
              <w:rPr>
                <w:rFonts w:hint="eastAsia" w:ascii="Times New Roman" w:hAnsi="Times New Roman" w:eastAsia="宋体" w:cs="宋体"/>
                <w:b/>
                <w:bCs/>
                <w:i w:val="0"/>
                <w:iCs w:val="0"/>
                <w:color w:val="000000"/>
                <w:sz w:val="22"/>
                <w:szCs w:val="22"/>
                <w:u w:val="none"/>
              </w:rPr>
            </w:pPr>
          </w:p>
        </w:tc>
        <w:tc>
          <w:tcPr>
            <w:tcW w:w="1996" w:type="pct"/>
            <w:vMerge w:val="continue"/>
            <w:tcBorders>
              <w:top w:val="single" w:color="auto" w:sz="4" w:space="0"/>
              <w:left w:val="single" w:color="auto" w:sz="4" w:space="0"/>
              <w:bottom w:val="single" w:color="auto" w:sz="4" w:space="0"/>
              <w:right w:val="single" w:color="auto" w:sz="4" w:space="0"/>
            </w:tcBorders>
            <w:noWrap/>
            <w:vAlign w:val="center"/>
          </w:tcPr>
          <w:p w14:paraId="76C4396D">
            <w:pPr>
              <w:spacing w:line="240" w:lineRule="auto"/>
              <w:jc w:val="center"/>
              <w:rPr>
                <w:rFonts w:hint="eastAsia" w:ascii="Times New Roman" w:hAnsi="Times New Roman" w:eastAsia="宋体" w:cs="宋体"/>
                <w:b/>
                <w:bCs/>
                <w:i w:val="0"/>
                <w:iCs w:val="0"/>
                <w:color w:val="000000"/>
                <w:sz w:val="22"/>
                <w:szCs w:val="22"/>
                <w:u w:val="none"/>
              </w:rPr>
            </w:pPr>
          </w:p>
        </w:tc>
        <w:tc>
          <w:tcPr>
            <w:tcW w:w="1093" w:type="pct"/>
            <w:vMerge w:val="continue"/>
            <w:tcBorders>
              <w:top w:val="single" w:color="auto" w:sz="4" w:space="0"/>
              <w:left w:val="single" w:color="auto" w:sz="4" w:space="0"/>
              <w:bottom w:val="single" w:color="auto" w:sz="4" w:space="0"/>
              <w:right w:val="single" w:color="auto" w:sz="4" w:space="0"/>
            </w:tcBorders>
            <w:noWrap/>
            <w:vAlign w:val="center"/>
          </w:tcPr>
          <w:p w14:paraId="3C856145">
            <w:pPr>
              <w:spacing w:line="240" w:lineRule="auto"/>
              <w:jc w:val="center"/>
              <w:rPr>
                <w:rFonts w:hint="eastAsia" w:ascii="Times New Roman" w:hAnsi="Times New Roman" w:eastAsia="宋体" w:cs="宋体"/>
                <w:b/>
                <w:bCs/>
                <w:i w:val="0"/>
                <w:iCs w:val="0"/>
                <w:color w:val="000000"/>
                <w:sz w:val="22"/>
                <w:szCs w:val="22"/>
                <w:u w:val="none"/>
              </w:rPr>
            </w:pPr>
          </w:p>
        </w:tc>
      </w:tr>
      <w:tr w14:paraId="56487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noWrap/>
            <w:vAlign w:val="center"/>
          </w:tcPr>
          <w:p w14:paraId="2FED418D">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46606668">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272" w:type="pct"/>
            <w:tcBorders>
              <w:top w:val="single" w:color="auto" w:sz="4" w:space="0"/>
              <w:left w:val="single" w:color="auto" w:sz="4" w:space="0"/>
              <w:bottom w:val="single" w:color="auto" w:sz="4" w:space="0"/>
              <w:right w:val="single" w:color="auto" w:sz="4" w:space="0"/>
            </w:tcBorders>
            <w:noWrap/>
            <w:vAlign w:val="center"/>
          </w:tcPr>
          <w:p w14:paraId="4A7D75BC">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1093" w:type="pct"/>
            <w:tcBorders>
              <w:top w:val="single" w:color="auto" w:sz="4" w:space="0"/>
              <w:left w:val="single" w:color="auto" w:sz="4" w:space="0"/>
              <w:bottom w:val="single" w:color="auto" w:sz="4" w:space="0"/>
              <w:right w:val="single" w:color="auto" w:sz="4" w:space="0"/>
            </w:tcBorders>
            <w:noWrap/>
            <w:vAlign w:val="center"/>
          </w:tcPr>
          <w:p w14:paraId="75C37B10">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1996" w:type="pct"/>
            <w:tcBorders>
              <w:top w:val="single" w:color="auto" w:sz="4" w:space="0"/>
              <w:left w:val="single" w:color="auto" w:sz="4" w:space="0"/>
              <w:bottom w:val="single" w:color="auto" w:sz="4" w:space="0"/>
              <w:right w:val="single" w:color="auto" w:sz="4" w:space="0"/>
            </w:tcBorders>
            <w:noWrap/>
            <w:vAlign w:val="center"/>
          </w:tcPr>
          <w:p w14:paraId="016C942E">
            <w:pPr>
              <w:keepNext w:val="0"/>
              <w:keepLines w:val="0"/>
              <w:widowControl/>
              <w:suppressLineNumbers w:val="0"/>
              <w:spacing w:line="240" w:lineRule="auto"/>
              <w:jc w:val="center"/>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合</w:t>
            </w:r>
            <w:r>
              <w:rPr>
                <w:rFonts w:hint="eastAsia"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t>计</w:t>
            </w:r>
          </w:p>
        </w:tc>
        <w:tc>
          <w:tcPr>
            <w:tcW w:w="1093" w:type="pct"/>
            <w:tcBorders>
              <w:top w:val="single" w:color="auto" w:sz="4" w:space="0"/>
              <w:left w:val="single" w:color="auto" w:sz="4" w:space="0"/>
              <w:bottom w:val="single" w:color="auto" w:sz="4" w:space="0"/>
              <w:right w:val="single" w:color="auto" w:sz="4" w:space="0"/>
            </w:tcBorders>
            <w:noWrap/>
            <w:vAlign w:val="center"/>
          </w:tcPr>
          <w:p w14:paraId="5DCBA6FE">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42.29</w:t>
            </w:r>
          </w:p>
        </w:tc>
      </w:tr>
      <w:tr w14:paraId="5DC3B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07B68755">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9D4AF36">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E420B7A">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D98BCEE">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B3A77F2">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093" w:type="pct"/>
            <w:tcBorders>
              <w:top w:val="single" w:color="auto" w:sz="4" w:space="0"/>
              <w:left w:val="single" w:color="auto" w:sz="4" w:space="0"/>
              <w:bottom w:val="single" w:color="auto" w:sz="4" w:space="0"/>
              <w:right w:val="single" w:color="auto" w:sz="4" w:space="0"/>
            </w:tcBorders>
            <w:noWrap/>
            <w:vAlign w:val="center"/>
          </w:tcPr>
          <w:p w14:paraId="15A93BD1">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42.29</w:t>
            </w:r>
          </w:p>
        </w:tc>
      </w:tr>
      <w:tr w14:paraId="2D728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765D81B">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39E46F8">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A9C0392">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5F2D0F3">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33A5AB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广元市食品药品检验检测中心</w:t>
            </w:r>
          </w:p>
        </w:tc>
        <w:tc>
          <w:tcPr>
            <w:tcW w:w="1093" w:type="pct"/>
            <w:tcBorders>
              <w:top w:val="single" w:color="auto" w:sz="4" w:space="0"/>
              <w:left w:val="single" w:color="auto" w:sz="4" w:space="0"/>
              <w:bottom w:val="single" w:color="auto" w:sz="4" w:space="0"/>
              <w:right w:val="single" w:color="auto" w:sz="4" w:space="0"/>
            </w:tcBorders>
            <w:noWrap/>
            <w:vAlign w:val="center"/>
          </w:tcPr>
          <w:p w14:paraId="2F7D9C1A">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42.29</w:t>
            </w:r>
          </w:p>
        </w:tc>
      </w:tr>
      <w:tr w14:paraId="1461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C123FDC">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C3B1F97">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28DEA83">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9F44B95">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8A4E42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其他市场监督管理事务</w:t>
            </w:r>
          </w:p>
        </w:tc>
        <w:tc>
          <w:tcPr>
            <w:tcW w:w="1093" w:type="pct"/>
            <w:tcBorders>
              <w:top w:val="single" w:color="auto" w:sz="4" w:space="0"/>
              <w:left w:val="single" w:color="auto" w:sz="4" w:space="0"/>
              <w:bottom w:val="single" w:color="auto" w:sz="4" w:space="0"/>
              <w:right w:val="single" w:color="auto" w:sz="4" w:space="0"/>
            </w:tcBorders>
            <w:noWrap/>
            <w:vAlign w:val="center"/>
          </w:tcPr>
          <w:p w14:paraId="19CACADF">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42.29</w:t>
            </w:r>
          </w:p>
        </w:tc>
      </w:tr>
      <w:tr w14:paraId="2D445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58EB42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36150FC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E9811F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5F44F0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359307</w:t>
            </w: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2591453">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市场监管项目</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0B8961E">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15.00</w:t>
            </w:r>
          </w:p>
        </w:tc>
      </w:tr>
      <w:tr w14:paraId="4B13A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CA831BD">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5F4FCA2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3BAB114">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27DFB28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359307</w:t>
            </w: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441BEFF">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药品检验和实验室运行维护经费</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942ABC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23.65</w:t>
            </w:r>
          </w:p>
        </w:tc>
      </w:tr>
      <w:tr w14:paraId="24B7F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30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6F742F1">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24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40D5BABA">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72"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7478121C">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483D9AE">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359307</w:t>
            </w:r>
          </w:p>
        </w:tc>
        <w:tc>
          <w:tcPr>
            <w:tcW w:w="1996"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1646553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乡村振兴经费</w:t>
            </w:r>
          </w:p>
        </w:tc>
        <w:tc>
          <w:tcPr>
            <w:tcW w:w="1093" w:type="pct"/>
            <w:tcBorders>
              <w:top w:val="single" w:color="auto" w:sz="4" w:space="0"/>
              <w:left w:val="single" w:color="auto" w:sz="4" w:space="0"/>
              <w:bottom w:val="single" w:color="auto" w:sz="4" w:space="0"/>
              <w:right w:val="single" w:color="auto" w:sz="4" w:space="0"/>
            </w:tcBorders>
            <w:shd w:val="clear" w:color="FFFFFF" w:fill="FFFFFF"/>
            <w:noWrap/>
            <w:vAlign w:val="center"/>
          </w:tcPr>
          <w:p w14:paraId="6F4211E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3.64</w:t>
            </w:r>
          </w:p>
        </w:tc>
      </w:tr>
    </w:tbl>
    <w:p w14:paraId="5E0CE2C9">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p w14:paraId="643B12D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p w14:paraId="782CFFA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p w14:paraId="4AE6808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tbl>
      <w:tblPr>
        <w:tblStyle w:val="9"/>
        <w:tblW w:w="1395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83"/>
        <w:gridCol w:w="3076"/>
        <w:gridCol w:w="1425"/>
        <w:gridCol w:w="1465"/>
        <w:gridCol w:w="1425"/>
        <w:gridCol w:w="1763"/>
        <w:gridCol w:w="1763"/>
        <w:gridCol w:w="1757"/>
      </w:tblGrid>
      <w:tr w14:paraId="3F612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83" w:type="dxa"/>
            <w:noWrap/>
            <w:vAlign w:val="center"/>
          </w:tcPr>
          <w:p w14:paraId="7453CB3D">
            <w:pPr>
              <w:keepNext w:val="0"/>
              <w:keepLines w:val="0"/>
              <w:widowControl/>
              <w:suppressLineNumbers w:val="0"/>
              <w:spacing w:line="240" w:lineRule="auto"/>
              <w:jc w:val="left"/>
              <w:textAlignment w:val="center"/>
              <w:rPr>
                <w:rFonts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附表9</w:t>
            </w:r>
          </w:p>
        </w:tc>
        <w:tc>
          <w:tcPr>
            <w:tcW w:w="3076" w:type="dxa"/>
            <w:noWrap w:val="0"/>
            <w:vAlign w:val="center"/>
          </w:tcPr>
          <w:p w14:paraId="61ED6573">
            <w:pPr>
              <w:spacing w:line="240" w:lineRule="auto"/>
              <w:rPr>
                <w:rFonts w:hint="eastAsia" w:ascii="Times New Roman" w:hAnsi="Times New Roman" w:eastAsia="黑体" w:cs="黑体"/>
                <w:i w:val="0"/>
                <w:iCs w:val="0"/>
                <w:color w:val="000000"/>
                <w:sz w:val="18"/>
                <w:szCs w:val="18"/>
                <w:u w:val="none"/>
              </w:rPr>
            </w:pPr>
          </w:p>
        </w:tc>
        <w:tc>
          <w:tcPr>
            <w:tcW w:w="1425" w:type="dxa"/>
            <w:noWrap w:val="0"/>
            <w:vAlign w:val="center"/>
          </w:tcPr>
          <w:p w14:paraId="0E45199F">
            <w:pPr>
              <w:spacing w:line="240" w:lineRule="auto"/>
              <w:rPr>
                <w:rFonts w:hint="eastAsia" w:ascii="Times New Roman" w:hAnsi="Times New Roman" w:eastAsia="宋体" w:cs="宋体"/>
                <w:i w:val="0"/>
                <w:iCs w:val="0"/>
                <w:color w:val="000000"/>
                <w:sz w:val="18"/>
                <w:szCs w:val="18"/>
                <w:u w:val="none"/>
              </w:rPr>
            </w:pPr>
          </w:p>
        </w:tc>
        <w:tc>
          <w:tcPr>
            <w:tcW w:w="1465" w:type="dxa"/>
            <w:noWrap w:val="0"/>
            <w:vAlign w:val="center"/>
          </w:tcPr>
          <w:p w14:paraId="2B09417B">
            <w:pPr>
              <w:spacing w:line="240" w:lineRule="auto"/>
              <w:rPr>
                <w:rFonts w:hint="eastAsia" w:ascii="Times New Roman" w:hAnsi="Times New Roman" w:eastAsia="宋体" w:cs="宋体"/>
                <w:i w:val="0"/>
                <w:iCs w:val="0"/>
                <w:color w:val="000000"/>
                <w:sz w:val="18"/>
                <w:szCs w:val="18"/>
                <w:u w:val="none"/>
              </w:rPr>
            </w:pPr>
          </w:p>
        </w:tc>
        <w:tc>
          <w:tcPr>
            <w:tcW w:w="1425" w:type="dxa"/>
            <w:noWrap w:val="0"/>
            <w:vAlign w:val="center"/>
          </w:tcPr>
          <w:p w14:paraId="4318B4BC">
            <w:pPr>
              <w:spacing w:line="240" w:lineRule="auto"/>
              <w:rPr>
                <w:rFonts w:hint="eastAsia" w:ascii="Times New Roman" w:hAnsi="Times New Roman" w:eastAsia="宋体" w:cs="宋体"/>
                <w:i w:val="0"/>
                <w:iCs w:val="0"/>
                <w:color w:val="000000"/>
                <w:sz w:val="18"/>
                <w:szCs w:val="18"/>
                <w:u w:val="none"/>
              </w:rPr>
            </w:pPr>
          </w:p>
        </w:tc>
        <w:tc>
          <w:tcPr>
            <w:tcW w:w="1763" w:type="dxa"/>
            <w:noWrap w:val="0"/>
            <w:vAlign w:val="center"/>
          </w:tcPr>
          <w:p w14:paraId="6E547378">
            <w:pPr>
              <w:spacing w:line="240" w:lineRule="auto"/>
              <w:rPr>
                <w:rFonts w:hint="eastAsia" w:ascii="Times New Roman" w:hAnsi="Times New Roman" w:eastAsia="宋体" w:cs="宋体"/>
                <w:i w:val="0"/>
                <w:iCs w:val="0"/>
                <w:color w:val="000000"/>
                <w:sz w:val="18"/>
                <w:szCs w:val="18"/>
                <w:u w:val="none"/>
              </w:rPr>
            </w:pPr>
          </w:p>
        </w:tc>
        <w:tc>
          <w:tcPr>
            <w:tcW w:w="1763" w:type="dxa"/>
            <w:noWrap w:val="0"/>
            <w:vAlign w:val="center"/>
          </w:tcPr>
          <w:p w14:paraId="76F6E3F2">
            <w:pPr>
              <w:spacing w:line="240" w:lineRule="auto"/>
              <w:rPr>
                <w:rFonts w:hint="eastAsia" w:ascii="Times New Roman" w:hAnsi="Times New Roman" w:eastAsia="宋体" w:cs="宋体"/>
                <w:i w:val="0"/>
                <w:iCs w:val="0"/>
                <w:color w:val="000000"/>
                <w:sz w:val="18"/>
                <w:szCs w:val="18"/>
                <w:u w:val="none"/>
              </w:rPr>
            </w:pPr>
          </w:p>
        </w:tc>
        <w:tc>
          <w:tcPr>
            <w:tcW w:w="1757" w:type="dxa"/>
            <w:noWrap w:val="0"/>
            <w:vAlign w:val="center"/>
          </w:tcPr>
          <w:p w14:paraId="1825B6B5">
            <w:pPr>
              <w:spacing w:line="240" w:lineRule="auto"/>
              <w:jc w:val="right"/>
              <w:rPr>
                <w:rFonts w:hint="eastAsia" w:ascii="Times New Roman" w:hAnsi="Times New Roman" w:eastAsia="宋体" w:cs="宋体"/>
                <w:i w:val="0"/>
                <w:iCs w:val="0"/>
                <w:color w:val="000000"/>
                <w:sz w:val="22"/>
                <w:szCs w:val="22"/>
                <w:u w:val="none"/>
              </w:rPr>
            </w:pPr>
          </w:p>
        </w:tc>
      </w:tr>
      <w:tr w14:paraId="3112E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0" w:type="auto"/>
            <w:gridSpan w:val="8"/>
            <w:noWrap/>
            <w:vAlign w:val="center"/>
          </w:tcPr>
          <w:p w14:paraId="65B3FAC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一般公共预算“三公”经费支出预算表</w:t>
            </w:r>
          </w:p>
        </w:tc>
      </w:tr>
      <w:tr w14:paraId="03E01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0" w:type="auto"/>
            <w:gridSpan w:val="2"/>
            <w:tcBorders>
              <w:bottom w:val="single" w:color="auto" w:sz="4" w:space="0"/>
            </w:tcBorders>
            <w:noWrap/>
            <w:vAlign w:val="center"/>
          </w:tcPr>
          <w:p w14:paraId="7BCF670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0" w:type="auto"/>
            <w:tcBorders>
              <w:bottom w:val="single" w:color="auto" w:sz="4" w:space="0"/>
            </w:tcBorders>
            <w:noWrap/>
            <w:vAlign w:val="center"/>
          </w:tcPr>
          <w:p w14:paraId="6E9202EB">
            <w:pPr>
              <w:spacing w:line="240" w:lineRule="auto"/>
              <w:jc w:val="center"/>
              <w:rPr>
                <w:rFonts w:hint="eastAsia" w:ascii="Times New Roman" w:hAnsi="Times New Roman" w:eastAsia="宋体" w:cs="宋体"/>
                <w:i w:val="0"/>
                <w:iCs w:val="0"/>
                <w:color w:val="000000"/>
                <w:sz w:val="22"/>
                <w:szCs w:val="22"/>
                <w:u w:val="none"/>
              </w:rPr>
            </w:pPr>
          </w:p>
        </w:tc>
        <w:tc>
          <w:tcPr>
            <w:tcW w:w="0" w:type="auto"/>
            <w:tcBorders>
              <w:bottom w:val="single" w:color="auto" w:sz="4" w:space="0"/>
            </w:tcBorders>
            <w:noWrap/>
            <w:vAlign w:val="center"/>
          </w:tcPr>
          <w:p w14:paraId="5D1D9480">
            <w:pPr>
              <w:spacing w:line="240" w:lineRule="auto"/>
              <w:jc w:val="center"/>
              <w:rPr>
                <w:rFonts w:hint="eastAsia" w:ascii="Times New Roman" w:hAnsi="Times New Roman" w:eastAsia="宋体" w:cs="宋体"/>
                <w:i w:val="0"/>
                <w:iCs w:val="0"/>
                <w:color w:val="000000"/>
                <w:sz w:val="22"/>
                <w:szCs w:val="22"/>
                <w:u w:val="none"/>
              </w:rPr>
            </w:pPr>
          </w:p>
        </w:tc>
        <w:tc>
          <w:tcPr>
            <w:tcW w:w="0" w:type="auto"/>
            <w:tcBorders>
              <w:bottom w:val="single" w:color="auto" w:sz="4" w:space="0"/>
            </w:tcBorders>
            <w:noWrap/>
            <w:vAlign w:val="center"/>
          </w:tcPr>
          <w:p w14:paraId="5B72F156">
            <w:pPr>
              <w:spacing w:line="240" w:lineRule="auto"/>
              <w:jc w:val="center"/>
              <w:rPr>
                <w:rFonts w:hint="eastAsia" w:ascii="Times New Roman" w:hAnsi="Times New Roman" w:eastAsia="宋体" w:cs="宋体"/>
                <w:i w:val="0"/>
                <w:iCs w:val="0"/>
                <w:color w:val="000000"/>
                <w:sz w:val="22"/>
                <w:szCs w:val="22"/>
                <w:u w:val="none"/>
              </w:rPr>
            </w:pPr>
          </w:p>
        </w:tc>
        <w:tc>
          <w:tcPr>
            <w:tcW w:w="0" w:type="auto"/>
            <w:tcBorders>
              <w:bottom w:val="single" w:color="auto" w:sz="4" w:space="0"/>
            </w:tcBorders>
            <w:noWrap/>
            <w:vAlign w:val="center"/>
          </w:tcPr>
          <w:p w14:paraId="23275EC8">
            <w:pPr>
              <w:spacing w:line="240" w:lineRule="auto"/>
              <w:jc w:val="center"/>
              <w:rPr>
                <w:rFonts w:hint="eastAsia" w:ascii="Times New Roman" w:hAnsi="Times New Roman" w:eastAsia="宋体" w:cs="宋体"/>
                <w:i w:val="0"/>
                <w:iCs w:val="0"/>
                <w:color w:val="000000"/>
                <w:sz w:val="22"/>
                <w:szCs w:val="22"/>
                <w:u w:val="none"/>
              </w:rPr>
            </w:pPr>
          </w:p>
        </w:tc>
        <w:tc>
          <w:tcPr>
            <w:tcW w:w="0" w:type="auto"/>
            <w:tcBorders>
              <w:bottom w:val="single" w:color="auto" w:sz="4" w:space="0"/>
            </w:tcBorders>
            <w:noWrap/>
            <w:vAlign w:val="center"/>
          </w:tcPr>
          <w:p w14:paraId="1A298700">
            <w:pPr>
              <w:spacing w:line="240" w:lineRule="auto"/>
              <w:jc w:val="center"/>
              <w:rPr>
                <w:rFonts w:hint="eastAsia" w:ascii="Times New Roman" w:hAnsi="Times New Roman" w:eastAsia="宋体" w:cs="宋体"/>
                <w:i w:val="0"/>
                <w:iCs w:val="0"/>
                <w:color w:val="000000"/>
                <w:sz w:val="22"/>
                <w:szCs w:val="22"/>
                <w:u w:val="none"/>
              </w:rPr>
            </w:pPr>
          </w:p>
        </w:tc>
        <w:tc>
          <w:tcPr>
            <w:tcW w:w="0" w:type="auto"/>
            <w:tcBorders>
              <w:bottom w:val="single" w:color="auto" w:sz="4" w:space="0"/>
            </w:tcBorders>
            <w:noWrap/>
            <w:vAlign w:val="center"/>
          </w:tcPr>
          <w:p w14:paraId="28699B0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0A7C8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1283" w:type="dxa"/>
            <w:vMerge w:val="restart"/>
            <w:tcBorders>
              <w:top w:val="single" w:color="auto" w:sz="4" w:space="0"/>
              <w:left w:val="single" w:color="auto" w:sz="4" w:space="0"/>
              <w:bottom w:val="single" w:color="auto" w:sz="4" w:space="0"/>
              <w:right w:val="single" w:color="auto" w:sz="4" w:space="0"/>
            </w:tcBorders>
            <w:noWrap/>
            <w:vAlign w:val="center"/>
          </w:tcPr>
          <w:p w14:paraId="1D6430F0">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单位编码</w:t>
            </w:r>
          </w:p>
        </w:tc>
        <w:tc>
          <w:tcPr>
            <w:tcW w:w="3076" w:type="dxa"/>
            <w:vMerge w:val="restart"/>
            <w:tcBorders>
              <w:top w:val="single" w:color="auto" w:sz="4" w:space="0"/>
              <w:left w:val="single" w:color="auto" w:sz="4" w:space="0"/>
              <w:bottom w:val="single" w:color="auto" w:sz="4" w:space="0"/>
              <w:right w:val="single" w:color="auto" w:sz="4" w:space="0"/>
            </w:tcBorders>
            <w:noWrap/>
            <w:vAlign w:val="center"/>
          </w:tcPr>
          <w:p w14:paraId="65BAE3E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0" w:type="auto"/>
            <w:gridSpan w:val="6"/>
            <w:tcBorders>
              <w:top w:val="single" w:color="auto" w:sz="4" w:space="0"/>
              <w:left w:val="single" w:color="auto" w:sz="4" w:space="0"/>
              <w:bottom w:val="single" w:color="auto" w:sz="4" w:space="0"/>
              <w:right w:val="single" w:color="auto" w:sz="4" w:space="0"/>
            </w:tcBorders>
            <w:noWrap/>
            <w:vAlign w:val="center"/>
          </w:tcPr>
          <w:p w14:paraId="086FE3B5">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当年财政拨款预算安排</w:t>
            </w:r>
          </w:p>
        </w:tc>
      </w:tr>
      <w:tr w14:paraId="7CAE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1283" w:type="dxa"/>
            <w:vMerge w:val="continue"/>
            <w:tcBorders>
              <w:top w:val="single" w:color="auto" w:sz="4" w:space="0"/>
              <w:left w:val="single" w:color="auto" w:sz="4" w:space="0"/>
              <w:bottom w:val="single" w:color="auto" w:sz="4" w:space="0"/>
              <w:right w:val="single" w:color="auto" w:sz="4" w:space="0"/>
            </w:tcBorders>
            <w:noWrap/>
            <w:vAlign w:val="center"/>
          </w:tcPr>
          <w:p w14:paraId="1653EE81">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vMerge w:val="continue"/>
            <w:tcBorders>
              <w:top w:val="single" w:color="auto" w:sz="4" w:space="0"/>
              <w:left w:val="single" w:color="auto" w:sz="4" w:space="0"/>
              <w:bottom w:val="single" w:color="auto" w:sz="4" w:space="0"/>
              <w:right w:val="single" w:color="auto" w:sz="4" w:space="0"/>
            </w:tcBorders>
            <w:noWrap/>
            <w:vAlign w:val="center"/>
          </w:tcPr>
          <w:p w14:paraId="564C1D9A">
            <w:pPr>
              <w:spacing w:line="240" w:lineRule="auto"/>
              <w:jc w:val="center"/>
              <w:rPr>
                <w:rFonts w:hint="eastAsia" w:ascii="Times New Roman" w:hAnsi="Times New Roman" w:eastAsia="宋体" w:cs="宋体"/>
                <w:b/>
                <w:bCs/>
                <w:i w:val="0"/>
                <w:iCs w:val="0"/>
                <w:color w:val="000000"/>
                <w:sz w:val="22"/>
                <w:szCs w:val="22"/>
                <w:u w:val="none"/>
              </w:rPr>
            </w:pPr>
          </w:p>
        </w:tc>
        <w:tc>
          <w:tcPr>
            <w:tcW w:w="0" w:type="auto"/>
            <w:vMerge w:val="restart"/>
            <w:tcBorders>
              <w:top w:val="single" w:color="auto" w:sz="4" w:space="0"/>
              <w:left w:val="single" w:color="auto" w:sz="4" w:space="0"/>
              <w:bottom w:val="single" w:color="auto" w:sz="4" w:space="0"/>
              <w:right w:val="single" w:color="auto" w:sz="4" w:space="0"/>
            </w:tcBorders>
            <w:noWrap/>
            <w:vAlign w:val="center"/>
          </w:tcPr>
          <w:p w14:paraId="17108B4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1465" w:type="dxa"/>
            <w:vMerge w:val="restart"/>
            <w:tcBorders>
              <w:top w:val="single" w:color="auto" w:sz="4" w:space="0"/>
              <w:left w:val="single" w:color="auto" w:sz="4" w:space="0"/>
              <w:bottom w:val="single" w:color="auto" w:sz="4" w:space="0"/>
              <w:right w:val="single" w:color="auto" w:sz="4" w:space="0"/>
            </w:tcBorders>
            <w:noWrap w:val="0"/>
            <w:vAlign w:val="center"/>
          </w:tcPr>
          <w:p w14:paraId="433C3514">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因公出国（境）</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费用</w:t>
            </w:r>
          </w:p>
        </w:tc>
        <w:tc>
          <w:tcPr>
            <w:tcW w:w="0" w:type="auto"/>
            <w:gridSpan w:val="3"/>
            <w:tcBorders>
              <w:top w:val="single" w:color="auto" w:sz="4" w:space="0"/>
              <w:left w:val="single" w:color="auto" w:sz="4" w:space="0"/>
              <w:bottom w:val="single" w:color="auto" w:sz="4" w:space="0"/>
              <w:right w:val="single" w:color="auto" w:sz="4" w:space="0"/>
            </w:tcBorders>
            <w:noWrap/>
            <w:vAlign w:val="center"/>
          </w:tcPr>
          <w:p w14:paraId="46C84BE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公务用车购置及运行费</w:t>
            </w:r>
          </w:p>
        </w:tc>
        <w:tc>
          <w:tcPr>
            <w:tcW w:w="0" w:type="auto"/>
            <w:vMerge w:val="restart"/>
            <w:tcBorders>
              <w:top w:val="single" w:color="auto" w:sz="4" w:space="0"/>
              <w:left w:val="single" w:color="auto" w:sz="4" w:space="0"/>
              <w:bottom w:val="single" w:color="auto" w:sz="4" w:space="0"/>
              <w:right w:val="single" w:color="auto" w:sz="4" w:space="0"/>
            </w:tcBorders>
            <w:noWrap/>
            <w:vAlign w:val="center"/>
          </w:tcPr>
          <w:p w14:paraId="07AB18CE">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公务接待费</w:t>
            </w:r>
          </w:p>
        </w:tc>
      </w:tr>
      <w:tr w14:paraId="621D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1283" w:type="dxa"/>
            <w:vMerge w:val="continue"/>
            <w:tcBorders>
              <w:top w:val="single" w:color="auto" w:sz="4" w:space="0"/>
              <w:left w:val="single" w:color="auto" w:sz="4" w:space="0"/>
              <w:bottom w:val="single" w:color="auto" w:sz="4" w:space="0"/>
              <w:right w:val="single" w:color="auto" w:sz="4" w:space="0"/>
            </w:tcBorders>
            <w:noWrap/>
            <w:vAlign w:val="center"/>
          </w:tcPr>
          <w:p w14:paraId="37FB8AC4">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vMerge w:val="continue"/>
            <w:tcBorders>
              <w:top w:val="single" w:color="auto" w:sz="4" w:space="0"/>
              <w:left w:val="single" w:color="auto" w:sz="4" w:space="0"/>
              <w:bottom w:val="single" w:color="auto" w:sz="4" w:space="0"/>
              <w:right w:val="single" w:color="auto" w:sz="4" w:space="0"/>
            </w:tcBorders>
            <w:noWrap/>
            <w:vAlign w:val="center"/>
          </w:tcPr>
          <w:p w14:paraId="31FC48D0">
            <w:pPr>
              <w:spacing w:line="240" w:lineRule="auto"/>
              <w:jc w:val="center"/>
              <w:rPr>
                <w:rFonts w:hint="eastAsia" w:ascii="Times New Roman" w:hAnsi="Times New Roman" w:eastAsia="宋体" w:cs="宋体"/>
                <w:b/>
                <w:bCs/>
                <w:i w:val="0"/>
                <w:iCs w:val="0"/>
                <w:color w:val="000000"/>
                <w:sz w:val="22"/>
                <w:szCs w:val="22"/>
                <w:u w:val="none"/>
              </w:rPr>
            </w:pP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1597F0C1">
            <w:pPr>
              <w:spacing w:line="240" w:lineRule="auto"/>
              <w:jc w:val="center"/>
              <w:rPr>
                <w:rFonts w:hint="eastAsia" w:ascii="Times New Roman" w:hAnsi="Times New Roman" w:eastAsia="宋体" w:cs="宋体"/>
                <w:b/>
                <w:bCs/>
                <w:i w:val="0"/>
                <w:iCs w:val="0"/>
                <w:color w:val="000000"/>
                <w:sz w:val="22"/>
                <w:szCs w:val="22"/>
                <w:u w:val="none"/>
              </w:rPr>
            </w:pPr>
          </w:p>
        </w:tc>
        <w:tc>
          <w:tcPr>
            <w:tcW w:w="1465" w:type="dxa"/>
            <w:vMerge w:val="continue"/>
            <w:tcBorders>
              <w:top w:val="single" w:color="auto" w:sz="4" w:space="0"/>
              <w:left w:val="single" w:color="auto" w:sz="4" w:space="0"/>
              <w:bottom w:val="single" w:color="auto" w:sz="4" w:space="0"/>
              <w:right w:val="single" w:color="auto" w:sz="4" w:space="0"/>
            </w:tcBorders>
            <w:noWrap w:val="0"/>
            <w:vAlign w:val="center"/>
          </w:tcPr>
          <w:p w14:paraId="68BE9F65">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3D3315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0" w:type="auto"/>
            <w:tcBorders>
              <w:top w:val="single" w:color="auto" w:sz="4" w:space="0"/>
              <w:left w:val="single" w:color="auto" w:sz="4" w:space="0"/>
              <w:bottom w:val="single" w:color="auto" w:sz="4" w:space="0"/>
              <w:right w:val="single" w:color="auto" w:sz="4" w:space="0"/>
            </w:tcBorders>
            <w:noWrap/>
            <w:vAlign w:val="center"/>
          </w:tcPr>
          <w:p w14:paraId="0F24FF2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公务用车购置费</w:t>
            </w:r>
          </w:p>
        </w:tc>
        <w:tc>
          <w:tcPr>
            <w:tcW w:w="0" w:type="auto"/>
            <w:tcBorders>
              <w:top w:val="single" w:color="auto" w:sz="4" w:space="0"/>
              <w:left w:val="single" w:color="auto" w:sz="4" w:space="0"/>
              <w:bottom w:val="single" w:color="auto" w:sz="4" w:space="0"/>
              <w:right w:val="single" w:color="auto" w:sz="4" w:space="0"/>
            </w:tcBorders>
            <w:noWrap/>
            <w:vAlign w:val="center"/>
          </w:tcPr>
          <w:p w14:paraId="66A7C59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公务用车运行费</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6FFEBBD8">
            <w:pPr>
              <w:spacing w:line="240" w:lineRule="auto"/>
              <w:jc w:val="center"/>
              <w:rPr>
                <w:rFonts w:hint="eastAsia" w:ascii="Times New Roman" w:hAnsi="Times New Roman" w:eastAsia="宋体" w:cs="宋体"/>
                <w:b/>
                <w:bCs/>
                <w:i w:val="0"/>
                <w:iCs w:val="0"/>
                <w:color w:val="000000"/>
                <w:sz w:val="22"/>
                <w:szCs w:val="22"/>
                <w:u w:val="none"/>
              </w:rPr>
            </w:pPr>
          </w:p>
        </w:tc>
      </w:tr>
      <w:tr w14:paraId="1FF93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6E639A2A">
            <w:pPr>
              <w:spacing w:line="240" w:lineRule="auto"/>
              <w:jc w:val="center"/>
              <w:rPr>
                <w:rFonts w:hint="eastAsia" w:ascii="Times New Roman" w:hAnsi="Times New Roman" w:eastAsia="宋体" w:cs="Times New Roman"/>
                <w:b/>
                <w:bCs/>
                <w:i w:val="0"/>
                <w:iCs w:val="0"/>
                <w:color w:val="000000"/>
                <w:kern w:val="2"/>
                <w:sz w:val="22"/>
                <w:szCs w:val="22"/>
                <w:u w:val="none"/>
                <w:lang w:val="en-US" w:eastAsia="zh-CN" w:bidi="ar-SA"/>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36369F1C">
            <w:pPr>
              <w:keepNext w:val="0"/>
              <w:keepLines w:val="0"/>
              <w:widowControl/>
              <w:suppressLineNumbers w:val="0"/>
              <w:spacing w:line="240" w:lineRule="auto"/>
              <w:jc w:val="center"/>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合</w:t>
            </w:r>
            <w:r>
              <w:rPr>
                <w:rFonts w:hint="eastAsia"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t>计</w:t>
            </w:r>
          </w:p>
        </w:tc>
        <w:tc>
          <w:tcPr>
            <w:tcW w:w="0" w:type="auto"/>
            <w:tcBorders>
              <w:top w:val="single" w:color="auto" w:sz="4" w:space="0"/>
              <w:left w:val="single" w:color="auto" w:sz="4" w:space="0"/>
              <w:bottom w:val="single" w:color="auto" w:sz="4" w:space="0"/>
              <w:right w:val="single" w:color="auto" w:sz="4" w:space="0"/>
            </w:tcBorders>
            <w:noWrap/>
            <w:vAlign w:val="center"/>
          </w:tcPr>
          <w:p w14:paraId="0642D35E">
            <w:pPr>
              <w:keepNext w:val="0"/>
              <w:keepLines w:val="0"/>
              <w:widowControl/>
              <w:suppressLineNumbers w:val="0"/>
              <w:spacing w:line="240" w:lineRule="auto"/>
              <w:jc w:val="right"/>
              <w:textAlignment w:val="center"/>
              <w:rPr>
                <w:rFonts w:hint="eastAsia"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0.70</w:t>
            </w:r>
          </w:p>
        </w:tc>
        <w:tc>
          <w:tcPr>
            <w:tcW w:w="0" w:type="auto"/>
            <w:tcBorders>
              <w:top w:val="single" w:color="auto" w:sz="4" w:space="0"/>
              <w:left w:val="single" w:color="auto" w:sz="4" w:space="0"/>
              <w:bottom w:val="single" w:color="auto" w:sz="4" w:space="0"/>
              <w:right w:val="single" w:color="auto" w:sz="4" w:space="0"/>
            </w:tcBorders>
            <w:noWrap/>
            <w:vAlign w:val="center"/>
          </w:tcPr>
          <w:p w14:paraId="2CBECE00">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2E1D802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E4D9ECE">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2398CD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BE41CEC">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eastAsia="宋体" w:cs="宋体"/>
                <w:b/>
                <w:bCs/>
                <w:i w:val="0"/>
                <w:iCs w:val="0"/>
                <w:color w:val="000000"/>
                <w:sz w:val="22"/>
                <w:szCs w:val="22"/>
                <w:u w:val="none"/>
                <w:lang w:val="en-US" w:eastAsia="zh-CN"/>
              </w:rPr>
              <w:t>0.70</w:t>
            </w:r>
          </w:p>
        </w:tc>
      </w:tr>
      <w:tr w14:paraId="042E0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2ECB9F17">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3076"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77D7A1F1">
            <w:pPr>
              <w:spacing w:line="240" w:lineRule="auto"/>
              <w:jc w:val="left"/>
              <w:rPr>
                <w:rFonts w:hint="eastAsia" w:ascii="Times New Roman" w:hAnsi="Times New Roman" w:eastAsia="宋体" w:cs="Times New Roman"/>
                <w:i w:val="0"/>
                <w:iCs w:val="0"/>
                <w:color w:val="000000"/>
                <w:kern w:val="2"/>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6274E9A5">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0.70</w:t>
            </w:r>
          </w:p>
        </w:tc>
        <w:tc>
          <w:tcPr>
            <w:tcW w:w="0" w:type="auto"/>
            <w:tcBorders>
              <w:top w:val="single" w:color="auto" w:sz="4" w:space="0"/>
              <w:left w:val="single" w:color="auto" w:sz="4" w:space="0"/>
              <w:bottom w:val="single" w:color="auto" w:sz="4" w:space="0"/>
              <w:right w:val="single" w:color="auto" w:sz="4" w:space="0"/>
            </w:tcBorders>
            <w:noWrap/>
            <w:vAlign w:val="center"/>
          </w:tcPr>
          <w:p w14:paraId="256D9336">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4CC29C1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80A1377">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2BF68088">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2F6136A0">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eastAsia="宋体" w:cs="宋体"/>
                <w:b/>
                <w:bCs/>
                <w:i w:val="0"/>
                <w:iCs w:val="0"/>
                <w:color w:val="000000"/>
                <w:sz w:val="22"/>
                <w:szCs w:val="22"/>
                <w:u w:val="none"/>
                <w:lang w:val="en-US" w:eastAsia="zh-CN"/>
              </w:rPr>
              <w:t>0.70</w:t>
            </w:r>
          </w:p>
        </w:tc>
      </w:tr>
      <w:tr w14:paraId="45C4A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3E406F9B">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359307</w:t>
            </w:r>
          </w:p>
        </w:tc>
        <w:tc>
          <w:tcPr>
            <w:tcW w:w="3076" w:type="dxa"/>
            <w:tcBorders>
              <w:top w:val="single" w:color="auto" w:sz="4" w:space="0"/>
              <w:left w:val="single" w:color="auto" w:sz="4" w:space="0"/>
              <w:bottom w:val="single" w:color="auto" w:sz="4" w:space="0"/>
              <w:right w:val="single" w:color="auto" w:sz="4" w:space="0"/>
            </w:tcBorders>
            <w:shd w:val="clear" w:color="FFFFFF" w:fill="FFFFFF"/>
            <w:noWrap/>
            <w:vAlign w:val="center"/>
          </w:tcPr>
          <w:p w14:paraId="15CA0392">
            <w:pPr>
              <w:keepNext w:val="0"/>
              <w:keepLines w:val="0"/>
              <w:widowControl/>
              <w:suppressLineNumbers w:val="0"/>
              <w:spacing w:line="240" w:lineRule="auto"/>
              <w:jc w:val="lef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Dialog . plain" w:cs="Times New Roman"/>
                <w:i w:val="0"/>
                <w:iCs w:val="0"/>
                <w:color w:val="000000"/>
                <w:kern w:val="0"/>
                <w:sz w:val="22"/>
                <w:szCs w:val="22"/>
                <w:u w:val="none"/>
                <w:lang w:val="en-US" w:eastAsia="zh-CN" w:bidi="ar"/>
              </w:rPr>
              <w:t>广元市食品药品检验检测中心</w:t>
            </w:r>
          </w:p>
        </w:tc>
        <w:tc>
          <w:tcPr>
            <w:tcW w:w="0" w:type="auto"/>
            <w:tcBorders>
              <w:top w:val="single" w:color="auto" w:sz="4" w:space="0"/>
              <w:left w:val="single" w:color="auto" w:sz="4" w:space="0"/>
              <w:bottom w:val="single" w:color="auto" w:sz="4" w:space="0"/>
              <w:right w:val="single" w:color="auto" w:sz="4" w:space="0"/>
            </w:tcBorders>
            <w:shd w:val="clear" w:color="FFFFFF" w:fill="FFFFFF"/>
            <w:noWrap/>
            <w:vAlign w:val="center"/>
          </w:tcPr>
          <w:p w14:paraId="0C2FC009">
            <w:pPr>
              <w:keepNext w:val="0"/>
              <w:keepLines w:val="0"/>
              <w:widowControl/>
              <w:suppressLineNumbers w:val="0"/>
              <w:spacing w:line="240" w:lineRule="auto"/>
              <w:jc w:val="right"/>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0.70</w:t>
            </w:r>
          </w:p>
        </w:tc>
        <w:tc>
          <w:tcPr>
            <w:tcW w:w="0" w:type="auto"/>
            <w:tcBorders>
              <w:top w:val="single" w:color="auto" w:sz="4" w:space="0"/>
              <w:left w:val="single" w:color="auto" w:sz="4" w:space="0"/>
              <w:bottom w:val="single" w:color="auto" w:sz="4" w:space="0"/>
              <w:right w:val="single" w:color="auto" w:sz="4" w:space="0"/>
            </w:tcBorders>
            <w:noWrap/>
            <w:vAlign w:val="center"/>
          </w:tcPr>
          <w:p w14:paraId="5ECAB9B1">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43CA0A69">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B5B2417">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6007A3AD">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78933B0E">
            <w:pPr>
              <w:spacing w:line="240" w:lineRule="auto"/>
              <w:jc w:val="right"/>
              <w:rPr>
                <w:rFonts w:hint="default" w:ascii="Times New Roman" w:hAnsi="Times New Roman" w:eastAsia="宋体" w:cs="宋体"/>
                <w:b/>
                <w:bCs/>
                <w:i w:val="0"/>
                <w:iCs w:val="0"/>
                <w:color w:val="000000"/>
                <w:sz w:val="22"/>
                <w:szCs w:val="22"/>
                <w:u w:val="none"/>
                <w:lang w:val="en-US" w:eastAsia="zh-CN"/>
              </w:rPr>
            </w:pPr>
            <w:r>
              <w:rPr>
                <w:rFonts w:hint="eastAsia" w:ascii="Times New Roman" w:hAnsi="Times New Roman" w:eastAsia="宋体" w:cs="宋体"/>
                <w:b/>
                <w:bCs/>
                <w:i w:val="0"/>
                <w:iCs w:val="0"/>
                <w:color w:val="000000"/>
                <w:sz w:val="22"/>
                <w:szCs w:val="22"/>
                <w:u w:val="none"/>
                <w:lang w:val="en-US" w:eastAsia="zh-CN"/>
              </w:rPr>
              <w:t>0.70</w:t>
            </w:r>
          </w:p>
        </w:tc>
      </w:tr>
      <w:tr w14:paraId="21ABE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6D9E66B6">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33436B26">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84F50AD">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B41F474">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8E2C492">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7355152">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2F9E9A35">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44D817F">
            <w:pPr>
              <w:spacing w:line="240" w:lineRule="auto"/>
              <w:jc w:val="right"/>
              <w:rPr>
                <w:rFonts w:hint="eastAsia" w:ascii="Times New Roman" w:hAnsi="Times New Roman" w:eastAsia="宋体" w:cs="宋体"/>
                <w:b/>
                <w:bCs/>
                <w:i w:val="0"/>
                <w:iCs w:val="0"/>
                <w:color w:val="000000"/>
                <w:sz w:val="22"/>
                <w:szCs w:val="22"/>
                <w:u w:val="none"/>
              </w:rPr>
            </w:pPr>
          </w:p>
        </w:tc>
      </w:tr>
      <w:tr w14:paraId="711D7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3DE7542E">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0556D250">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7934831F">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7AD94A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712B8DFE">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60080C2">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025311C">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AFFCCDF">
            <w:pPr>
              <w:spacing w:line="240" w:lineRule="auto"/>
              <w:jc w:val="right"/>
              <w:rPr>
                <w:rFonts w:hint="eastAsia" w:ascii="Times New Roman" w:hAnsi="Times New Roman" w:eastAsia="宋体" w:cs="宋体"/>
                <w:b/>
                <w:bCs/>
                <w:i w:val="0"/>
                <w:iCs w:val="0"/>
                <w:color w:val="000000"/>
                <w:sz w:val="22"/>
                <w:szCs w:val="22"/>
                <w:u w:val="none"/>
              </w:rPr>
            </w:pPr>
          </w:p>
        </w:tc>
      </w:tr>
      <w:tr w14:paraId="55EA5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03990BE5">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1A52BC34">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6A240CD">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E8B93AE">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A30E8D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168EEC3">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61751AE1">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80B4408">
            <w:pPr>
              <w:spacing w:line="240" w:lineRule="auto"/>
              <w:jc w:val="right"/>
              <w:rPr>
                <w:rFonts w:hint="eastAsia" w:ascii="Times New Roman" w:hAnsi="Times New Roman" w:eastAsia="宋体" w:cs="宋体"/>
                <w:b/>
                <w:bCs/>
                <w:i w:val="0"/>
                <w:iCs w:val="0"/>
                <w:color w:val="000000"/>
                <w:sz w:val="22"/>
                <w:szCs w:val="22"/>
                <w:u w:val="none"/>
              </w:rPr>
            </w:pPr>
          </w:p>
        </w:tc>
      </w:tr>
      <w:tr w14:paraId="18B4D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46C56EE1">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162777A1">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52708DC4">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A8FBFB7">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ABA53B7">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168A3E40">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6983F13B">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71DDA125">
            <w:pPr>
              <w:spacing w:line="240" w:lineRule="auto"/>
              <w:jc w:val="right"/>
              <w:rPr>
                <w:rFonts w:hint="eastAsia" w:ascii="Times New Roman" w:hAnsi="Times New Roman" w:eastAsia="宋体" w:cs="宋体"/>
                <w:b/>
                <w:bCs/>
                <w:i w:val="0"/>
                <w:iCs w:val="0"/>
                <w:color w:val="000000"/>
                <w:sz w:val="22"/>
                <w:szCs w:val="22"/>
                <w:u w:val="none"/>
              </w:rPr>
            </w:pPr>
          </w:p>
        </w:tc>
      </w:tr>
      <w:tr w14:paraId="562DE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noWrap/>
            <w:vAlign w:val="center"/>
          </w:tcPr>
          <w:p w14:paraId="44E54EB3">
            <w:pPr>
              <w:spacing w:line="240" w:lineRule="auto"/>
              <w:jc w:val="center"/>
              <w:rPr>
                <w:rFonts w:hint="eastAsia" w:ascii="Times New Roman" w:hAnsi="Times New Roman" w:eastAsia="宋体" w:cs="宋体"/>
                <w:b/>
                <w:bCs/>
                <w:i w:val="0"/>
                <w:iCs w:val="0"/>
                <w:color w:val="000000"/>
                <w:sz w:val="22"/>
                <w:szCs w:val="22"/>
                <w:u w:val="none"/>
              </w:rPr>
            </w:pPr>
          </w:p>
        </w:tc>
        <w:tc>
          <w:tcPr>
            <w:tcW w:w="3076" w:type="dxa"/>
            <w:tcBorders>
              <w:top w:val="single" w:color="auto" w:sz="4" w:space="0"/>
              <w:left w:val="single" w:color="auto" w:sz="4" w:space="0"/>
              <w:bottom w:val="single" w:color="auto" w:sz="4" w:space="0"/>
              <w:right w:val="single" w:color="auto" w:sz="4" w:space="0"/>
            </w:tcBorders>
            <w:noWrap/>
            <w:vAlign w:val="center"/>
          </w:tcPr>
          <w:p w14:paraId="107B3573">
            <w:pPr>
              <w:spacing w:line="240" w:lineRule="auto"/>
              <w:jc w:val="center"/>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4B1C22A">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5A7C054">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4202E473">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022444C">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0EF96985">
            <w:pPr>
              <w:spacing w:line="240" w:lineRule="auto"/>
              <w:jc w:val="right"/>
              <w:rPr>
                <w:rFonts w:hint="eastAsia" w:ascii="Times New Roman" w:hAnsi="Times New Roman" w:eastAsia="宋体" w:cs="宋体"/>
                <w:b/>
                <w:bCs/>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3B1919C6">
            <w:pPr>
              <w:spacing w:line="240" w:lineRule="auto"/>
              <w:jc w:val="right"/>
              <w:rPr>
                <w:rFonts w:hint="eastAsia" w:ascii="Times New Roman" w:hAnsi="Times New Roman" w:eastAsia="宋体" w:cs="宋体"/>
                <w:b/>
                <w:bCs/>
                <w:i w:val="0"/>
                <w:iCs w:val="0"/>
                <w:color w:val="000000"/>
                <w:sz w:val="22"/>
                <w:szCs w:val="22"/>
                <w:u w:val="none"/>
              </w:rPr>
            </w:pPr>
          </w:p>
        </w:tc>
      </w:tr>
    </w:tbl>
    <w:p w14:paraId="6FB0983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5"/>
        <w:gridCol w:w="625"/>
        <w:gridCol w:w="626"/>
        <w:gridCol w:w="1730"/>
        <w:gridCol w:w="4145"/>
        <w:gridCol w:w="1730"/>
        <w:gridCol w:w="1730"/>
        <w:gridCol w:w="1756"/>
      </w:tblGrid>
      <w:tr w14:paraId="28E94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84" w:type="pct"/>
            <w:gridSpan w:val="2"/>
            <w:noWrap/>
            <w:vAlign w:val="center"/>
          </w:tcPr>
          <w:p w14:paraId="5EF82A3B">
            <w:pPr>
              <w:spacing w:line="240" w:lineRule="auto"/>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附表10</w:t>
            </w:r>
          </w:p>
        </w:tc>
        <w:tc>
          <w:tcPr>
            <w:tcW w:w="242" w:type="pct"/>
            <w:noWrap/>
            <w:vAlign w:val="center"/>
          </w:tcPr>
          <w:p w14:paraId="0F38CA48">
            <w:pPr>
              <w:spacing w:line="240" w:lineRule="auto"/>
              <w:rPr>
                <w:rFonts w:hint="default" w:ascii="Times New Roman" w:hAnsi="Times New Roman" w:eastAsia="方正黑体简体" w:cs="方正黑体简体"/>
                <w:i w:val="0"/>
                <w:iCs w:val="0"/>
                <w:color w:val="000000"/>
                <w:sz w:val="24"/>
                <w:szCs w:val="24"/>
                <w:u w:val="none"/>
              </w:rPr>
            </w:pPr>
          </w:p>
        </w:tc>
        <w:tc>
          <w:tcPr>
            <w:tcW w:w="668" w:type="pct"/>
            <w:noWrap w:val="0"/>
            <w:vAlign w:val="center"/>
          </w:tcPr>
          <w:p w14:paraId="47AC5729">
            <w:pPr>
              <w:spacing w:line="240" w:lineRule="auto"/>
              <w:rPr>
                <w:rFonts w:hint="eastAsia" w:ascii="Times New Roman" w:hAnsi="Times New Roman" w:eastAsia="黑体" w:cs="黑体"/>
                <w:i w:val="0"/>
                <w:iCs w:val="0"/>
                <w:color w:val="000000"/>
                <w:sz w:val="18"/>
                <w:szCs w:val="18"/>
                <w:u w:val="none"/>
              </w:rPr>
            </w:pPr>
          </w:p>
        </w:tc>
        <w:tc>
          <w:tcPr>
            <w:tcW w:w="1597" w:type="pct"/>
            <w:noWrap w:val="0"/>
            <w:vAlign w:val="center"/>
          </w:tcPr>
          <w:p w14:paraId="16BDDEF8">
            <w:pPr>
              <w:spacing w:line="240" w:lineRule="auto"/>
              <w:rPr>
                <w:rFonts w:hint="default" w:ascii="Times New Roman" w:hAnsi="Times New Roman" w:eastAsia="黑体" w:cs="黑体"/>
                <w:i w:val="0"/>
                <w:iCs w:val="0"/>
                <w:color w:val="000000"/>
                <w:sz w:val="18"/>
                <w:szCs w:val="18"/>
                <w:u w:val="none"/>
              </w:rPr>
            </w:pPr>
          </w:p>
        </w:tc>
        <w:tc>
          <w:tcPr>
            <w:tcW w:w="668" w:type="pct"/>
            <w:noWrap w:val="0"/>
            <w:vAlign w:val="center"/>
          </w:tcPr>
          <w:p w14:paraId="0EB47EB4">
            <w:pPr>
              <w:spacing w:line="240" w:lineRule="auto"/>
              <w:rPr>
                <w:rFonts w:hint="eastAsia" w:ascii="Times New Roman" w:hAnsi="Times New Roman" w:eastAsia="宋体" w:cs="宋体"/>
                <w:i w:val="0"/>
                <w:iCs w:val="0"/>
                <w:color w:val="000000"/>
                <w:sz w:val="18"/>
                <w:szCs w:val="18"/>
                <w:u w:val="none"/>
              </w:rPr>
            </w:pPr>
          </w:p>
        </w:tc>
        <w:tc>
          <w:tcPr>
            <w:tcW w:w="668" w:type="pct"/>
            <w:noWrap w:val="0"/>
            <w:vAlign w:val="center"/>
          </w:tcPr>
          <w:p w14:paraId="1CE91CAC">
            <w:pPr>
              <w:spacing w:line="240" w:lineRule="auto"/>
              <w:rPr>
                <w:rFonts w:hint="eastAsia" w:ascii="Times New Roman" w:hAnsi="Times New Roman" w:eastAsia="宋体" w:cs="宋体"/>
                <w:i w:val="0"/>
                <w:iCs w:val="0"/>
                <w:color w:val="000000"/>
                <w:sz w:val="18"/>
                <w:szCs w:val="18"/>
                <w:u w:val="none"/>
              </w:rPr>
            </w:pPr>
          </w:p>
        </w:tc>
        <w:tc>
          <w:tcPr>
            <w:tcW w:w="669" w:type="pct"/>
            <w:noWrap w:val="0"/>
            <w:vAlign w:val="center"/>
          </w:tcPr>
          <w:p w14:paraId="52AE834D">
            <w:pPr>
              <w:spacing w:line="240" w:lineRule="auto"/>
              <w:jc w:val="right"/>
              <w:rPr>
                <w:rFonts w:hint="eastAsia" w:ascii="Times New Roman" w:hAnsi="Times New Roman" w:eastAsia="宋体" w:cs="宋体"/>
                <w:i w:val="0"/>
                <w:iCs w:val="0"/>
                <w:color w:val="000000"/>
                <w:sz w:val="22"/>
                <w:szCs w:val="22"/>
                <w:u w:val="none"/>
              </w:rPr>
            </w:pPr>
          </w:p>
        </w:tc>
      </w:tr>
      <w:tr w14:paraId="57B39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8"/>
            <w:noWrap/>
            <w:vAlign w:val="center"/>
          </w:tcPr>
          <w:p w14:paraId="53BE605D">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 xml:space="preserve">政府性基金预算支出预算表 </w:t>
            </w:r>
          </w:p>
        </w:tc>
      </w:tr>
      <w:tr w14:paraId="04E57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2993" w:type="pct"/>
            <w:gridSpan w:val="5"/>
            <w:tcBorders>
              <w:bottom w:val="single" w:color="auto" w:sz="4" w:space="0"/>
            </w:tcBorders>
            <w:noWrap/>
            <w:vAlign w:val="center"/>
          </w:tcPr>
          <w:p w14:paraId="5D9D49C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668" w:type="pct"/>
            <w:tcBorders>
              <w:bottom w:val="single" w:color="auto" w:sz="4" w:space="0"/>
            </w:tcBorders>
            <w:noWrap/>
            <w:vAlign w:val="center"/>
          </w:tcPr>
          <w:p w14:paraId="6B6C8D0D">
            <w:pPr>
              <w:spacing w:line="240" w:lineRule="auto"/>
              <w:rPr>
                <w:rFonts w:hint="eastAsia" w:ascii="Times New Roman" w:hAnsi="Times New Roman" w:eastAsia="宋体" w:cs="宋体"/>
                <w:i w:val="0"/>
                <w:iCs w:val="0"/>
                <w:color w:val="000000"/>
                <w:sz w:val="18"/>
                <w:szCs w:val="18"/>
                <w:u w:val="none"/>
              </w:rPr>
            </w:pPr>
          </w:p>
        </w:tc>
        <w:tc>
          <w:tcPr>
            <w:tcW w:w="668" w:type="pct"/>
            <w:tcBorders>
              <w:bottom w:val="single" w:color="auto" w:sz="4" w:space="0"/>
            </w:tcBorders>
            <w:noWrap/>
            <w:vAlign w:val="center"/>
          </w:tcPr>
          <w:p w14:paraId="6505C7F6">
            <w:pPr>
              <w:spacing w:line="240" w:lineRule="auto"/>
              <w:rPr>
                <w:rFonts w:hint="eastAsia" w:ascii="Times New Roman" w:hAnsi="Times New Roman" w:eastAsia="宋体" w:cs="宋体"/>
                <w:i w:val="0"/>
                <w:iCs w:val="0"/>
                <w:color w:val="000000"/>
                <w:sz w:val="18"/>
                <w:szCs w:val="18"/>
                <w:u w:val="none"/>
              </w:rPr>
            </w:pPr>
          </w:p>
        </w:tc>
        <w:tc>
          <w:tcPr>
            <w:tcW w:w="669" w:type="pct"/>
            <w:tcBorders>
              <w:bottom w:val="single" w:color="auto" w:sz="4" w:space="0"/>
            </w:tcBorders>
            <w:noWrap/>
            <w:vAlign w:val="center"/>
          </w:tcPr>
          <w:p w14:paraId="38371BF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706BA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993" w:type="pct"/>
            <w:gridSpan w:val="5"/>
            <w:tcBorders>
              <w:top w:val="single" w:color="auto" w:sz="4" w:space="0"/>
              <w:left w:val="single" w:color="auto" w:sz="4" w:space="0"/>
              <w:bottom w:val="single" w:color="auto" w:sz="4" w:space="0"/>
              <w:right w:val="single" w:color="auto" w:sz="4" w:space="0"/>
            </w:tcBorders>
            <w:noWrap/>
            <w:vAlign w:val="center"/>
          </w:tcPr>
          <w:p w14:paraId="67E7DCE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2006" w:type="pct"/>
            <w:gridSpan w:val="3"/>
            <w:tcBorders>
              <w:top w:val="single" w:color="auto" w:sz="4" w:space="0"/>
              <w:left w:val="single" w:color="auto" w:sz="4" w:space="0"/>
              <w:bottom w:val="single" w:color="auto" w:sz="4" w:space="0"/>
              <w:right w:val="single" w:color="auto" w:sz="4" w:space="0"/>
            </w:tcBorders>
            <w:noWrap/>
            <w:vAlign w:val="center"/>
          </w:tcPr>
          <w:p w14:paraId="2431AC01">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本年政府性基金预算支出</w:t>
            </w:r>
          </w:p>
        </w:tc>
      </w:tr>
      <w:tr w14:paraId="23828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26" w:type="pct"/>
            <w:gridSpan w:val="3"/>
            <w:tcBorders>
              <w:top w:val="single" w:color="auto" w:sz="4" w:space="0"/>
              <w:left w:val="single" w:color="auto" w:sz="4" w:space="0"/>
              <w:bottom w:val="single" w:color="auto" w:sz="4" w:space="0"/>
              <w:right w:val="single" w:color="auto" w:sz="4" w:space="0"/>
            </w:tcBorders>
            <w:noWrap/>
            <w:vAlign w:val="center"/>
          </w:tcPr>
          <w:p w14:paraId="44C5787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668" w:type="pct"/>
            <w:vMerge w:val="restart"/>
            <w:tcBorders>
              <w:top w:val="single" w:color="auto" w:sz="4" w:space="0"/>
              <w:left w:val="single" w:color="auto" w:sz="4" w:space="0"/>
              <w:bottom w:val="single" w:color="auto" w:sz="4" w:space="0"/>
              <w:right w:val="single" w:color="auto" w:sz="4" w:space="0"/>
            </w:tcBorders>
            <w:noWrap/>
            <w:vAlign w:val="center"/>
          </w:tcPr>
          <w:p w14:paraId="4B9FB87D">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597" w:type="pct"/>
            <w:vMerge w:val="restart"/>
            <w:tcBorders>
              <w:top w:val="single" w:color="auto" w:sz="4" w:space="0"/>
              <w:left w:val="single" w:color="auto" w:sz="4" w:space="0"/>
              <w:bottom w:val="single" w:color="auto" w:sz="4" w:space="0"/>
              <w:right w:val="single" w:color="auto" w:sz="4" w:space="0"/>
            </w:tcBorders>
            <w:noWrap/>
            <w:vAlign w:val="center"/>
          </w:tcPr>
          <w:p w14:paraId="32D87C2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668" w:type="pct"/>
            <w:vMerge w:val="restart"/>
            <w:tcBorders>
              <w:top w:val="single" w:color="auto" w:sz="4" w:space="0"/>
              <w:left w:val="single" w:color="auto" w:sz="4" w:space="0"/>
              <w:bottom w:val="single" w:color="auto" w:sz="4" w:space="0"/>
              <w:right w:val="single" w:color="auto" w:sz="4" w:space="0"/>
            </w:tcBorders>
            <w:noWrap/>
            <w:vAlign w:val="center"/>
          </w:tcPr>
          <w:p w14:paraId="5B9E10D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668" w:type="pct"/>
            <w:vMerge w:val="restart"/>
            <w:tcBorders>
              <w:top w:val="single" w:color="auto" w:sz="4" w:space="0"/>
              <w:left w:val="single" w:color="auto" w:sz="4" w:space="0"/>
              <w:bottom w:val="single" w:color="auto" w:sz="4" w:space="0"/>
              <w:right w:val="single" w:color="auto" w:sz="4" w:space="0"/>
            </w:tcBorders>
            <w:noWrap/>
            <w:vAlign w:val="center"/>
          </w:tcPr>
          <w:p w14:paraId="6D225CC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669" w:type="pct"/>
            <w:vMerge w:val="restart"/>
            <w:tcBorders>
              <w:top w:val="single" w:color="auto" w:sz="4" w:space="0"/>
              <w:left w:val="single" w:color="auto" w:sz="4" w:space="0"/>
              <w:bottom w:val="single" w:color="auto" w:sz="4" w:space="0"/>
              <w:right w:val="single" w:color="auto" w:sz="4" w:space="0"/>
            </w:tcBorders>
            <w:noWrap/>
            <w:vAlign w:val="center"/>
          </w:tcPr>
          <w:p w14:paraId="380F7CBE">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r>
      <w:tr w14:paraId="105C4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48CF2F9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42" w:type="pct"/>
            <w:tcBorders>
              <w:top w:val="single" w:color="auto" w:sz="4" w:space="0"/>
              <w:left w:val="single" w:color="auto" w:sz="4" w:space="0"/>
              <w:bottom w:val="single" w:color="auto" w:sz="4" w:space="0"/>
              <w:right w:val="single" w:color="auto" w:sz="4" w:space="0"/>
            </w:tcBorders>
            <w:noWrap/>
            <w:vAlign w:val="center"/>
          </w:tcPr>
          <w:p w14:paraId="608BF293">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242" w:type="pct"/>
            <w:tcBorders>
              <w:top w:val="single" w:color="auto" w:sz="4" w:space="0"/>
              <w:left w:val="single" w:color="auto" w:sz="4" w:space="0"/>
              <w:bottom w:val="single" w:color="auto" w:sz="4" w:space="0"/>
              <w:right w:val="single" w:color="auto" w:sz="4" w:space="0"/>
            </w:tcBorders>
            <w:noWrap/>
            <w:vAlign w:val="center"/>
          </w:tcPr>
          <w:p w14:paraId="09F4795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w:t>
            </w:r>
          </w:p>
        </w:tc>
        <w:tc>
          <w:tcPr>
            <w:tcW w:w="668" w:type="pct"/>
            <w:vMerge w:val="continue"/>
            <w:tcBorders>
              <w:top w:val="single" w:color="auto" w:sz="4" w:space="0"/>
              <w:left w:val="single" w:color="auto" w:sz="4" w:space="0"/>
              <w:bottom w:val="single" w:color="auto" w:sz="4" w:space="0"/>
              <w:right w:val="single" w:color="auto" w:sz="4" w:space="0"/>
            </w:tcBorders>
            <w:noWrap/>
            <w:vAlign w:val="center"/>
          </w:tcPr>
          <w:p w14:paraId="72F16D8A">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vMerge w:val="continue"/>
            <w:tcBorders>
              <w:top w:val="single" w:color="auto" w:sz="4" w:space="0"/>
              <w:left w:val="single" w:color="auto" w:sz="4" w:space="0"/>
              <w:bottom w:val="single" w:color="auto" w:sz="4" w:space="0"/>
              <w:right w:val="single" w:color="auto" w:sz="4" w:space="0"/>
            </w:tcBorders>
            <w:noWrap/>
            <w:vAlign w:val="center"/>
          </w:tcPr>
          <w:p w14:paraId="4520508D">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vMerge w:val="continue"/>
            <w:tcBorders>
              <w:top w:val="single" w:color="auto" w:sz="4" w:space="0"/>
              <w:left w:val="single" w:color="auto" w:sz="4" w:space="0"/>
              <w:bottom w:val="single" w:color="auto" w:sz="4" w:space="0"/>
              <w:right w:val="single" w:color="auto" w:sz="4" w:space="0"/>
            </w:tcBorders>
            <w:noWrap/>
            <w:vAlign w:val="center"/>
          </w:tcPr>
          <w:p w14:paraId="6855B371">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vMerge w:val="continue"/>
            <w:tcBorders>
              <w:top w:val="single" w:color="auto" w:sz="4" w:space="0"/>
              <w:left w:val="single" w:color="auto" w:sz="4" w:space="0"/>
              <w:bottom w:val="single" w:color="auto" w:sz="4" w:space="0"/>
              <w:right w:val="single" w:color="auto" w:sz="4" w:space="0"/>
            </w:tcBorders>
            <w:noWrap/>
            <w:vAlign w:val="center"/>
          </w:tcPr>
          <w:p w14:paraId="791FDF11">
            <w:pPr>
              <w:spacing w:line="240" w:lineRule="auto"/>
              <w:jc w:val="center"/>
              <w:rPr>
                <w:rFonts w:hint="eastAsia" w:ascii="Times New Roman" w:hAnsi="Times New Roman" w:eastAsia="宋体" w:cs="宋体"/>
                <w:b/>
                <w:bCs/>
                <w:i w:val="0"/>
                <w:iCs w:val="0"/>
                <w:color w:val="000000"/>
                <w:sz w:val="22"/>
                <w:szCs w:val="22"/>
                <w:u w:val="none"/>
              </w:rPr>
            </w:pPr>
          </w:p>
        </w:tc>
        <w:tc>
          <w:tcPr>
            <w:tcW w:w="669" w:type="pct"/>
            <w:vMerge w:val="continue"/>
            <w:tcBorders>
              <w:top w:val="single" w:color="auto" w:sz="4" w:space="0"/>
              <w:left w:val="single" w:color="auto" w:sz="4" w:space="0"/>
              <w:bottom w:val="single" w:color="auto" w:sz="4" w:space="0"/>
              <w:right w:val="single" w:color="auto" w:sz="4" w:space="0"/>
            </w:tcBorders>
            <w:noWrap/>
            <w:vAlign w:val="center"/>
          </w:tcPr>
          <w:p w14:paraId="68D21DE8">
            <w:pPr>
              <w:spacing w:line="240" w:lineRule="auto"/>
              <w:jc w:val="center"/>
              <w:rPr>
                <w:rFonts w:hint="eastAsia" w:ascii="Times New Roman" w:hAnsi="Times New Roman" w:eastAsia="宋体" w:cs="宋体"/>
                <w:b/>
                <w:bCs/>
                <w:i w:val="0"/>
                <w:iCs w:val="0"/>
                <w:color w:val="000000"/>
                <w:sz w:val="22"/>
                <w:szCs w:val="22"/>
                <w:u w:val="none"/>
              </w:rPr>
            </w:pPr>
          </w:p>
        </w:tc>
      </w:tr>
      <w:tr w14:paraId="2D55C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22825842">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2D359BF1">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41F38EBF">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6D775424">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tcBorders>
              <w:top w:val="single" w:color="auto" w:sz="4" w:space="0"/>
              <w:left w:val="single" w:color="auto" w:sz="4" w:space="0"/>
              <w:bottom w:val="single" w:color="auto" w:sz="4" w:space="0"/>
              <w:right w:val="single" w:color="auto" w:sz="4" w:space="0"/>
            </w:tcBorders>
            <w:noWrap/>
            <w:vAlign w:val="center"/>
          </w:tcPr>
          <w:p w14:paraId="230F70A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668" w:type="pct"/>
            <w:tcBorders>
              <w:top w:val="single" w:color="auto" w:sz="4" w:space="0"/>
              <w:left w:val="single" w:color="auto" w:sz="4" w:space="0"/>
              <w:bottom w:val="single" w:color="auto" w:sz="4" w:space="0"/>
              <w:right w:val="single" w:color="auto" w:sz="4" w:space="0"/>
            </w:tcBorders>
            <w:noWrap/>
            <w:vAlign w:val="center"/>
          </w:tcPr>
          <w:p w14:paraId="035AD7A0">
            <w:pPr>
              <w:spacing w:line="240" w:lineRule="auto"/>
              <w:jc w:val="right"/>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3FFE04C2">
            <w:pPr>
              <w:spacing w:line="240" w:lineRule="auto"/>
              <w:jc w:val="right"/>
              <w:rPr>
                <w:rFonts w:hint="eastAsia" w:ascii="Times New Roman" w:hAnsi="Times New Roman" w:eastAsia="宋体" w:cs="宋体"/>
                <w:b/>
                <w:bCs/>
                <w:i w:val="0"/>
                <w:iCs w:val="0"/>
                <w:color w:val="000000"/>
                <w:sz w:val="22"/>
                <w:szCs w:val="22"/>
                <w:u w:val="none"/>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8EDC563">
            <w:pPr>
              <w:spacing w:line="240" w:lineRule="auto"/>
              <w:jc w:val="right"/>
              <w:rPr>
                <w:rFonts w:hint="eastAsia" w:ascii="Times New Roman" w:hAnsi="Times New Roman" w:eastAsia="宋体" w:cs="宋体"/>
                <w:b/>
                <w:bCs/>
                <w:i w:val="0"/>
                <w:iCs w:val="0"/>
                <w:color w:val="000000"/>
                <w:sz w:val="22"/>
                <w:szCs w:val="22"/>
                <w:u w:val="none"/>
              </w:rPr>
            </w:pPr>
          </w:p>
        </w:tc>
      </w:tr>
      <w:tr w14:paraId="1F76B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5BA69C09">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40AF07B3">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13E630CF">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469396CE">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tcBorders>
              <w:top w:val="single" w:color="auto" w:sz="4" w:space="0"/>
              <w:left w:val="single" w:color="auto" w:sz="4" w:space="0"/>
              <w:bottom w:val="single" w:color="auto" w:sz="4" w:space="0"/>
              <w:right w:val="single" w:color="auto" w:sz="4" w:space="0"/>
            </w:tcBorders>
            <w:noWrap/>
            <w:vAlign w:val="center"/>
          </w:tcPr>
          <w:p w14:paraId="52449A7D">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2A4AB269">
            <w:pPr>
              <w:spacing w:line="240" w:lineRule="auto"/>
              <w:jc w:val="right"/>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4FF6A3E6">
            <w:pPr>
              <w:spacing w:line="240" w:lineRule="auto"/>
              <w:jc w:val="right"/>
              <w:rPr>
                <w:rFonts w:hint="eastAsia" w:ascii="Times New Roman" w:hAnsi="Times New Roman" w:eastAsia="宋体" w:cs="宋体"/>
                <w:b/>
                <w:bCs/>
                <w:i w:val="0"/>
                <w:iCs w:val="0"/>
                <w:color w:val="000000"/>
                <w:sz w:val="22"/>
                <w:szCs w:val="22"/>
                <w:u w:val="none"/>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81A0012">
            <w:pPr>
              <w:spacing w:line="240" w:lineRule="auto"/>
              <w:jc w:val="right"/>
              <w:rPr>
                <w:rFonts w:hint="eastAsia" w:ascii="Times New Roman" w:hAnsi="Times New Roman" w:eastAsia="宋体" w:cs="宋体"/>
                <w:b/>
                <w:bCs/>
                <w:i w:val="0"/>
                <w:iCs w:val="0"/>
                <w:color w:val="000000"/>
                <w:sz w:val="22"/>
                <w:szCs w:val="22"/>
                <w:u w:val="none"/>
              </w:rPr>
            </w:pPr>
          </w:p>
        </w:tc>
      </w:tr>
      <w:tr w14:paraId="51AD3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66D66642">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1BEB91A1">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3CFD9F4F">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2DBE9E5B">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tcBorders>
              <w:top w:val="single" w:color="auto" w:sz="4" w:space="0"/>
              <w:left w:val="single" w:color="auto" w:sz="4" w:space="0"/>
              <w:bottom w:val="single" w:color="auto" w:sz="4" w:space="0"/>
              <w:right w:val="single" w:color="auto" w:sz="4" w:space="0"/>
            </w:tcBorders>
            <w:noWrap/>
            <w:vAlign w:val="center"/>
          </w:tcPr>
          <w:p w14:paraId="20576F3F">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01BBAE58">
            <w:pPr>
              <w:spacing w:line="240" w:lineRule="auto"/>
              <w:jc w:val="right"/>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1E629601">
            <w:pPr>
              <w:spacing w:line="240" w:lineRule="auto"/>
              <w:jc w:val="right"/>
              <w:rPr>
                <w:rFonts w:hint="eastAsia" w:ascii="Times New Roman" w:hAnsi="Times New Roman" w:eastAsia="宋体" w:cs="宋体"/>
                <w:b/>
                <w:bCs/>
                <w:i w:val="0"/>
                <w:iCs w:val="0"/>
                <w:color w:val="000000"/>
                <w:sz w:val="22"/>
                <w:szCs w:val="22"/>
                <w:u w:val="none"/>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4CC74E3A">
            <w:pPr>
              <w:spacing w:line="240" w:lineRule="auto"/>
              <w:jc w:val="right"/>
              <w:rPr>
                <w:rFonts w:hint="eastAsia" w:ascii="Times New Roman" w:hAnsi="Times New Roman" w:eastAsia="宋体" w:cs="宋体"/>
                <w:b/>
                <w:bCs/>
                <w:i w:val="0"/>
                <w:iCs w:val="0"/>
                <w:color w:val="000000"/>
                <w:sz w:val="22"/>
                <w:szCs w:val="22"/>
                <w:u w:val="none"/>
              </w:rPr>
            </w:pPr>
          </w:p>
        </w:tc>
      </w:tr>
      <w:tr w14:paraId="042FF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194C880E">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53E47A42">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6FACE249">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02F1C0CD">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tcBorders>
              <w:top w:val="single" w:color="auto" w:sz="4" w:space="0"/>
              <w:left w:val="single" w:color="auto" w:sz="4" w:space="0"/>
              <w:bottom w:val="single" w:color="auto" w:sz="4" w:space="0"/>
              <w:right w:val="single" w:color="auto" w:sz="4" w:space="0"/>
            </w:tcBorders>
            <w:noWrap/>
            <w:vAlign w:val="center"/>
          </w:tcPr>
          <w:p w14:paraId="085A5D2D">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6374AADE">
            <w:pPr>
              <w:spacing w:line="240" w:lineRule="auto"/>
              <w:jc w:val="right"/>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4E56BE2C">
            <w:pPr>
              <w:spacing w:line="240" w:lineRule="auto"/>
              <w:jc w:val="right"/>
              <w:rPr>
                <w:rFonts w:hint="eastAsia" w:ascii="Times New Roman" w:hAnsi="Times New Roman" w:eastAsia="宋体" w:cs="宋体"/>
                <w:b/>
                <w:bCs/>
                <w:i w:val="0"/>
                <w:iCs w:val="0"/>
                <w:color w:val="000000"/>
                <w:sz w:val="22"/>
                <w:szCs w:val="22"/>
                <w:u w:val="none"/>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63DFB849">
            <w:pPr>
              <w:spacing w:line="240" w:lineRule="auto"/>
              <w:jc w:val="right"/>
              <w:rPr>
                <w:rFonts w:hint="eastAsia" w:ascii="Times New Roman" w:hAnsi="Times New Roman" w:eastAsia="宋体" w:cs="宋体"/>
                <w:b/>
                <w:bCs/>
                <w:i w:val="0"/>
                <w:iCs w:val="0"/>
                <w:color w:val="000000"/>
                <w:sz w:val="22"/>
                <w:szCs w:val="22"/>
                <w:u w:val="none"/>
              </w:rPr>
            </w:pPr>
          </w:p>
        </w:tc>
      </w:tr>
      <w:tr w14:paraId="4E95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42" w:type="pct"/>
            <w:tcBorders>
              <w:top w:val="single" w:color="auto" w:sz="4" w:space="0"/>
              <w:left w:val="single" w:color="auto" w:sz="4" w:space="0"/>
              <w:bottom w:val="single" w:color="auto" w:sz="4" w:space="0"/>
              <w:right w:val="single" w:color="auto" w:sz="4" w:space="0"/>
            </w:tcBorders>
            <w:noWrap/>
            <w:vAlign w:val="center"/>
          </w:tcPr>
          <w:p w14:paraId="4EBBA04C">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43578F57">
            <w:pPr>
              <w:spacing w:line="240" w:lineRule="auto"/>
              <w:jc w:val="center"/>
              <w:rPr>
                <w:rFonts w:hint="eastAsia" w:ascii="Times New Roman" w:hAnsi="Times New Roman" w:eastAsia="宋体" w:cs="宋体"/>
                <w:b/>
                <w:bCs/>
                <w:i w:val="0"/>
                <w:iCs w:val="0"/>
                <w:color w:val="000000"/>
                <w:sz w:val="22"/>
                <w:szCs w:val="22"/>
                <w:u w:val="none"/>
              </w:rPr>
            </w:pPr>
          </w:p>
        </w:tc>
        <w:tc>
          <w:tcPr>
            <w:tcW w:w="242" w:type="pct"/>
            <w:tcBorders>
              <w:top w:val="single" w:color="auto" w:sz="4" w:space="0"/>
              <w:left w:val="single" w:color="auto" w:sz="4" w:space="0"/>
              <w:bottom w:val="single" w:color="auto" w:sz="4" w:space="0"/>
              <w:right w:val="single" w:color="auto" w:sz="4" w:space="0"/>
            </w:tcBorders>
            <w:noWrap/>
            <w:vAlign w:val="center"/>
          </w:tcPr>
          <w:p w14:paraId="057364DA">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0C06540F">
            <w:pPr>
              <w:spacing w:line="240" w:lineRule="auto"/>
              <w:jc w:val="center"/>
              <w:rPr>
                <w:rFonts w:hint="eastAsia" w:ascii="Times New Roman" w:hAnsi="Times New Roman" w:eastAsia="宋体" w:cs="宋体"/>
                <w:b/>
                <w:bCs/>
                <w:i w:val="0"/>
                <w:iCs w:val="0"/>
                <w:color w:val="000000"/>
                <w:sz w:val="22"/>
                <w:szCs w:val="22"/>
                <w:u w:val="none"/>
              </w:rPr>
            </w:pPr>
          </w:p>
        </w:tc>
        <w:tc>
          <w:tcPr>
            <w:tcW w:w="1597" w:type="pct"/>
            <w:tcBorders>
              <w:top w:val="single" w:color="auto" w:sz="4" w:space="0"/>
              <w:left w:val="single" w:color="auto" w:sz="4" w:space="0"/>
              <w:bottom w:val="single" w:color="auto" w:sz="4" w:space="0"/>
              <w:right w:val="single" w:color="auto" w:sz="4" w:space="0"/>
            </w:tcBorders>
            <w:noWrap/>
            <w:vAlign w:val="center"/>
          </w:tcPr>
          <w:p w14:paraId="773C0669">
            <w:pPr>
              <w:spacing w:line="240" w:lineRule="auto"/>
              <w:jc w:val="center"/>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55F78679">
            <w:pPr>
              <w:spacing w:line="240" w:lineRule="auto"/>
              <w:jc w:val="right"/>
              <w:rPr>
                <w:rFonts w:hint="eastAsia" w:ascii="Times New Roman" w:hAnsi="Times New Roman" w:eastAsia="宋体" w:cs="宋体"/>
                <w:b/>
                <w:bCs/>
                <w:i w:val="0"/>
                <w:iCs w:val="0"/>
                <w:color w:val="000000"/>
                <w:sz w:val="22"/>
                <w:szCs w:val="22"/>
                <w:u w:val="none"/>
              </w:rPr>
            </w:pPr>
          </w:p>
        </w:tc>
        <w:tc>
          <w:tcPr>
            <w:tcW w:w="668" w:type="pct"/>
            <w:tcBorders>
              <w:top w:val="single" w:color="auto" w:sz="4" w:space="0"/>
              <w:left w:val="single" w:color="auto" w:sz="4" w:space="0"/>
              <w:bottom w:val="single" w:color="auto" w:sz="4" w:space="0"/>
              <w:right w:val="single" w:color="auto" w:sz="4" w:space="0"/>
            </w:tcBorders>
            <w:noWrap/>
            <w:vAlign w:val="center"/>
          </w:tcPr>
          <w:p w14:paraId="7CFEA308">
            <w:pPr>
              <w:spacing w:line="240" w:lineRule="auto"/>
              <w:jc w:val="right"/>
              <w:rPr>
                <w:rFonts w:hint="eastAsia" w:ascii="Times New Roman" w:hAnsi="Times New Roman" w:eastAsia="宋体" w:cs="宋体"/>
                <w:b/>
                <w:bCs/>
                <w:i w:val="0"/>
                <w:iCs w:val="0"/>
                <w:color w:val="000000"/>
                <w:sz w:val="22"/>
                <w:szCs w:val="22"/>
                <w:u w:val="none"/>
              </w:rPr>
            </w:pPr>
          </w:p>
        </w:tc>
        <w:tc>
          <w:tcPr>
            <w:tcW w:w="669" w:type="pct"/>
            <w:tcBorders>
              <w:top w:val="single" w:color="auto" w:sz="4" w:space="0"/>
              <w:left w:val="single" w:color="auto" w:sz="4" w:space="0"/>
              <w:bottom w:val="single" w:color="auto" w:sz="4" w:space="0"/>
              <w:right w:val="single" w:color="auto" w:sz="4" w:space="0"/>
            </w:tcBorders>
            <w:noWrap/>
            <w:vAlign w:val="center"/>
          </w:tcPr>
          <w:p w14:paraId="06F38871">
            <w:pPr>
              <w:spacing w:line="240" w:lineRule="auto"/>
              <w:jc w:val="right"/>
              <w:rPr>
                <w:rFonts w:hint="eastAsia" w:ascii="Times New Roman" w:hAnsi="Times New Roman" w:eastAsia="宋体" w:cs="宋体"/>
                <w:b/>
                <w:bCs/>
                <w:i w:val="0"/>
                <w:iCs w:val="0"/>
                <w:color w:val="000000"/>
                <w:sz w:val="22"/>
                <w:szCs w:val="22"/>
                <w:u w:val="none"/>
              </w:rPr>
            </w:pPr>
          </w:p>
        </w:tc>
      </w:tr>
    </w:tbl>
    <w:p w14:paraId="00C817D0">
      <w:pPr>
        <w:keepNext w:val="0"/>
        <w:keepLines w:val="0"/>
        <w:widowControl/>
        <w:suppressLineNumbers w:val="0"/>
        <w:jc w:val="left"/>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备注：本表无数据。</w:t>
      </w:r>
    </w:p>
    <w:p w14:paraId="7476BC6A">
      <w:pPr>
        <w:rPr>
          <w:rFonts w:hint="default" w:ascii="Times New Roman" w:hAnsi="Times New Roman" w:eastAsia="方正黑体简体" w:cs="方正黑体简体"/>
          <w:i w:val="0"/>
          <w:iCs w:val="0"/>
          <w:color w:val="000000"/>
          <w:kern w:val="0"/>
          <w:sz w:val="24"/>
          <w:szCs w:val="24"/>
          <w:u w:val="none"/>
          <w:lang w:val="en-US" w:eastAsia="zh-CN" w:bidi="ar"/>
        </w:rPr>
      </w:pPr>
      <w:r>
        <w:rPr>
          <w:rFonts w:hint="default" w:ascii="Times New Roman" w:hAnsi="Times New Roman" w:eastAsia="方正黑体简体" w:cs="方正黑体简体"/>
          <w:i w:val="0"/>
          <w:iCs w:val="0"/>
          <w:color w:val="000000"/>
          <w:kern w:val="0"/>
          <w:sz w:val="24"/>
          <w:szCs w:val="24"/>
          <w:u w:val="none"/>
          <w:lang w:val="en-US" w:eastAsia="zh-CN" w:bidi="ar"/>
        </w:rPr>
        <w:br w:type="page"/>
      </w: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57"/>
        <w:gridCol w:w="2786"/>
        <w:gridCol w:w="1235"/>
        <w:gridCol w:w="1271"/>
        <w:gridCol w:w="1235"/>
        <w:gridCol w:w="1763"/>
        <w:gridCol w:w="1763"/>
        <w:gridCol w:w="1757"/>
      </w:tblGrid>
      <w:tr w14:paraId="5648B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74" w:type="pct"/>
            <w:noWrap/>
            <w:vAlign w:val="center"/>
          </w:tcPr>
          <w:p w14:paraId="1F9E88A7">
            <w:pPr>
              <w:keepNext w:val="0"/>
              <w:keepLines w:val="0"/>
              <w:widowControl/>
              <w:suppressLineNumbers w:val="0"/>
              <w:spacing w:line="240" w:lineRule="auto"/>
              <w:jc w:val="left"/>
              <w:textAlignment w:val="center"/>
              <w:rPr>
                <w:rFonts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附表11</w:t>
            </w:r>
          </w:p>
        </w:tc>
        <w:tc>
          <w:tcPr>
            <w:tcW w:w="1102" w:type="pct"/>
            <w:noWrap w:val="0"/>
            <w:vAlign w:val="center"/>
          </w:tcPr>
          <w:p w14:paraId="3B14D2F3">
            <w:pPr>
              <w:spacing w:line="240" w:lineRule="auto"/>
              <w:rPr>
                <w:rFonts w:hint="eastAsia" w:ascii="Times New Roman" w:hAnsi="Times New Roman" w:eastAsia="黑体" w:cs="黑体"/>
                <w:i w:val="0"/>
                <w:iCs w:val="0"/>
                <w:color w:val="000000"/>
                <w:sz w:val="18"/>
                <w:szCs w:val="18"/>
                <w:u w:val="none"/>
              </w:rPr>
            </w:pPr>
          </w:p>
        </w:tc>
        <w:tc>
          <w:tcPr>
            <w:tcW w:w="504" w:type="pct"/>
            <w:noWrap w:val="0"/>
            <w:vAlign w:val="center"/>
          </w:tcPr>
          <w:p w14:paraId="3447F507">
            <w:pPr>
              <w:spacing w:line="240" w:lineRule="auto"/>
              <w:rPr>
                <w:rFonts w:hint="eastAsia" w:ascii="Times New Roman" w:hAnsi="Times New Roman" w:eastAsia="宋体" w:cs="宋体"/>
                <w:i w:val="0"/>
                <w:iCs w:val="0"/>
                <w:color w:val="000000"/>
                <w:sz w:val="18"/>
                <w:szCs w:val="18"/>
                <w:u w:val="none"/>
              </w:rPr>
            </w:pPr>
          </w:p>
        </w:tc>
        <w:tc>
          <w:tcPr>
            <w:tcW w:w="518" w:type="pct"/>
            <w:noWrap w:val="0"/>
            <w:vAlign w:val="center"/>
          </w:tcPr>
          <w:p w14:paraId="392724EC">
            <w:pPr>
              <w:spacing w:line="240" w:lineRule="auto"/>
              <w:rPr>
                <w:rFonts w:hint="eastAsia" w:ascii="Times New Roman" w:hAnsi="Times New Roman" w:eastAsia="宋体" w:cs="宋体"/>
                <w:i w:val="0"/>
                <w:iCs w:val="0"/>
                <w:color w:val="000000"/>
                <w:sz w:val="18"/>
                <w:szCs w:val="18"/>
                <w:u w:val="none"/>
              </w:rPr>
            </w:pPr>
          </w:p>
        </w:tc>
        <w:tc>
          <w:tcPr>
            <w:tcW w:w="504" w:type="pct"/>
            <w:noWrap w:val="0"/>
            <w:vAlign w:val="center"/>
          </w:tcPr>
          <w:p w14:paraId="63339800">
            <w:pPr>
              <w:spacing w:line="240" w:lineRule="auto"/>
              <w:rPr>
                <w:rFonts w:hint="eastAsia" w:ascii="Times New Roman" w:hAnsi="Times New Roman" w:eastAsia="宋体" w:cs="宋体"/>
                <w:i w:val="0"/>
                <w:iCs w:val="0"/>
                <w:color w:val="000000"/>
                <w:sz w:val="18"/>
                <w:szCs w:val="18"/>
                <w:u w:val="none"/>
              </w:rPr>
            </w:pPr>
          </w:p>
        </w:tc>
        <w:tc>
          <w:tcPr>
            <w:tcW w:w="632" w:type="pct"/>
            <w:noWrap w:val="0"/>
            <w:vAlign w:val="center"/>
          </w:tcPr>
          <w:p w14:paraId="61E3D8C0">
            <w:pPr>
              <w:spacing w:line="240" w:lineRule="auto"/>
              <w:rPr>
                <w:rFonts w:hint="eastAsia" w:ascii="Times New Roman" w:hAnsi="Times New Roman" w:eastAsia="宋体" w:cs="宋体"/>
                <w:i w:val="0"/>
                <w:iCs w:val="0"/>
                <w:color w:val="000000"/>
                <w:sz w:val="18"/>
                <w:szCs w:val="18"/>
                <w:u w:val="none"/>
              </w:rPr>
            </w:pPr>
          </w:p>
        </w:tc>
        <w:tc>
          <w:tcPr>
            <w:tcW w:w="632" w:type="pct"/>
            <w:noWrap w:val="0"/>
            <w:vAlign w:val="center"/>
          </w:tcPr>
          <w:p w14:paraId="62FA3B3C">
            <w:pPr>
              <w:spacing w:line="240" w:lineRule="auto"/>
              <w:rPr>
                <w:rFonts w:hint="eastAsia" w:ascii="Times New Roman" w:hAnsi="Times New Roman" w:eastAsia="宋体" w:cs="宋体"/>
                <w:i w:val="0"/>
                <w:iCs w:val="0"/>
                <w:color w:val="000000"/>
                <w:sz w:val="18"/>
                <w:szCs w:val="18"/>
                <w:u w:val="none"/>
              </w:rPr>
            </w:pPr>
          </w:p>
        </w:tc>
        <w:tc>
          <w:tcPr>
            <w:tcW w:w="629" w:type="pct"/>
            <w:noWrap w:val="0"/>
            <w:vAlign w:val="center"/>
          </w:tcPr>
          <w:p w14:paraId="1126D21E">
            <w:pPr>
              <w:spacing w:line="240" w:lineRule="auto"/>
              <w:jc w:val="right"/>
              <w:rPr>
                <w:rFonts w:hint="eastAsia" w:ascii="Times New Roman" w:hAnsi="Times New Roman" w:eastAsia="宋体" w:cs="宋体"/>
                <w:i w:val="0"/>
                <w:iCs w:val="0"/>
                <w:color w:val="000000"/>
                <w:sz w:val="22"/>
                <w:szCs w:val="22"/>
                <w:u w:val="none"/>
              </w:rPr>
            </w:pPr>
          </w:p>
        </w:tc>
      </w:tr>
      <w:tr w14:paraId="7A450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8"/>
            <w:noWrap/>
            <w:vAlign w:val="center"/>
          </w:tcPr>
          <w:p w14:paraId="003E593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政府性基金预算“三公”经费支出预算表</w:t>
            </w:r>
          </w:p>
        </w:tc>
      </w:tr>
      <w:tr w14:paraId="3E7E6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1576" w:type="pct"/>
            <w:gridSpan w:val="2"/>
            <w:tcBorders>
              <w:bottom w:val="single" w:color="auto" w:sz="4" w:space="0"/>
            </w:tcBorders>
            <w:noWrap/>
            <w:vAlign w:val="center"/>
          </w:tcPr>
          <w:p w14:paraId="67BBFB3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504" w:type="pct"/>
            <w:tcBorders>
              <w:bottom w:val="single" w:color="auto" w:sz="4" w:space="0"/>
            </w:tcBorders>
            <w:noWrap/>
            <w:vAlign w:val="center"/>
          </w:tcPr>
          <w:p w14:paraId="69CD64FC">
            <w:pPr>
              <w:spacing w:line="240" w:lineRule="auto"/>
              <w:jc w:val="center"/>
              <w:rPr>
                <w:rFonts w:hint="eastAsia" w:ascii="Times New Roman" w:hAnsi="Times New Roman" w:eastAsia="宋体" w:cs="宋体"/>
                <w:i w:val="0"/>
                <w:iCs w:val="0"/>
                <w:color w:val="000000"/>
                <w:sz w:val="22"/>
                <w:szCs w:val="22"/>
                <w:u w:val="none"/>
              </w:rPr>
            </w:pPr>
          </w:p>
        </w:tc>
        <w:tc>
          <w:tcPr>
            <w:tcW w:w="518" w:type="pct"/>
            <w:tcBorders>
              <w:bottom w:val="single" w:color="auto" w:sz="4" w:space="0"/>
            </w:tcBorders>
            <w:noWrap/>
            <w:vAlign w:val="center"/>
          </w:tcPr>
          <w:p w14:paraId="6FF75169">
            <w:pPr>
              <w:spacing w:line="240" w:lineRule="auto"/>
              <w:jc w:val="center"/>
              <w:rPr>
                <w:rFonts w:hint="eastAsia" w:ascii="Times New Roman" w:hAnsi="Times New Roman" w:eastAsia="宋体" w:cs="宋体"/>
                <w:i w:val="0"/>
                <w:iCs w:val="0"/>
                <w:color w:val="000000"/>
                <w:sz w:val="22"/>
                <w:szCs w:val="22"/>
                <w:u w:val="none"/>
              </w:rPr>
            </w:pPr>
          </w:p>
        </w:tc>
        <w:tc>
          <w:tcPr>
            <w:tcW w:w="504" w:type="pct"/>
            <w:tcBorders>
              <w:bottom w:val="single" w:color="auto" w:sz="4" w:space="0"/>
            </w:tcBorders>
            <w:noWrap/>
            <w:vAlign w:val="center"/>
          </w:tcPr>
          <w:p w14:paraId="1B884601">
            <w:pPr>
              <w:spacing w:line="240" w:lineRule="auto"/>
              <w:jc w:val="center"/>
              <w:rPr>
                <w:rFonts w:hint="eastAsia" w:ascii="Times New Roman" w:hAnsi="Times New Roman" w:eastAsia="宋体" w:cs="宋体"/>
                <w:i w:val="0"/>
                <w:iCs w:val="0"/>
                <w:color w:val="000000"/>
                <w:sz w:val="22"/>
                <w:szCs w:val="22"/>
                <w:u w:val="none"/>
              </w:rPr>
            </w:pPr>
          </w:p>
        </w:tc>
        <w:tc>
          <w:tcPr>
            <w:tcW w:w="632" w:type="pct"/>
            <w:tcBorders>
              <w:bottom w:val="single" w:color="auto" w:sz="4" w:space="0"/>
            </w:tcBorders>
            <w:noWrap/>
            <w:vAlign w:val="center"/>
          </w:tcPr>
          <w:p w14:paraId="0521439B">
            <w:pPr>
              <w:spacing w:line="240" w:lineRule="auto"/>
              <w:jc w:val="center"/>
              <w:rPr>
                <w:rFonts w:hint="eastAsia" w:ascii="Times New Roman" w:hAnsi="Times New Roman" w:eastAsia="宋体" w:cs="宋体"/>
                <w:i w:val="0"/>
                <w:iCs w:val="0"/>
                <w:color w:val="000000"/>
                <w:sz w:val="22"/>
                <w:szCs w:val="22"/>
                <w:u w:val="none"/>
              </w:rPr>
            </w:pPr>
          </w:p>
        </w:tc>
        <w:tc>
          <w:tcPr>
            <w:tcW w:w="632" w:type="pct"/>
            <w:tcBorders>
              <w:bottom w:val="single" w:color="auto" w:sz="4" w:space="0"/>
            </w:tcBorders>
            <w:noWrap/>
            <w:vAlign w:val="center"/>
          </w:tcPr>
          <w:p w14:paraId="456CFB5F">
            <w:pPr>
              <w:spacing w:line="240" w:lineRule="auto"/>
              <w:jc w:val="center"/>
              <w:rPr>
                <w:rFonts w:hint="eastAsia" w:ascii="Times New Roman" w:hAnsi="Times New Roman" w:eastAsia="宋体" w:cs="宋体"/>
                <w:i w:val="0"/>
                <w:iCs w:val="0"/>
                <w:color w:val="000000"/>
                <w:sz w:val="22"/>
                <w:szCs w:val="22"/>
                <w:u w:val="none"/>
              </w:rPr>
            </w:pPr>
          </w:p>
        </w:tc>
        <w:tc>
          <w:tcPr>
            <w:tcW w:w="629" w:type="pct"/>
            <w:tcBorders>
              <w:bottom w:val="single" w:color="auto" w:sz="4" w:space="0"/>
            </w:tcBorders>
            <w:noWrap/>
            <w:vAlign w:val="center"/>
          </w:tcPr>
          <w:p w14:paraId="65D8BD5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7AD27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74" w:type="pct"/>
            <w:vMerge w:val="restart"/>
            <w:tcBorders>
              <w:top w:val="single" w:color="auto" w:sz="4" w:space="0"/>
              <w:left w:val="single" w:color="auto" w:sz="4" w:space="0"/>
              <w:bottom w:val="single" w:color="auto" w:sz="4" w:space="0"/>
              <w:right w:val="single" w:color="auto" w:sz="4" w:space="0"/>
            </w:tcBorders>
            <w:noWrap/>
            <w:vAlign w:val="center"/>
          </w:tcPr>
          <w:p w14:paraId="72BD382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单位编码</w:t>
            </w:r>
          </w:p>
        </w:tc>
        <w:tc>
          <w:tcPr>
            <w:tcW w:w="1102" w:type="pct"/>
            <w:vMerge w:val="restart"/>
            <w:tcBorders>
              <w:top w:val="single" w:color="auto" w:sz="4" w:space="0"/>
              <w:left w:val="single" w:color="auto" w:sz="4" w:space="0"/>
              <w:bottom w:val="single" w:color="auto" w:sz="4" w:space="0"/>
              <w:right w:val="single" w:color="auto" w:sz="4" w:space="0"/>
            </w:tcBorders>
            <w:noWrap/>
            <w:vAlign w:val="center"/>
          </w:tcPr>
          <w:p w14:paraId="0C3482A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3423" w:type="pct"/>
            <w:gridSpan w:val="6"/>
            <w:tcBorders>
              <w:top w:val="single" w:color="auto" w:sz="4" w:space="0"/>
              <w:left w:val="single" w:color="auto" w:sz="4" w:space="0"/>
              <w:bottom w:val="single" w:color="auto" w:sz="4" w:space="0"/>
              <w:right w:val="single" w:color="auto" w:sz="4" w:space="0"/>
            </w:tcBorders>
            <w:noWrap/>
            <w:vAlign w:val="center"/>
          </w:tcPr>
          <w:p w14:paraId="24E6512F">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当年财政拨款预算安排</w:t>
            </w:r>
          </w:p>
        </w:tc>
      </w:tr>
      <w:tr w14:paraId="664B5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74" w:type="pct"/>
            <w:vMerge w:val="continue"/>
            <w:tcBorders>
              <w:top w:val="single" w:color="auto" w:sz="4" w:space="0"/>
              <w:left w:val="single" w:color="auto" w:sz="4" w:space="0"/>
              <w:bottom w:val="single" w:color="auto" w:sz="4" w:space="0"/>
              <w:right w:val="single" w:color="auto" w:sz="4" w:space="0"/>
            </w:tcBorders>
            <w:noWrap/>
            <w:vAlign w:val="center"/>
          </w:tcPr>
          <w:p w14:paraId="7F97341B">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vMerge w:val="continue"/>
            <w:tcBorders>
              <w:top w:val="single" w:color="auto" w:sz="4" w:space="0"/>
              <w:left w:val="single" w:color="auto" w:sz="4" w:space="0"/>
              <w:bottom w:val="single" w:color="auto" w:sz="4" w:space="0"/>
              <w:right w:val="single" w:color="auto" w:sz="4" w:space="0"/>
            </w:tcBorders>
            <w:noWrap/>
            <w:vAlign w:val="center"/>
          </w:tcPr>
          <w:p w14:paraId="2663B4E1">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vMerge w:val="restart"/>
            <w:tcBorders>
              <w:top w:val="single" w:color="auto" w:sz="4" w:space="0"/>
              <w:left w:val="single" w:color="auto" w:sz="4" w:space="0"/>
              <w:bottom w:val="single" w:color="auto" w:sz="4" w:space="0"/>
              <w:right w:val="single" w:color="auto" w:sz="4" w:space="0"/>
            </w:tcBorders>
            <w:noWrap/>
            <w:vAlign w:val="center"/>
          </w:tcPr>
          <w:p w14:paraId="5C66D1C6">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518" w:type="pct"/>
            <w:vMerge w:val="restart"/>
            <w:tcBorders>
              <w:top w:val="single" w:color="auto" w:sz="4" w:space="0"/>
              <w:left w:val="single" w:color="auto" w:sz="4" w:space="0"/>
              <w:bottom w:val="single" w:color="auto" w:sz="4" w:space="0"/>
              <w:right w:val="single" w:color="auto" w:sz="4" w:space="0"/>
            </w:tcBorders>
            <w:noWrap w:val="0"/>
            <w:vAlign w:val="center"/>
          </w:tcPr>
          <w:p w14:paraId="5612949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因公出国（境）</w:t>
            </w:r>
            <w:r>
              <w:rPr>
                <w:rFonts w:hint="eastAsia" w:ascii="Times New Roman" w:hAnsi="Times New Roman" w:eastAsia="宋体" w:cs="宋体"/>
                <w:b/>
                <w:bCs/>
                <w:i w:val="0"/>
                <w:iCs w:val="0"/>
                <w:color w:val="000000"/>
                <w:kern w:val="0"/>
                <w:sz w:val="22"/>
                <w:szCs w:val="22"/>
                <w:u w:val="none"/>
                <w:lang w:val="en-US" w:eastAsia="zh-CN" w:bidi="ar"/>
              </w:rPr>
              <w:br w:type="textWrapping"/>
            </w:r>
            <w:r>
              <w:rPr>
                <w:rFonts w:hint="eastAsia" w:ascii="Times New Roman" w:hAnsi="Times New Roman" w:eastAsia="宋体" w:cs="宋体"/>
                <w:b/>
                <w:bCs/>
                <w:i w:val="0"/>
                <w:iCs w:val="0"/>
                <w:color w:val="000000"/>
                <w:kern w:val="0"/>
                <w:sz w:val="22"/>
                <w:szCs w:val="22"/>
                <w:u w:val="none"/>
                <w:lang w:val="en-US" w:eastAsia="zh-CN" w:bidi="ar"/>
              </w:rPr>
              <w:t>费用</w:t>
            </w:r>
          </w:p>
        </w:tc>
        <w:tc>
          <w:tcPr>
            <w:tcW w:w="1769" w:type="pct"/>
            <w:gridSpan w:val="3"/>
            <w:tcBorders>
              <w:top w:val="single" w:color="auto" w:sz="4" w:space="0"/>
              <w:left w:val="single" w:color="auto" w:sz="4" w:space="0"/>
              <w:bottom w:val="single" w:color="auto" w:sz="4" w:space="0"/>
              <w:right w:val="single" w:color="auto" w:sz="4" w:space="0"/>
            </w:tcBorders>
            <w:noWrap/>
            <w:vAlign w:val="center"/>
          </w:tcPr>
          <w:p w14:paraId="40B332F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公务用车购置及运行费</w:t>
            </w:r>
          </w:p>
        </w:tc>
        <w:tc>
          <w:tcPr>
            <w:tcW w:w="629" w:type="pct"/>
            <w:vMerge w:val="restart"/>
            <w:tcBorders>
              <w:top w:val="single" w:color="auto" w:sz="4" w:space="0"/>
              <w:left w:val="single" w:color="auto" w:sz="4" w:space="0"/>
              <w:bottom w:val="single" w:color="auto" w:sz="4" w:space="0"/>
              <w:right w:val="single" w:color="auto" w:sz="4" w:space="0"/>
            </w:tcBorders>
            <w:noWrap/>
            <w:vAlign w:val="center"/>
          </w:tcPr>
          <w:p w14:paraId="54D6EDEC">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公务接待费</w:t>
            </w:r>
          </w:p>
        </w:tc>
      </w:tr>
      <w:tr w14:paraId="606EF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74" w:type="pct"/>
            <w:vMerge w:val="continue"/>
            <w:tcBorders>
              <w:top w:val="single" w:color="auto" w:sz="4" w:space="0"/>
              <w:left w:val="single" w:color="auto" w:sz="4" w:space="0"/>
              <w:bottom w:val="single" w:color="auto" w:sz="4" w:space="0"/>
              <w:right w:val="single" w:color="auto" w:sz="4" w:space="0"/>
            </w:tcBorders>
            <w:noWrap/>
            <w:vAlign w:val="center"/>
          </w:tcPr>
          <w:p w14:paraId="61491270">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vMerge w:val="continue"/>
            <w:tcBorders>
              <w:top w:val="single" w:color="auto" w:sz="4" w:space="0"/>
              <w:left w:val="single" w:color="auto" w:sz="4" w:space="0"/>
              <w:bottom w:val="single" w:color="auto" w:sz="4" w:space="0"/>
              <w:right w:val="single" w:color="auto" w:sz="4" w:space="0"/>
            </w:tcBorders>
            <w:noWrap/>
            <w:vAlign w:val="center"/>
          </w:tcPr>
          <w:p w14:paraId="391DA085">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vMerge w:val="continue"/>
            <w:tcBorders>
              <w:top w:val="single" w:color="auto" w:sz="4" w:space="0"/>
              <w:left w:val="single" w:color="auto" w:sz="4" w:space="0"/>
              <w:bottom w:val="single" w:color="auto" w:sz="4" w:space="0"/>
              <w:right w:val="single" w:color="auto" w:sz="4" w:space="0"/>
            </w:tcBorders>
            <w:noWrap/>
            <w:vAlign w:val="center"/>
          </w:tcPr>
          <w:p w14:paraId="148208C2">
            <w:pPr>
              <w:spacing w:line="240" w:lineRule="auto"/>
              <w:jc w:val="center"/>
              <w:rPr>
                <w:rFonts w:hint="eastAsia" w:ascii="Times New Roman" w:hAnsi="Times New Roman" w:eastAsia="宋体" w:cs="宋体"/>
                <w:b/>
                <w:bCs/>
                <w:i w:val="0"/>
                <w:iCs w:val="0"/>
                <w:color w:val="000000"/>
                <w:sz w:val="22"/>
                <w:szCs w:val="22"/>
                <w:u w:val="none"/>
              </w:rPr>
            </w:pPr>
          </w:p>
        </w:tc>
        <w:tc>
          <w:tcPr>
            <w:tcW w:w="518" w:type="pct"/>
            <w:vMerge w:val="continue"/>
            <w:tcBorders>
              <w:top w:val="single" w:color="auto" w:sz="4" w:space="0"/>
              <w:left w:val="single" w:color="auto" w:sz="4" w:space="0"/>
              <w:bottom w:val="single" w:color="auto" w:sz="4" w:space="0"/>
              <w:right w:val="single" w:color="auto" w:sz="4" w:space="0"/>
            </w:tcBorders>
            <w:noWrap w:val="0"/>
            <w:vAlign w:val="center"/>
          </w:tcPr>
          <w:p w14:paraId="34367A35">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5C71DC1A">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小计</w:t>
            </w:r>
          </w:p>
        </w:tc>
        <w:tc>
          <w:tcPr>
            <w:tcW w:w="632" w:type="pct"/>
            <w:tcBorders>
              <w:top w:val="single" w:color="auto" w:sz="4" w:space="0"/>
              <w:left w:val="single" w:color="auto" w:sz="4" w:space="0"/>
              <w:bottom w:val="single" w:color="auto" w:sz="4" w:space="0"/>
              <w:right w:val="single" w:color="auto" w:sz="4" w:space="0"/>
            </w:tcBorders>
            <w:noWrap/>
            <w:vAlign w:val="center"/>
          </w:tcPr>
          <w:p w14:paraId="5133E90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公务用车购置费</w:t>
            </w:r>
          </w:p>
        </w:tc>
        <w:tc>
          <w:tcPr>
            <w:tcW w:w="632" w:type="pct"/>
            <w:tcBorders>
              <w:top w:val="single" w:color="auto" w:sz="4" w:space="0"/>
              <w:left w:val="single" w:color="auto" w:sz="4" w:space="0"/>
              <w:bottom w:val="single" w:color="auto" w:sz="4" w:space="0"/>
              <w:right w:val="single" w:color="auto" w:sz="4" w:space="0"/>
            </w:tcBorders>
            <w:noWrap/>
            <w:vAlign w:val="center"/>
          </w:tcPr>
          <w:p w14:paraId="3846BC6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公务用车运行费</w:t>
            </w:r>
          </w:p>
        </w:tc>
        <w:tc>
          <w:tcPr>
            <w:tcW w:w="629" w:type="pct"/>
            <w:vMerge w:val="continue"/>
            <w:tcBorders>
              <w:top w:val="single" w:color="auto" w:sz="4" w:space="0"/>
              <w:left w:val="single" w:color="auto" w:sz="4" w:space="0"/>
              <w:bottom w:val="single" w:color="auto" w:sz="4" w:space="0"/>
              <w:right w:val="single" w:color="auto" w:sz="4" w:space="0"/>
            </w:tcBorders>
            <w:noWrap/>
            <w:vAlign w:val="center"/>
          </w:tcPr>
          <w:p w14:paraId="7D3EB383">
            <w:pPr>
              <w:spacing w:line="240" w:lineRule="auto"/>
              <w:jc w:val="center"/>
              <w:rPr>
                <w:rFonts w:hint="eastAsia" w:ascii="Times New Roman" w:hAnsi="Times New Roman" w:eastAsia="宋体" w:cs="宋体"/>
                <w:b/>
                <w:bCs/>
                <w:i w:val="0"/>
                <w:iCs w:val="0"/>
                <w:color w:val="000000"/>
                <w:sz w:val="22"/>
                <w:szCs w:val="22"/>
                <w:u w:val="none"/>
              </w:rPr>
            </w:pPr>
          </w:p>
        </w:tc>
      </w:tr>
      <w:tr w14:paraId="513CE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6" w:hRule="atLeast"/>
        </w:trPr>
        <w:tc>
          <w:tcPr>
            <w:tcW w:w="474" w:type="pct"/>
            <w:tcBorders>
              <w:top w:val="single" w:color="auto" w:sz="4" w:space="0"/>
              <w:left w:val="single" w:color="auto" w:sz="4" w:space="0"/>
              <w:bottom w:val="single" w:color="auto" w:sz="4" w:space="0"/>
              <w:right w:val="single" w:color="auto" w:sz="4" w:space="0"/>
            </w:tcBorders>
            <w:noWrap/>
            <w:vAlign w:val="center"/>
          </w:tcPr>
          <w:p w14:paraId="27D157B7">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tcBorders>
              <w:top w:val="single" w:color="auto" w:sz="4" w:space="0"/>
              <w:left w:val="single" w:color="auto" w:sz="4" w:space="0"/>
              <w:bottom w:val="single" w:color="auto" w:sz="4" w:space="0"/>
              <w:right w:val="single" w:color="auto" w:sz="4" w:space="0"/>
            </w:tcBorders>
            <w:noWrap/>
            <w:vAlign w:val="center"/>
          </w:tcPr>
          <w:p w14:paraId="6BA9F521">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504" w:type="pct"/>
            <w:tcBorders>
              <w:top w:val="single" w:color="auto" w:sz="4" w:space="0"/>
              <w:left w:val="single" w:color="auto" w:sz="4" w:space="0"/>
              <w:bottom w:val="single" w:color="auto" w:sz="4" w:space="0"/>
              <w:right w:val="single" w:color="auto" w:sz="4" w:space="0"/>
            </w:tcBorders>
            <w:noWrap/>
            <w:vAlign w:val="center"/>
          </w:tcPr>
          <w:p w14:paraId="4C40809C">
            <w:pPr>
              <w:spacing w:line="240" w:lineRule="auto"/>
              <w:jc w:val="right"/>
              <w:rPr>
                <w:rFonts w:hint="eastAsia" w:ascii="Times New Roman" w:hAnsi="Times New Roman" w:eastAsia="宋体" w:cs="宋体"/>
                <w:b/>
                <w:bCs/>
                <w:i w:val="0"/>
                <w:iCs w:val="0"/>
                <w:color w:val="000000"/>
                <w:sz w:val="22"/>
                <w:szCs w:val="22"/>
                <w:u w:val="none"/>
              </w:rPr>
            </w:pPr>
          </w:p>
        </w:tc>
        <w:tc>
          <w:tcPr>
            <w:tcW w:w="518" w:type="pct"/>
            <w:tcBorders>
              <w:top w:val="single" w:color="auto" w:sz="4" w:space="0"/>
              <w:left w:val="single" w:color="auto" w:sz="4" w:space="0"/>
              <w:bottom w:val="single" w:color="auto" w:sz="4" w:space="0"/>
              <w:right w:val="single" w:color="auto" w:sz="4" w:space="0"/>
            </w:tcBorders>
            <w:noWrap/>
            <w:vAlign w:val="center"/>
          </w:tcPr>
          <w:p w14:paraId="43166692">
            <w:pPr>
              <w:spacing w:line="240" w:lineRule="auto"/>
              <w:jc w:val="right"/>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050B1218">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67CB749">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C986CC0">
            <w:pPr>
              <w:spacing w:line="240" w:lineRule="auto"/>
              <w:jc w:val="right"/>
              <w:rPr>
                <w:rFonts w:hint="eastAsia" w:ascii="Times New Roman" w:hAnsi="Times New Roman" w:eastAsia="宋体" w:cs="宋体"/>
                <w:b/>
                <w:bCs/>
                <w:i w:val="0"/>
                <w:iCs w:val="0"/>
                <w:color w:val="000000"/>
                <w:sz w:val="22"/>
                <w:szCs w:val="22"/>
                <w:u w:val="none"/>
              </w:rPr>
            </w:pPr>
          </w:p>
        </w:tc>
        <w:tc>
          <w:tcPr>
            <w:tcW w:w="629" w:type="pct"/>
            <w:tcBorders>
              <w:top w:val="single" w:color="auto" w:sz="4" w:space="0"/>
              <w:left w:val="single" w:color="auto" w:sz="4" w:space="0"/>
              <w:bottom w:val="single" w:color="auto" w:sz="4" w:space="0"/>
              <w:right w:val="single" w:color="auto" w:sz="4" w:space="0"/>
            </w:tcBorders>
            <w:noWrap/>
            <w:vAlign w:val="center"/>
          </w:tcPr>
          <w:p w14:paraId="59B5178A">
            <w:pPr>
              <w:spacing w:line="240" w:lineRule="auto"/>
              <w:jc w:val="right"/>
              <w:rPr>
                <w:rFonts w:hint="eastAsia" w:ascii="Times New Roman" w:hAnsi="Times New Roman" w:eastAsia="宋体" w:cs="宋体"/>
                <w:b/>
                <w:bCs/>
                <w:i w:val="0"/>
                <w:iCs w:val="0"/>
                <w:color w:val="000000"/>
                <w:sz w:val="22"/>
                <w:szCs w:val="22"/>
                <w:u w:val="none"/>
              </w:rPr>
            </w:pPr>
          </w:p>
        </w:tc>
      </w:tr>
      <w:tr w14:paraId="02181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474" w:type="pct"/>
            <w:tcBorders>
              <w:top w:val="single" w:color="auto" w:sz="4" w:space="0"/>
              <w:left w:val="single" w:color="auto" w:sz="4" w:space="0"/>
              <w:bottom w:val="single" w:color="auto" w:sz="4" w:space="0"/>
              <w:right w:val="single" w:color="auto" w:sz="4" w:space="0"/>
            </w:tcBorders>
            <w:noWrap/>
            <w:vAlign w:val="center"/>
          </w:tcPr>
          <w:p w14:paraId="322DACE0">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tcBorders>
              <w:top w:val="single" w:color="auto" w:sz="4" w:space="0"/>
              <w:left w:val="single" w:color="auto" w:sz="4" w:space="0"/>
              <w:bottom w:val="single" w:color="auto" w:sz="4" w:space="0"/>
              <w:right w:val="single" w:color="auto" w:sz="4" w:space="0"/>
            </w:tcBorders>
            <w:noWrap/>
            <w:vAlign w:val="center"/>
          </w:tcPr>
          <w:p w14:paraId="0A9D5138">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7E010406">
            <w:pPr>
              <w:spacing w:line="240" w:lineRule="auto"/>
              <w:jc w:val="right"/>
              <w:rPr>
                <w:rFonts w:hint="eastAsia" w:ascii="Times New Roman" w:hAnsi="Times New Roman" w:eastAsia="宋体" w:cs="宋体"/>
                <w:b/>
                <w:bCs/>
                <w:i w:val="0"/>
                <w:iCs w:val="0"/>
                <w:color w:val="000000"/>
                <w:sz w:val="22"/>
                <w:szCs w:val="22"/>
                <w:u w:val="none"/>
              </w:rPr>
            </w:pPr>
          </w:p>
        </w:tc>
        <w:tc>
          <w:tcPr>
            <w:tcW w:w="518" w:type="pct"/>
            <w:tcBorders>
              <w:top w:val="single" w:color="auto" w:sz="4" w:space="0"/>
              <w:left w:val="single" w:color="auto" w:sz="4" w:space="0"/>
              <w:bottom w:val="single" w:color="auto" w:sz="4" w:space="0"/>
              <w:right w:val="single" w:color="auto" w:sz="4" w:space="0"/>
            </w:tcBorders>
            <w:noWrap/>
            <w:vAlign w:val="center"/>
          </w:tcPr>
          <w:p w14:paraId="189C9DAE">
            <w:pPr>
              <w:spacing w:line="240" w:lineRule="auto"/>
              <w:jc w:val="right"/>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7FD75B4C">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A31470D">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F3230FA">
            <w:pPr>
              <w:spacing w:line="240" w:lineRule="auto"/>
              <w:jc w:val="right"/>
              <w:rPr>
                <w:rFonts w:hint="eastAsia" w:ascii="Times New Roman" w:hAnsi="Times New Roman" w:eastAsia="宋体" w:cs="宋体"/>
                <w:b/>
                <w:bCs/>
                <w:i w:val="0"/>
                <w:iCs w:val="0"/>
                <w:color w:val="000000"/>
                <w:sz w:val="22"/>
                <w:szCs w:val="22"/>
                <w:u w:val="none"/>
              </w:rPr>
            </w:pPr>
          </w:p>
        </w:tc>
        <w:tc>
          <w:tcPr>
            <w:tcW w:w="629" w:type="pct"/>
            <w:tcBorders>
              <w:top w:val="single" w:color="auto" w:sz="4" w:space="0"/>
              <w:left w:val="single" w:color="auto" w:sz="4" w:space="0"/>
              <w:bottom w:val="single" w:color="auto" w:sz="4" w:space="0"/>
              <w:right w:val="single" w:color="auto" w:sz="4" w:space="0"/>
            </w:tcBorders>
            <w:noWrap/>
            <w:vAlign w:val="center"/>
          </w:tcPr>
          <w:p w14:paraId="4AB04E4E">
            <w:pPr>
              <w:spacing w:line="240" w:lineRule="auto"/>
              <w:jc w:val="right"/>
              <w:rPr>
                <w:rFonts w:hint="eastAsia" w:ascii="Times New Roman" w:hAnsi="Times New Roman" w:eastAsia="宋体" w:cs="宋体"/>
                <w:b/>
                <w:bCs/>
                <w:i w:val="0"/>
                <w:iCs w:val="0"/>
                <w:color w:val="000000"/>
                <w:sz w:val="22"/>
                <w:szCs w:val="22"/>
                <w:u w:val="none"/>
              </w:rPr>
            </w:pPr>
          </w:p>
        </w:tc>
      </w:tr>
      <w:tr w14:paraId="4CBE2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474" w:type="pct"/>
            <w:tcBorders>
              <w:top w:val="single" w:color="auto" w:sz="4" w:space="0"/>
              <w:left w:val="single" w:color="auto" w:sz="4" w:space="0"/>
              <w:bottom w:val="single" w:color="auto" w:sz="4" w:space="0"/>
              <w:right w:val="single" w:color="auto" w:sz="4" w:space="0"/>
            </w:tcBorders>
            <w:noWrap/>
            <w:vAlign w:val="center"/>
          </w:tcPr>
          <w:p w14:paraId="420C2EC2">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tcBorders>
              <w:top w:val="single" w:color="auto" w:sz="4" w:space="0"/>
              <w:left w:val="single" w:color="auto" w:sz="4" w:space="0"/>
              <w:bottom w:val="single" w:color="auto" w:sz="4" w:space="0"/>
              <w:right w:val="single" w:color="auto" w:sz="4" w:space="0"/>
            </w:tcBorders>
            <w:noWrap/>
            <w:vAlign w:val="center"/>
          </w:tcPr>
          <w:p w14:paraId="7E4AF610">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19A7A170">
            <w:pPr>
              <w:spacing w:line="240" w:lineRule="auto"/>
              <w:jc w:val="right"/>
              <w:rPr>
                <w:rFonts w:hint="eastAsia" w:ascii="Times New Roman" w:hAnsi="Times New Roman" w:eastAsia="宋体" w:cs="宋体"/>
                <w:b/>
                <w:bCs/>
                <w:i w:val="0"/>
                <w:iCs w:val="0"/>
                <w:color w:val="000000"/>
                <w:sz w:val="22"/>
                <w:szCs w:val="22"/>
                <w:u w:val="none"/>
              </w:rPr>
            </w:pPr>
          </w:p>
        </w:tc>
        <w:tc>
          <w:tcPr>
            <w:tcW w:w="518" w:type="pct"/>
            <w:tcBorders>
              <w:top w:val="single" w:color="auto" w:sz="4" w:space="0"/>
              <w:left w:val="single" w:color="auto" w:sz="4" w:space="0"/>
              <w:bottom w:val="single" w:color="auto" w:sz="4" w:space="0"/>
              <w:right w:val="single" w:color="auto" w:sz="4" w:space="0"/>
            </w:tcBorders>
            <w:noWrap/>
            <w:vAlign w:val="center"/>
          </w:tcPr>
          <w:p w14:paraId="2D8E5246">
            <w:pPr>
              <w:spacing w:line="240" w:lineRule="auto"/>
              <w:jc w:val="right"/>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7279B23C">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4D75971">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462517D">
            <w:pPr>
              <w:spacing w:line="240" w:lineRule="auto"/>
              <w:jc w:val="right"/>
              <w:rPr>
                <w:rFonts w:hint="eastAsia" w:ascii="Times New Roman" w:hAnsi="Times New Roman" w:eastAsia="宋体" w:cs="宋体"/>
                <w:b/>
                <w:bCs/>
                <w:i w:val="0"/>
                <w:iCs w:val="0"/>
                <w:color w:val="000000"/>
                <w:sz w:val="22"/>
                <w:szCs w:val="22"/>
                <w:u w:val="none"/>
              </w:rPr>
            </w:pPr>
          </w:p>
        </w:tc>
        <w:tc>
          <w:tcPr>
            <w:tcW w:w="629" w:type="pct"/>
            <w:tcBorders>
              <w:top w:val="single" w:color="auto" w:sz="4" w:space="0"/>
              <w:left w:val="single" w:color="auto" w:sz="4" w:space="0"/>
              <w:bottom w:val="single" w:color="auto" w:sz="4" w:space="0"/>
              <w:right w:val="single" w:color="auto" w:sz="4" w:space="0"/>
            </w:tcBorders>
            <w:noWrap/>
            <w:vAlign w:val="center"/>
          </w:tcPr>
          <w:p w14:paraId="6CB53C21">
            <w:pPr>
              <w:spacing w:line="240" w:lineRule="auto"/>
              <w:jc w:val="right"/>
              <w:rPr>
                <w:rFonts w:hint="eastAsia" w:ascii="Times New Roman" w:hAnsi="Times New Roman" w:eastAsia="宋体" w:cs="宋体"/>
                <w:b/>
                <w:bCs/>
                <w:i w:val="0"/>
                <w:iCs w:val="0"/>
                <w:color w:val="000000"/>
                <w:sz w:val="22"/>
                <w:szCs w:val="22"/>
                <w:u w:val="none"/>
              </w:rPr>
            </w:pPr>
          </w:p>
        </w:tc>
      </w:tr>
      <w:tr w14:paraId="3A528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474" w:type="pct"/>
            <w:tcBorders>
              <w:top w:val="single" w:color="auto" w:sz="4" w:space="0"/>
              <w:left w:val="single" w:color="auto" w:sz="4" w:space="0"/>
              <w:bottom w:val="single" w:color="auto" w:sz="4" w:space="0"/>
              <w:right w:val="single" w:color="auto" w:sz="4" w:space="0"/>
            </w:tcBorders>
            <w:noWrap/>
            <w:vAlign w:val="center"/>
          </w:tcPr>
          <w:p w14:paraId="586D6B7B">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tcBorders>
              <w:top w:val="single" w:color="auto" w:sz="4" w:space="0"/>
              <w:left w:val="single" w:color="auto" w:sz="4" w:space="0"/>
              <w:bottom w:val="single" w:color="auto" w:sz="4" w:space="0"/>
              <w:right w:val="single" w:color="auto" w:sz="4" w:space="0"/>
            </w:tcBorders>
            <w:noWrap/>
            <w:vAlign w:val="center"/>
          </w:tcPr>
          <w:p w14:paraId="5E5FA748">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5AE8B7BC">
            <w:pPr>
              <w:spacing w:line="240" w:lineRule="auto"/>
              <w:jc w:val="right"/>
              <w:rPr>
                <w:rFonts w:hint="eastAsia" w:ascii="Times New Roman" w:hAnsi="Times New Roman" w:eastAsia="宋体" w:cs="宋体"/>
                <w:b/>
                <w:bCs/>
                <w:i w:val="0"/>
                <w:iCs w:val="0"/>
                <w:color w:val="000000"/>
                <w:sz w:val="22"/>
                <w:szCs w:val="22"/>
                <w:u w:val="none"/>
              </w:rPr>
            </w:pPr>
          </w:p>
        </w:tc>
        <w:tc>
          <w:tcPr>
            <w:tcW w:w="518" w:type="pct"/>
            <w:tcBorders>
              <w:top w:val="single" w:color="auto" w:sz="4" w:space="0"/>
              <w:left w:val="single" w:color="auto" w:sz="4" w:space="0"/>
              <w:bottom w:val="single" w:color="auto" w:sz="4" w:space="0"/>
              <w:right w:val="single" w:color="auto" w:sz="4" w:space="0"/>
            </w:tcBorders>
            <w:noWrap/>
            <w:vAlign w:val="center"/>
          </w:tcPr>
          <w:p w14:paraId="52E98614">
            <w:pPr>
              <w:spacing w:line="240" w:lineRule="auto"/>
              <w:jc w:val="right"/>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2A07014C">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25A875E">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70D936E">
            <w:pPr>
              <w:spacing w:line="240" w:lineRule="auto"/>
              <w:jc w:val="right"/>
              <w:rPr>
                <w:rFonts w:hint="eastAsia" w:ascii="Times New Roman" w:hAnsi="Times New Roman" w:eastAsia="宋体" w:cs="宋体"/>
                <w:b/>
                <w:bCs/>
                <w:i w:val="0"/>
                <w:iCs w:val="0"/>
                <w:color w:val="000000"/>
                <w:sz w:val="22"/>
                <w:szCs w:val="22"/>
                <w:u w:val="none"/>
              </w:rPr>
            </w:pPr>
          </w:p>
        </w:tc>
        <w:tc>
          <w:tcPr>
            <w:tcW w:w="629" w:type="pct"/>
            <w:tcBorders>
              <w:top w:val="single" w:color="auto" w:sz="4" w:space="0"/>
              <w:left w:val="single" w:color="auto" w:sz="4" w:space="0"/>
              <w:bottom w:val="single" w:color="auto" w:sz="4" w:space="0"/>
              <w:right w:val="single" w:color="auto" w:sz="4" w:space="0"/>
            </w:tcBorders>
            <w:noWrap/>
            <w:vAlign w:val="center"/>
          </w:tcPr>
          <w:p w14:paraId="0AACAB70">
            <w:pPr>
              <w:spacing w:line="240" w:lineRule="auto"/>
              <w:jc w:val="right"/>
              <w:rPr>
                <w:rFonts w:hint="eastAsia" w:ascii="Times New Roman" w:hAnsi="Times New Roman" w:eastAsia="宋体" w:cs="宋体"/>
                <w:b/>
                <w:bCs/>
                <w:i w:val="0"/>
                <w:iCs w:val="0"/>
                <w:color w:val="000000"/>
                <w:sz w:val="22"/>
                <w:szCs w:val="22"/>
                <w:u w:val="none"/>
              </w:rPr>
            </w:pPr>
          </w:p>
        </w:tc>
      </w:tr>
      <w:tr w14:paraId="3AD39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474" w:type="pct"/>
            <w:tcBorders>
              <w:top w:val="single" w:color="auto" w:sz="4" w:space="0"/>
              <w:left w:val="single" w:color="auto" w:sz="4" w:space="0"/>
              <w:bottom w:val="single" w:color="auto" w:sz="4" w:space="0"/>
              <w:right w:val="single" w:color="auto" w:sz="4" w:space="0"/>
            </w:tcBorders>
            <w:noWrap/>
            <w:vAlign w:val="center"/>
          </w:tcPr>
          <w:p w14:paraId="0BD147EC">
            <w:pPr>
              <w:spacing w:line="240" w:lineRule="auto"/>
              <w:jc w:val="center"/>
              <w:rPr>
                <w:rFonts w:hint="eastAsia" w:ascii="Times New Roman" w:hAnsi="Times New Roman" w:eastAsia="宋体" w:cs="宋体"/>
                <w:b/>
                <w:bCs/>
                <w:i w:val="0"/>
                <w:iCs w:val="0"/>
                <w:color w:val="000000"/>
                <w:sz w:val="22"/>
                <w:szCs w:val="22"/>
                <w:u w:val="none"/>
              </w:rPr>
            </w:pPr>
          </w:p>
        </w:tc>
        <w:tc>
          <w:tcPr>
            <w:tcW w:w="1102" w:type="pct"/>
            <w:tcBorders>
              <w:top w:val="single" w:color="auto" w:sz="4" w:space="0"/>
              <w:left w:val="single" w:color="auto" w:sz="4" w:space="0"/>
              <w:bottom w:val="single" w:color="auto" w:sz="4" w:space="0"/>
              <w:right w:val="single" w:color="auto" w:sz="4" w:space="0"/>
            </w:tcBorders>
            <w:noWrap/>
            <w:vAlign w:val="center"/>
          </w:tcPr>
          <w:p w14:paraId="395C71AB">
            <w:pPr>
              <w:spacing w:line="240" w:lineRule="auto"/>
              <w:jc w:val="center"/>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3FAE5752">
            <w:pPr>
              <w:spacing w:line="240" w:lineRule="auto"/>
              <w:jc w:val="right"/>
              <w:rPr>
                <w:rFonts w:hint="eastAsia" w:ascii="Times New Roman" w:hAnsi="Times New Roman" w:eastAsia="宋体" w:cs="宋体"/>
                <w:b/>
                <w:bCs/>
                <w:i w:val="0"/>
                <w:iCs w:val="0"/>
                <w:color w:val="000000"/>
                <w:sz w:val="22"/>
                <w:szCs w:val="22"/>
                <w:u w:val="none"/>
              </w:rPr>
            </w:pPr>
          </w:p>
        </w:tc>
        <w:tc>
          <w:tcPr>
            <w:tcW w:w="518" w:type="pct"/>
            <w:tcBorders>
              <w:top w:val="single" w:color="auto" w:sz="4" w:space="0"/>
              <w:left w:val="single" w:color="auto" w:sz="4" w:space="0"/>
              <w:bottom w:val="single" w:color="auto" w:sz="4" w:space="0"/>
              <w:right w:val="single" w:color="auto" w:sz="4" w:space="0"/>
            </w:tcBorders>
            <w:noWrap/>
            <w:vAlign w:val="center"/>
          </w:tcPr>
          <w:p w14:paraId="555A84B4">
            <w:pPr>
              <w:spacing w:line="240" w:lineRule="auto"/>
              <w:jc w:val="right"/>
              <w:rPr>
                <w:rFonts w:hint="eastAsia" w:ascii="Times New Roman" w:hAnsi="Times New Roman" w:eastAsia="宋体" w:cs="宋体"/>
                <w:b/>
                <w:bCs/>
                <w:i w:val="0"/>
                <w:iCs w:val="0"/>
                <w:color w:val="000000"/>
                <w:sz w:val="22"/>
                <w:szCs w:val="22"/>
                <w:u w:val="none"/>
              </w:rPr>
            </w:pPr>
          </w:p>
        </w:tc>
        <w:tc>
          <w:tcPr>
            <w:tcW w:w="504" w:type="pct"/>
            <w:tcBorders>
              <w:top w:val="single" w:color="auto" w:sz="4" w:space="0"/>
              <w:left w:val="single" w:color="auto" w:sz="4" w:space="0"/>
              <w:bottom w:val="single" w:color="auto" w:sz="4" w:space="0"/>
              <w:right w:val="single" w:color="auto" w:sz="4" w:space="0"/>
            </w:tcBorders>
            <w:noWrap/>
            <w:vAlign w:val="center"/>
          </w:tcPr>
          <w:p w14:paraId="02B57F32">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1E63A95">
            <w:pPr>
              <w:spacing w:line="240" w:lineRule="auto"/>
              <w:jc w:val="right"/>
              <w:rPr>
                <w:rFonts w:hint="eastAsia" w:ascii="Times New Roman" w:hAnsi="Times New Roman" w:eastAsia="宋体" w:cs="宋体"/>
                <w:b/>
                <w:bCs/>
                <w:i w:val="0"/>
                <w:iCs w:val="0"/>
                <w:color w:val="000000"/>
                <w:sz w:val="22"/>
                <w:szCs w:val="22"/>
                <w:u w:val="none"/>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D26BA38">
            <w:pPr>
              <w:spacing w:line="240" w:lineRule="auto"/>
              <w:jc w:val="right"/>
              <w:rPr>
                <w:rFonts w:hint="eastAsia" w:ascii="Times New Roman" w:hAnsi="Times New Roman" w:eastAsia="宋体" w:cs="宋体"/>
                <w:b/>
                <w:bCs/>
                <w:i w:val="0"/>
                <w:iCs w:val="0"/>
                <w:color w:val="000000"/>
                <w:sz w:val="22"/>
                <w:szCs w:val="22"/>
                <w:u w:val="none"/>
              </w:rPr>
            </w:pPr>
          </w:p>
        </w:tc>
        <w:tc>
          <w:tcPr>
            <w:tcW w:w="629" w:type="pct"/>
            <w:tcBorders>
              <w:top w:val="single" w:color="auto" w:sz="4" w:space="0"/>
              <w:left w:val="single" w:color="auto" w:sz="4" w:space="0"/>
              <w:bottom w:val="single" w:color="auto" w:sz="4" w:space="0"/>
              <w:right w:val="single" w:color="auto" w:sz="4" w:space="0"/>
            </w:tcBorders>
            <w:noWrap/>
            <w:vAlign w:val="center"/>
          </w:tcPr>
          <w:p w14:paraId="58015496">
            <w:pPr>
              <w:spacing w:line="240" w:lineRule="auto"/>
              <w:jc w:val="right"/>
              <w:rPr>
                <w:rFonts w:hint="eastAsia" w:ascii="Times New Roman" w:hAnsi="Times New Roman" w:eastAsia="宋体" w:cs="宋体"/>
                <w:b/>
                <w:bCs/>
                <w:i w:val="0"/>
                <w:iCs w:val="0"/>
                <w:color w:val="000000"/>
                <w:sz w:val="22"/>
                <w:szCs w:val="22"/>
                <w:u w:val="none"/>
              </w:rPr>
            </w:pPr>
          </w:p>
        </w:tc>
      </w:tr>
    </w:tbl>
    <w:p w14:paraId="1925FDF3">
      <w:pPr>
        <w:keepNext w:val="0"/>
        <w:keepLines w:val="0"/>
        <w:widowControl/>
        <w:suppressLineNumbers w:val="0"/>
        <w:jc w:val="left"/>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备注：本表无数据。</w:t>
      </w:r>
    </w:p>
    <w:p w14:paraId="05308530">
      <w:pPr>
        <w:rPr>
          <w:rFonts w:hint="default" w:ascii="Times New Roman" w:hAnsi="Times New Roman" w:eastAsia="方正黑体简体" w:cs="方正黑体简体"/>
          <w:i w:val="0"/>
          <w:iCs w:val="0"/>
          <w:color w:val="000000"/>
          <w:kern w:val="0"/>
          <w:sz w:val="24"/>
          <w:szCs w:val="24"/>
          <w:u w:val="none"/>
          <w:lang w:val="en-US" w:eastAsia="zh-CN" w:bidi="ar"/>
        </w:rPr>
        <w:sectPr>
          <w:pgSz w:w="16838" w:h="11906" w:orient="landscape"/>
          <w:pgMar w:top="1587" w:right="2098" w:bottom="1474" w:left="1984" w:header="720" w:footer="1559" w:gutter="0"/>
          <w:pgNumType w:fmt="decimal"/>
          <w:cols w:space="720" w:num="1"/>
          <w:rtlGutter w:val="0"/>
          <w:docGrid w:type="lines" w:linePitch="312" w:charSpace="0"/>
        </w:sectPr>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2"/>
        <w:gridCol w:w="655"/>
        <w:gridCol w:w="652"/>
        <w:gridCol w:w="1337"/>
        <w:gridCol w:w="4167"/>
        <w:gridCol w:w="1999"/>
        <w:gridCol w:w="1748"/>
        <w:gridCol w:w="1757"/>
      </w:tblGrid>
      <w:tr w14:paraId="2A12A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trPr>
        <w:tc>
          <w:tcPr>
            <w:tcW w:w="521" w:type="pct"/>
            <w:gridSpan w:val="2"/>
            <w:noWrap/>
            <w:vAlign w:val="center"/>
          </w:tcPr>
          <w:p w14:paraId="53C071C3">
            <w:pPr>
              <w:suppressAutoHyphens/>
              <w:bidi w:val="0"/>
              <w:spacing w:line="240" w:lineRule="auto"/>
              <w:rPr>
                <w:rFonts w:hint="default" w:ascii="Times New Roman" w:hAnsi="Times New Roman" w:eastAsia="方正黑体简体" w:cs="方正黑体简体"/>
                <w:i w:val="0"/>
                <w:iCs w:val="0"/>
                <w:color w:val="000000"/>
                <w:sz w:val="24"/>
                <w:szCs w:val="24"/>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附表12</w:t>
            </w:r>
          </w:p>
        </w:tc>
        <w:tc>
          <w:tcPr>
            <w:tcW w:w="260" w:type="pct"/>
            <w:noWrap/>
            <w:vAlign w:val="center"/>
          </w:tcPr>
          <w:p w14:paraId="3DABD599">
            <w:pPr>
              <w:suppressAutoHyphens/>
              <w:bidi w:val="0"/>
              <w:spacing w:line="240" w:lineRule="auto"/>
              <w:rPr>
                <w:rFonts w:hint="default" w:ascii="Times New Roman" w:hAnsi="Times New Roman" w:eastAsia="方正黑体简体" w:cs="方正黑体简体"/>
                <w:i w:val="0"/>
                <w:iCs w:val="0"/>
                <w:color w:val="000000"/>
                <w:sz w:val="24"/>
                <w:szCs w:val="24"/>
                <w:u w:val="none"/>
              </w:rPr>
            </w:pPr>
          </w:p>
        </w:tc>
        <w:tc>
          <w:tcPr>
            <w:tcW w:w="524" w:type="pct"/>
            <w:noWrap w:val="0"/>
            <w:vAlign w:val="center"/>
          </w:tcPr>
          <w:p w14:paraId="43609634">
            <w:pPr>
              <w:suppressAutoHyphens/>
              <w:bidi w:val="0"/>
              <w:spacing w:line="240" w:lineRule="auto"/>
              <w:rPr>
                <w:rFonts w:hint="eastAsia" w:ascii="Times New Roman" w:hAnsi="Times New Roman" w:eastAsia="黑体" w:cs="黑体"/>
                <w:i w:val="0"/>
                <w:iCs w:val="0"/>
                <w:color w:val="000000"/>
                <w:sz w:val="18"/>
                <w:szCs w:val="18"/>
                <w:u w:val="none"/>
              </w:rPr>
            </w:pPr>
          </w:p>
        </w:tc>
        <w:tc>
          <w:tcPr>
            <w:tcW w:w="1613" w:type="pct"/>
            <w:noWrap w:val="0"/>
            <w:vAlign w:val="center"/>
          </w:tcPr>
          <w:p w14:paraId="56BF2499">
            <w:pPr>
              <w:suppressAutoHyphens/>
              <w:bidi w:val="0"/>
              <w:spacing w:line="240" w:lineRule="auto"/>
              <w:rPr>
                <w:rFonts w:hint="default" w:ascii="Times New Roman" w:hAnsi="Times New Roman" w:eastAsia="黑体" w:cs="黑体"/>
                <w:i w:val="0"/>
                <w:iCs w:val="0"/>
                <w:color w:val="000000"/>
                <w:sz w:val="18"/>
                <w:szCs w:val="18"/>
                <w:u w:val="none"/>
              </w:rPr>
            </w:pPr>
          </w:p>
        </w:tc>
        <w:tc>
          <w:tcPr>
            <w:tcW w:w="779" w:type="pct"/>
            <w:noWrap w:val="0"/>
            <w:vAlign w:val="center"/>
          </w:tcPr>
          <w:p w14:paraId="0DB378FC">
            <w:pPr>
              <w:suppressAutoHyphens/>
              <w:bidi w:val="0"/>
              <w:spacing w:line="240" w:lineRule="auto"/>
              <w:rPr>
                <w:rFonts w:hint="eastAsia" w:ascii="Times New Roman" w:hAnsi="Times New Roman" w:eastAsia="宋体" w:cs="宋体"/>
                <w:i w:val="0"/>
                <w:iCs w:val="0"/>
                <w:color w:val="000000"/>
                <w:sz w:val="18"/>
                <w:szCs w:val="18"/>
                <w:u w:val="none"/>
              </w:rPr>
            </w:pPr>
          </w:p>
        </w:tc>
        <w:tc>
          <w:tcPr>
            <w:tcW w:w="682" w:type="pct"/>
            <w:noWrap w:val="0"/>
            <w:vAlign w:val="center"/>
          </w:tcPr>
          <w:p w14:paraId="532BE8E6">
            <w:pPr>
              <w:suppressAutoHyphens/>
              <w:bidi w:val="0"/>
              <w:spacing w:line="240" w:lineRule="auto"/>
              <w:rPr>
                <w:rFonts w:hint="eastAsia" w:ascii="Times New Roman" w:hAnsi="Times New Roman" w:eastAsia="宋体" w:cs="宋体"/>
                <w:i w:val="0"/>
                <w:iCs w:val="0"/>
                <w:color w:val="000000"/>
                <w:sz w:val="18"/>
                <w:szCs w:val="18"/>
                <w:u w:val="none"/>
              </w:rPr>
            </w:pPr>
          </w:p>
        </w:tc>
        <w:tc>
          <w:tcPr>
            <w:tcW w:w="618" w:type="pct"/>
            <w:noWrap w:val="0"/>
            <w:vAlign w:val="center"/>
          </w:tcPr>
          <w:p w14:paraId="0653365C">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36CB2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000" w:type="pct"/>
            <w:gridSpan w:val="8"/>
            <w:noWrap/>
            <w:vAlign w:val="center"/>
          </w:tcPr>
          <w:p w14:paraId="5A138FAE">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32"/>
                <w:szCs w:val="32"/>
                <w:u w:val="none"/>
              </w:rPr>
            </w:pPr>
            <w:r>
              <w:rPr>
                <w:rFonts w:hint="eastAsia" w:ascii="Times New Roman" w:hAnsi="Times New Roman" w:eastAsia="宋体" w:cs="宋体"/>
                <w:b/>
                <w:bCs/>
                <w:i w:val="0"/>
                <w:iCs w:val="0"/>
                <w:color w:val="000000"/>
                <w:kern w:val="0"/>
                <w:sz w:val="32"/>
                <w:szCs w:val="32"/>
                <w:u w:val="none"/>
                <w:lang w:val="en-US" w:eastAsia="zh-CN" w:bidi="ar"/>
              </w:rPr>
              <w:t>国有资本经营预算支出预算表</w:t>
            </w:r>
          </w:p>
        </w:tc>
      </w:tr>
      <w:tr w14:paraId="3C043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2920" w:type="pct"/>
            <w:gridSpan w:val="5"/>
            <w:tcBorders>
              <w:bottom w:val="single" w:color="auto" w:sz="4" w:space="0"/>
            </w:tcBorders>
            <w:noWrap/>
            <w:vAlign w:val="center"/>
          </w:tcPr>
          <w:p w14:paraId="6E77D4D6">
            <w:pPr>
              <w:keepNext w:val="0"/>
              <w:keepLines w:val="0"/>
              <w:widowControl/>
              <w:suppressLineNumbers w:val="0"/>
              <w:suppressAutoHyphens/>
              <w:bidi w:val="0"/>
              <w:spacing w:line="240" w:lineRule="auto"/>
              <w:jc w:val="left"/>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cs="宋体"/>
                <w:i w:val="0"/>
                <w:iCs w:val="0"/>
                <w:color w:val="000000"/>
                <w:kern w:val="0"/>
                <w:sz w:val="22"/>
                <w:szCs w:val="22"/>
                <w:u w:val="none"/>
                <w:lang w:val="en-US" w:eastAsia="zh-CN" w:bidi="ar"/>
              </w:rPr>
              <w:t>单位</w:t>
            </w:r>
            <w:r>
              <w:rPr>
                <w:rFonts w:hint="eastAsia" w:ascii="Times New Roman" w:hAnsi="Times New Roman" w:eastAsia="宋体" w:cs="宋体"/>
                <w:i w:val="0"/>
                <w:iCs w:val="0"/>
                <w:color w:val="000000"/>
                <w:kern w:val="0"/>
                <w:sz w:val="22"/>
                <w:szCs w:val="22"/>
                <w:u w:val="none"/>
                <w:lang w:val="en-US" w:eastAsia="zh-CN" w:bidi="ar"/>
              </w:rPr>
              <w:t>：</w:t>
            </w:r>
            <w:r>
              <w:rPr>
                <w:rFonts w:hint="default" w:ascii="Times New Roman" w:hAnsi="Times New Roman" w:eastAsia="宋体" w:cs="宋体"/>
                <w:i w:val="0"/>
                <w:iCs w:val="0"/>
                <w:color w:val="000000"/>
                <w:kern w:val="0"/>
                <w:sz w:val="22"/>
                <w:szCs w:val="22"/>
                <w:u w:val="none"/>
                <w:lang w:val="en-US" w:eastAsia="zh-CN" w:bidi="ar"/>
              </w:rPr>
              <w:t>广元市食品药品检验检测中心</w:t>
            </w:r>
          </w:p>
        </w:tc>
        <w:tc>
          <w:tcPr>
            <w:tcW w:w="779" w:type="pct"/>
            <w:tcBorders>
              <w:bottom w:val="single" w:color="auto" w:sz="4" w:space="0"/>
            </w:tcBorders>
            <w:noWrap/>
            <w:vAlign w:val="center"/>
          </w:tcPr>
          <w:p w14:paraId="79BA329D">
            <w:pPr>
              <w:suppressAutoHyphens/>
              <w:bidi w:val="0"/>
              <w:spacing w:line="240" w:lineRule="auto"/>
              <w:rPr>
                <w:rFonts w:hint="eastAsia" w:ascii="Times New Roman" w:hAnsi="Times New Roman" w:eastAsia="宋体" w:cs="宋体"/>
                <w:i w:val="0"/>
                <w:iCs w:val="0"/>
                <w:color w:val="000000"/>
                <w:sz w:val="18"/>
                <w:szCs w:val="18"/>
                <w:u w:val="none"/>
              </w:rPr>
            </w:pPr>
          </w:p>
        </w:tc>
        <w:tc>
          <w:tcPr>
            <w:tcW w:w="682" w:type="pct"/>
            <w:tcBorders>
              <w:bottom w:val="single" w:color="auto" w:sz="4" w:space="0"/>
            </w:tcBorders>
            <w:noWrap/>
            <w:vAlign w:val="center"/>
          </w:tcPr>
          <w:p w14:paraId="6ABD68E3">
            <w:pPr>
              <w:suppressAutoHyphens/>
              <w:bidi w:val="0"/>
              <w:spacing w:line="240" w:lineRule="auto"/>
              <w:rPr>
                <w:rFonts w:hint="eastAsia" w:ascii="Times New Roman" w:hAnsi="Times New Roman" w:eastAsia="宋体" w:cs="宋体"/>
                <w:i w:val="0"/>
                <w:iCs w:val="0"/>
                <w:color w:val="000000"/>
                <w:sz w:val="18"/>
                <w:szCs w:val="18"/>
                <w:u w:val="none"/>
              </w:rPr>
            </w:pPr>
          </w:p>
        </w:tc>
        <w:tc>
          <w:tcPr>
            <w:tcW w:w="618" w:type="pct"/>
            <w:tcBorders>
              <w:bottom w:val="single" w:color="auto" w:sz="4" w:space="0"/>
            </w:tcBorders>
            <w:noWrap/>
            <w:vAlign w:val="center"/>
          </w:tcPr>
          <w:p w14:paraId="4B0144AD">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金额单位：万元</w:t>
            </w:r>
          </w:p>
        </w:tc>
      </w:tr>
      <w:tr w14:paraId="485E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920" w:type="pct"/>
            <w:gridSpan w:val="5"/>
            <w:tcBorders>
              <w:top w:val="single" w:color="auto" w:sz="4" w:space="0"/>
              <w:left w:val="single" w:color="auto" w:sz="4" w:space="0"/>
              <w:bottom w:val="single" w:color="auto" w:sz="4" w:space="0"/>
              <w:right w:val="single" w:color="auto" w:sz="4" w:space="0"/>
            </w:tcBorders>
            <w:noWrap/>
            <w:vAlign w:val="center"/>
          </w:tcPr>
          <w:p w14:paraId="68324BB3">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    目</w:t>
            </w:r>
          </w:p>
        </w:tc>
        <w:tc>
          <w:tcPr>
            <w:tcW w:w="2079" w:type="pct"/>
            <w:gridSpan w:val="3"/>
            <w:tcBorders>
              <w:top w:val="single" w:color="auto" w:sz="4" w:space="0"/>
              <w:left w:val="single" w:color="auto" w:sz="4" w:space="0"/>
              <w:bottom w:val="single" w:color="auto" w:sz="4" w:space="0"/>
              <w:right w:val="single" w:color="auto" w:sz="4" w:space="0"/>
            </w:tcBorders>
            <w:noWrap/>
            <w:vAlign w:val="center"/>
          </w:tcPr>
          <w:p w14:paraId="30258799">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本年国有资本经营预算支出</w:t>
            </w:r>
          </w:p>
        </w:tc>
      </w:tr>
      <w:tr w14:paraId="009C1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81" w:type="pct"/>
            <w:gridSpan w:val="3"/>
            <w:tcBorders>
              <w:top w:val="single" w:color="auto" w:sz="4" w:space="0"/>
              <w:left w:val="single" w:color="auto" w:sz="4" w:space="0"/>
              <w:bottom w:val="single" w:color="auto" w:sz="4" w:space="0"/>
              <w:right w:val="single" w:color="auto" w:sz="4" w:space="0"/>
            </w:tcBorders>
            <w:noWrap/>
            <w:vAlign w:val="center"/>
          </w:tcPr>
          <w:p w14:paraId="3E5B086C">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科目编码</w:t>
            </w:r>
          </w:p>
        </w:tc>
        <w:tc>
          <w:tcPr>
            <w:tcW w:w="524" w:type="pct"/>
            <w:vMerge w:val="restart"/>
            <w:tcBorders>
              <w:top w:val="single" w:color="auto" w:sz="4" w:space="0"/>
              <w:left w:val="single" w:color="auto" w:sz="4" w:space="0"/>
              <w:bottom w:val="single" w:color="auto" w:sz="4" w:space="0"/>
              <w:right w:val="single" w:color="auto" w:sz="4" w:space="0"/>
            </w:tcBorders>
            <w:noWrap/>
            <w:vAlign w:val="center"/>
          </w:tcPr>
          <w:p w14:paraId="6B15C934">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单位代码</w:t>
            </w:r>
          </w:p>
        </w:tc>
        <w:tc>
          <w:tcPr>
            <w:tcW w:w="1613" w:type="pct"/>
            <w:vMerge w:val="restart"/>
            <w:tcBorders>
              <w:top w:val="single" w:color="auto" w:sz="4" w:space="0"/>
              <w:left w:val="single" w:color="auto" w:sz="4" w:space="0"/>
              <w:bottom w:val="single" w:color="auto" w:sz="4" w:space="0"/>
              <w:right w:val="single" w:color="auto" w:sz="4" w:space="0"/>
            </w:tcBorders>
            <w:noWrap/>
            <w:vAlign w:val="center"/>
          </w:tcPr>
          <w:p w14:paraId="7DB7B6CB">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单位名称（科目）</w:t>
            </w:r>
          </w:p>
        </w:tc>
        <w:tc>
          <w:tcPr>
            <w:tcW w:w="779" w:type="pct"/>
            <w:vMerge w:val="restart"/>
            <w:tcBorders>
              <w:top w:val="single" w:color="auto" w:sz="4" w:space="0"/>
              <w:left w:val="single" w:color="auto" w:sz="4" w:space="0"/>
              <w:bottom w:val="single" w:color="auto" w:sz="4" w:space="0"/>
              <w:right w:val="single" w:color="auto" w:sz="4" w:space="0"/>
            </w:tcBorders>
            <w:noWrap/>
            <w:vAlign w:val="center"/>
          </w:tcPr>
          <w:p w14:paraId="43E847C4">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合计</w:t>
            </w:r>
          </w:p>
        </w:tc>
        <w:tc>
          <w:tcPr>
            <w:tcW w:w="682" w:type="pct"/>
            <w:vMerge w:val="restart"/>
            <w:tcBorders>
              <w:top w:val="single" w:color="auto" w:sz="4" w:space="0"/>
              <w:left w:val="single" w:color="auto" w:sz="4" w:space="0"/>
              <w:bottom w:val="single" w:color="auto" w:sz="4" w:space="0"/>
              <w:right w:val="single" w:color="auto" w:sz="4" w:space="0"/>
            </w:tcBorders>
            <w:noWrap/>
            <w:vAlign w:val="center"/>
          </w:tcPr>
          <w:p w14:paraId="6427EE15">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基本支出</w:t>
            </w:r>
          </w:p>
        </w:tc>
        <w:tc>
          <w:tcPr>
            <w:tcW w:w="618" w:type="pct"/>
            <w:vMerge w:val="restart"/>
            <w:tcBorders>
              <w:top w:val="single" w:color="auto" w:sz="4" w:space="0"/>
              <w:left w:val="single" w:color="auto" w:sz="4" w:space="0"/>
              <w:bottom w:val="single" w:color="auto" w:sz="4" w:space="0"/>
              <w:right w:val="single" w:color="auto" w:sz="4" w:space="0"/>
            </w:tcBorders>
            <w:noWrap/>
            <w:vAlign w:val="center"/>
          </w:tcPr>
          <w:p w14:paraId="584C7506">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项目支出</w:t>
            </w:r>
          </w:p>
        </w:tc>
      </w:tr>
      <w:tr w14:paraId="13A35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00DEE721">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类</w:t>
            </w:r>
          </w:p>
        </w:tc>
        <w:tc>
          <w:tcPr>
            <w:tcW w:w="260" w:type="pct"/>
            <w:tcBorders>
              <w:top w:val="single" w:color="auto" w:sz="4" w:space="0"/>
              <w:left w:val="single" w:color="auto" w:sz="4" w:space="0"/>
              <w:bottom w:val="single" w:color="auto" w:sz="4" w:space="0"/>
              <w:right w:val="single" w:color="auto" w:sz="4" w:space="0"/>
            </w:tcBorders>
            <w:noWrap/>
            <w:vAlign w:val="center"/>
          </w:tcPr>
          <w:p w14:paraId="25D65BEA">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款</w:t>
            </w:r>
          </w:p>
        </w:tc>
        <w:tc>
          <w:tcPr>
            <w:tcW w:w="260" w:type="pct"/>
            <w:tcBorders>
              <w:top w:val="single" w:color="auto" w:sz="4" w:space="0"/>
              <w:left w:val="single" w:color="auto" w:sz="4" w:space="0"/>
              <w:bottom w:val="single" w:color="auto" w:sz="4" w:space="0"/>
              <w:right w:val="single" w:color="auto" w:sz="4" w:space="0"/>
            </w:tcBorders>
            <w:noWrap/>
            <w:vAlign w:val="center"/>
          </w:tcPr>
          <w:p w14:paraId="56E335C2">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项</w:t>
            </w:r>
          </w:p>
        </w:tc>
        <w:tc>
          <w:tcPr>
            <w:tcW w:w="524" w:type="pct"/>
            <w:vMerge w:val="continue"/>
            <w:tcBorders>
              <w:top w:val="single" w:color="auto" w:sz="4" w:space="0"/>
              <w:left w:val="single" w:color="auto" w:sz="4" w:space="0"/>
              <w:bottom w:val="single" w:color="auto" w:sz="4" w:space="0"/>
              <w:right w:val="single" w:color="auto" w:sz="4" w:space="0"/>
            </w:tcBorders>
            <w:noWrap/>
            <w:vAlign w:val="center"/>
          </w:tcPr>
          <w:p w14:paraId="49BD0A2C">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1613" w:type="pct"/>
            <w:vMerge w:val="continue"/>
            <w:tcBorders>
              <w:top w:val="single" w:color="auto" w:sz="4" w:space="0"/>
              <w:left w:val="single" w:color="auto" w:sz="4" w:space="0"/>
              <w:bottom w:val="single" w:color="auto" w:sz="4" w:space="0"/>
              <w:right w:val="single" w:color="auto" w:sz="4" w:space="0"/>
            </w:tcBorders>
            <w:noWrap/>
            <w:vAlign w:val="center"/>
          </w:tcPr>
          <w:p w14:paraId="17B46166">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779" w:type="pct"/>
            <w:vMerge w:val="continue"/>
            <w:tcBorders>
              <w:top w:val="single" w:color="auto" w:sz="4" w:space="0"/>
              <w:left w:val="single" w:color="auto" w:sz="4" w:space="0"/>
              <w:bottom w:val="single" w:color="auto" w:sz="4" w:space="0"/>
              <w:right w:val="single" w:color="auto" w:sz="4" w:space="0"/>
            </w:tcBorders>
            <w:noWrap/>
            <w:vAlign w:val="center"/>
          </w:tcPr>
          <w:p w14:paraId="7A9891E4">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682" w:type="pct"/>
            <w:vMerge w:val="continue"/>
            <w:tcBorders>
              <w:top w:val="single" w:color="auto" w:sz="4" w:space="0"/>
              <w:left w:val="single" w:color="auto" w:sz="4" w:space="0"/>
              <w:bottom w:val="single" w:color="auto" w:sz="4" w:space="0"/>
              <w:right w:val="single" w:color="auto" w:sz="4" w:space="0"/>
            </w:tcBorders>
            <w:noWrap/>
            <w:vAlign w:val="center"/>
          </w:tcPr>
          <w:p w14:paraId="1ED3A602">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618" w:type="pct"/>
            <w:vMerge w:val="continue"/>
            <w:tcBorders>
              <w:top w:val="single" w:color="auto" w:sz="4" w:space="0"/>
              <w:left w:val="single" w:color="auto" w:sz="4" w:space="0"/>
              <w:bottom w:val="single" w:color="auto" w:sz="4" w:space="0"/>
              <w:right w:val="single" w:color="auto" w:sz="4" w:space="0"/>
            </w:tcBorders>
            <w:noWrap/>
            <w:vAlign w:val="center"/>
          </w:tcPr>
          <w:p w14:paraId="077E2B51">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r>
      <w:tr w14:paraId="04933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3A65C8C5">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4C109410">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47BE49CD">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524" w:type="pct"/>
            <w:tcBorders>
              <w:top w:val="single" w:color="auto" w:sz="4" w:space="0"/>
              <w:left w:val="single" w:color="auto" w:sz="4" w:space="0"/>
              <w:bottom w:val="single" w:color="auto" w:sz="4" w:space="0"/>
              <w:right w:val="single" w:color="auto" w:sz="4" w:space="0"/>
            </w:tcBorders>
            <w:noWrap/>
            <w:vAlign w:val="center"/>
          </w:tcPr>
          <w:p w14:paraId="6C81D668">
            <w:pPr>
              <w:suppressAutoHyphens/>
              <w:bidi w:val="0"/>
              <w:spacing w:line="240" w:lineRule="auto"/>
              <w:jc w:val="center"/>
              <w:rPr>
                <w:rFonts w:hint="eastAsia" w:ascii="Times New Roman" w:hAnsi="Times New Roman" w:eastAsia="宋体" w:cs="宋体"/>
                <w:b/>
                <w:bCs/>
                <w:i w:val="0"/>
                <w:iCs w:val="0"/>
                <w:color w:val="000000"/>
                <w:sz w:val="22"/>
                <w:szCs w:val="22"/>
                <w:u w:val="none"/>
              </w:rPr>
            </w:pPr>
          </w:p>
        </w:tc>
        <w:tc>
          <w:tcPr>
            <w:tcW w:w="1613" w:type="pct"/>
            <w:tcBorders>
              <w:top w:val="single" w:color="auto" w:sz="4" w:space="0"/>
              <w:left w:val="single" w:color="auto" w:sz="4" w:space="0"/>
              <w:bottom w:val="single" w:color="auto" w:sz="4" w:space="0"/>
              <w:right w:val="single" w:color="auto" w:sz="4" w:space="0"/>
            </w:tcBorders>
            <w:noWrap/>
            <w:vAlign w:val="center"/>
          </w:tcPr>
          <w:p w14:paraId="62CB270A">
            <w:pPr>
              <w:keepNext w:val="0"/>
              <w:keepLines w:val="0"/>
              <w:widowControl/>
              <w:suppressLineNumbers w:val="0"/>
              <w:suppressAutoHyphens/>
              <w:bidi w:val="0"/>
              <w:spacing w:line="240" w:lineRule="auto"/>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合    计</w:t>
            </w:r>
          </w:p>
        </w:tc>
        <w:tc>
          <w:tcPr>
            <w:tcW w:w="779" w:type="pct"/>
            <w:tcBorders>
              <w:top w:val="single" w:color="auto" w:sz="4" w:space="0"/>
              <w:left w:val="single" w:color="auto" w:sz="4" w:space="0"/>
              <w:bottom w:val="single" w:color="auto" w:sz="4" w:space="0"/>
              <w:right w:val="single" w:color="auto" w:sz="4" w:space="0"/>
            </w:tcBorders>
            <w:noWrap/>
            <w:vAlign w:val="center"/>
          </w:tcPr>
          <w:p w14:paraId="78D1F198">
            <w:pPr>
              <w:suppressAutoHyphens/>
              <w:bidi w:val="0"/>
              <w:spacing w:line="240" w:lineRule="auto"/>
              <w:jc w:val="right"/>
              <w:rPr>
                <w:rFonts w:hint="eastAsia" w:ascii="Times New Roman" w:hAnsi="Times New Roman" w:eastAsia="宋体" w:cs="宋体"/>
                <w:b/>
                <w:bCs/>
                <w:i w:val="0"/>
                <w:iCs w:val="0"/>
                <w:color w:val="000000"/>
                <w:sz w:val="22"/>
                <w:szCs w:val="22"/>
                <w:u w:val="none"/>
              </w:rPr>
            </w:pPr>
          </w:p>
        </w:tc>
        <w:tc>
          <w:tcPr>
            <w:tcW w:w="682" w:type="pct"/>
            <w:tcBorders>
              <w:top w:val="single" w:color="auto" w:sz="4" w:space="0"/>
              <w:left w:val="single" w:color="auto" w:sz="4" w:space="0"/>
              <w:bottom w:val="single" w:color="auto" w:sz="4" w:space="0"/>
              <w:right w:val="single" w:color="auto" w:sz="4" w:space="0"/>
            </w:tcBorders>
            <w:noWrap/>
            <w:vAlign w:val="center"/>
          </w:tcPr>
          <w:p w14:paraId="173EF5D8">
            <w:pPr>
              <w:suppressAutoHyphens/>
              <w:bidi w:val="0"/>
              <w:spacing w:line="240" w:lineRule="auto"/>
              <w:jc w:val="right"/>
              <w:rPr>
                <w:rFonts w:hint="eastAsia" w:ascii="Times New Roman" w:hAnsi="Times New Roman" w:eastAsia="宋体" w:cs="宋体"/>
                <w:b/>
                <w:bCs/>
                <w:i w:val="0"/>
                <w:iCs w:val="0"/>
                <w:color w:val="000000"/>
                <w:sz w:val="22"/>
                <w:szCs w:val="22"/>
                <w:u w:val="none"/>
              </w:rPr>
            </w:pPr>
          </w:p>
        </w:tc>
        <w:tc>
          <w:tcPr>
            <w:tcW w:w="618" w:type="pct"/>
            <w:tcBorders>
              <w:top w:val="single" w:color="auto" w:sz="4" w:space="0"/>
              <w:left w:val="single" w:color="auto" w:sz="4" w:space="0"/>
              <w:bottom w:val="single" w:color="auto" w:sz="4" w:space="0"/>
              <w:right w:val="single" w:color="auto" w:sz="4" w:space="0"/>
            </w:tcBorders>
            <w:noWrap/>
            <w:vAlign w:val="center"/>
          </w:tcPr>
          <w:p w14:paraId="74F35320">
            <w:pPr>
              <w:suppressAutoHyphens/>
              <w:bidi w:val="0"/>
              <w:spacing w:line="240" w:lineRule="auto"/>
              <w:jc w:val="right"/>
              <w:rPr>
                <w:rFonts w:hint="eastAsia" w:ascii="Times New Roman" w:hAnsi="Times New Roman" w:eastAsia="宋体" w:cs="宋体"/>
                <w:b/>
                <w:bCs/>
                <w:i w:val="0"/>
                <w:iCs w:val="0"/>
                <w:color w:val="000000"/>
                <w:sz w:val="22"/>
                <w:szCs w:val="22"/>
                <w:u w:val="none"/>
              </w:rPr>
            </w:pPr>
          </w:p>
        </w:tc>
      </w:tr>
      <w:tr w14:paraId="3CEC4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38CED3E8">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599D149B">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77A025A2">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524" w:type="pct"/>
            <w:tcBorders>
              <w:top w:val="single" w:color="auto" w:sz="4" w:space="0"/>
              <w:left w:val="single" w:color="auto" w:sz="4" w:space="0"/>
              <w:bottom w:val="single" w:color="auto" w:sz="4" w:space="0"/>
              <w:right w:val="single" w:color="auto" w:sz="4" w:space="0"/>
            </w:tcBorders>
            <w:noWrap/>
            <w:vAlign w:val="center"/>
          </w:tcPr>
          <w:p w14:paraId="41BF7CF8">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1613" w:type="pct"/>
            <w:tcBorders>
              <w:top w:val="single" w:color="auto" w:sz="4" w:space="0"/>
              <w:left w:val="single" w:color="auto" w:sz="4" w:space="0"/>
              <w:bottom w:val="single" w:color="auto" w:sz="4" w:space="0"/>
              <w:right w:val="single" w:color="auto" w:sz="4" w:space="0"/>
            </w:tcBorders>
            <w:noWrap/>
            <w:vAlign w:val="center"/>
          </w:tcPr>
          <w:p w14:paraId="19DE0B8A">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779" w:type="pct"/>
            <w:tcBorders>
              <w:top w:val="single" w:color="auto" w:sz="4" w:space="0"/>
              <w:left w:val="single" w:color="auto" w:sz="4" w:space="0"/>
              <w:bottom w:val="single" w:color="auto" w:sz="4" w:space="0"/>
              <w:right w:val="single" w:color="auto" w:sz="4" w:space="0"/>
            </w:tcBorders>
            <w:noWrap/>
            <w:vAlign w:val="center"/>
          </w:tcPr>
          <w:p w14:paraId="583CC03B">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82" w:type="pct"/>
            <w:tcBorders>
              <w:top w:val="single" w:color="auto" w:sz="4" w:space="0"/>
              <w:left w:val="single" w:color="auto" w:sz="4" w:space="0"/>
              <w:bottom w:val="single" w:color="auto" w:sz="4" w:space="0"/>
              <w:right w:val="single" w:color="auto" w:sz="4" w:space="0"/>
            </w:tcBorders>
            <w:noWrap/>
            <w:vAlign w:val="center"/>
          </w:tcPr>
          <w:p w14:paraId="54C11326">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18" w:type="pct"/>
            <w:tcBorders>
              <w:top w:val="single" w:color="auto" w:sz="4" w:space="0"/>
              <w:left w:val="single" w:color="auto" w:sz="4" w:space="0"/>
              <w:bottom w:val="single" w:color="auto" w:sz="4" w:space="0"/>
              <w:right w:val="single" w:color="auto" w:sz="4" w:space="0"/>
            </w:tcBorders>
            <w:noWrap/>
            <w:vAlign w:val="center"/>
          </w:tcPr>
          <w:p w14:paraId="71075910">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0A78F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757E1F9A">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00E23E06">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32AA2994">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524" w:type="pct"/>
            <w:tcBorders>
              <w:top w:val="single" w:color="auto" w:sz="4" w:space="0"/>
              <w:left w:val="single" w:color="auto" w:sz="4" w:space="0"/>
              <w:bottom w:val="single" w:color="auto" w:sz="4" w:space="0"/>
              <w:right w:val="single" w:color="auto" w:sz="4" w:space="0"/>
            </w:tcBorders>
            <w:noWrap/>
            <w:vAlign w:val="center"/>
          </w:tcPr>
          <w:p w14:paraId="4FFCD0BA">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1613" w:type="pct"/>
            <w:tcBorders>
              <w:top w:val="single" w:color="auto" w:sz="4" w:space="0"/>
              <w:left w:val="single" w:color="auto" w:sz="4" w:space="0"/>
              <w:bottom w:val="single" w:color="auto" w:sz="4" w:space="0"/>
              <w:right w:val="single" w:color="auto" w:sz="4" w:space="0"/>
            </w:tcBorders>
            <w:noWrap/>
            <w:vAlign w:val="center"/>
          </w:tcPr>
          <w:p w14:paraId="5F8B20EC">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779" w:type="pct"/>
            <w:tcBorders>
              <w:top w:val="single" w:color="auto" w:sz="4" w:space="0"/>
              <w:left w:val="single" w:color="auto" w:sz="4" w:space="0"/>
              <w:bottom w:val="single" w:color="auto" w:sz="4" w:space="0"/>
              <w:right w:val="single" w:color="auto" w:sz="4" w:space="0"/>
            </w:tcBorders>
            <w:noWrap/>
            <w:vAlign w:val="center"/>
          </w:tcPr>
          <w:p w14:paraId="48F5AA17">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82" w:type="pct"/>
            <w:tcBorders>
              <w:top w:val="single" w:color="auto" w:sz="4" w:space="0"/>
              <w:left w:val="single" w:color="auto" w:sz="4" w:space="0"/>
              <w:bottom w:val="single" w:color="auto" w:sz="4" w:space="0"/>
              <w:right w:val="single" w:color="auto" w:sz="4" w:space="0"/>
            </w:tcBorders>
            <w:noWrap/>
            <w:vAlign w:val="center"/>
          </w:tcPr>
          <w:p w14:paraId="4E1597CE">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18" w:type="pct"/>
            <w:tcBorders>
              <w:top w:val="single" w:color="auto" w:sz="4" w:space="0"/>
              <w:left w:val="single" w:color="auto" w:sz="4" w:space="0"/>
              <w:bottom w:val="single" w:color="auto" w:sz="4" w:space="0"/>
              <w:right w:val="single" w:color="auto" w:sz="4" w:space="0"/>
            </w:tcBorders>
            <w:noWrap/>
            <w:vAlign w:val="center"/>
          </w:tcPr>
          <w:p w14:paraId="04658DE2">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594F3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252C8509">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521D68E7">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7194141B">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524" w:type="pct"/>
            <w:tcBorders>
              <w:top w:val="single" w:color="auto" w:sz="4" w:space="0"/>
              <w:left w:val="single" w:color="auto" w:sz="4" w:space="0"/>
              <w:bottom w:val="single" w:color="auto" w:sz="4" w:space="0"/>
              <w:right w:val="single" w:color="auto" w:sz="4" w:space="0"/>
            </w:tcBorders>
            <w:noWrap/>
            <w:vAlign w:val="center"/>
          </w:tcPr>
          <w:p w14:paraId="478E9BF3">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1613" w:type="pct"/>
            <w:tcBorders>
              <w:top w:val="single" w:color="auto" w:sz="4" w:space="0"/>
              <w:left w:val="single" w:color="auto" w:sz="4" w:space="0"/>
              <w:bottom w:val="single" w:color="auto" w:sz="4" w:space="0"/>
              <w:right w:val="single" w:color="auto" w:sz="4" w:space="0"/>
            </w:tcBorders>
            <w:noWrap/>
            <w:vAlign w:val="center"/>
          </w:tcPr>
          <w:p w14:paraId="75A05983">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779" w:type="pct"/>
            <w:tcBorders>
              <w:top w:val="single" w:color="auto" w:sz="4" w:space="0"/>
              <w:left w:val="single" w:color="auto" w:sz="4" w:space="0"/>
              <w:bottom w:val="single" w:color="auto" w:sz="4" w:space="0"/>
              <w:right w:val="single" w:color="auto" w:sz="4" w:space="0"/>
            </w:tcBorders>
            <w:noWrap/>
            <w:vAlign w:val="center"/>
          </w:tcPr>
          <w:p w14:paraId="3562FDC3">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82" w:type="pct"/>
            <w:tcBorders>
              <w:top w:val="single" w:color="auto" w:sz="4" w:space="0"/>
              <w:left w:val="single" w:color="auto" w:sz="4" w:space="0"/>
              <w:bottom w:val="single" w:color="auto" w:sz="4" w:space="0"/>
              <w:right w:val="single" w:color="auto" w:sz="4" w:space="0"/>
            </w:tcBorders>
            <w:noWrap/>
            <w:vAlign w:val="center"/>
          </w:tcPr>
          <w:p w14:paraId="210E31B5">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18" w:type="pct"/>
            <w:tcBorders>
              <w:top w:val="single" w:color="auto" w:sz="4" w:space="0"/>
              <w:left w:val="single" w:color="auto" w:sz="4" w:space="0"/>
              <w:bottom w:val="single" w:color="auto" w:sz="4" w:space="0"/>
              <w:right w:val="single" w:color="auto" w:sz="4" w:space="0"/>
            </w:tcBorders>
            <w:noWrap/>
            <w:vAlign w:val="center"/>
          </w:tcPr>
          <w:p w14:paraId="046EEF75">
            <w:pPr>
              <w:suppressAutoHyphens/>
              <w:bidi w:val="0"/>
              <w:spacing w:line="240" w:lineRule="auto"/>
              <w:jc w:val="right"/>
              <w:rPr>
                <w:rFonts w:hint="eastAsia" w:ascii="Times New Roman" w:hAnsi="Times New Roman" w:eastAsia="宋体" w:cs="宋体"/>
                <w:i w:val="0"/>
                <w:iCs w:val="0"/>
                <w:color w:val="000000"/>
                <w:sz w:val="22"/>
                <w:szCs w:val="22"/>
                <w:u w:val="none"/>
              </w:rPr>
            </w:pPr>
          </w:p>
        </w:tc>
      </w:tr>
      <w:tr w14:paraId="3B3BC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260" w:type="pct"/>
            <w:tcBorders>
              <w:top w:val="single" w:color="auto" w:sz="4" w:space="0"/>
              <w:left w:val="single" w:color="auto" w:sz="4" w:space="0"/>
              <w:bottom w:val="single" w:color="auto" w:sz="4" w:space="0"/>
              <w:right w:val="single" w:color="auto" w:sz="4" w:space="0"/>
            </w:tcBorders>
            <w:noWrap/>
            <w:vAlign w:val="center"/>
          </w:tcPr>
          <w:p w14:paraId="6B5DEB6C">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68D12D8C">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260" w:type="pct"/>
            <w:tcBorders>
              <w:top w:val="single" w:color="auto" w:sz="4" w:space="0"/>
              <w:left w:val="single" w:color="auto" w:sz="4" w:space="0"/>
              <w:bottom w:val="single" w:color="auto" w:sz="4" w:space="0"/>
              <w:right w:val="single" w:color="auto" w:sz="4" w:space="0"/>
            </w:tcBorders>
            <w:noWrap/>
            <w:vAlign w:val="center"/>
          </w:tcPr>
          <w:p w14:paraId="36533DFE">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524" w:type="pct"/>
            <w:tcBorders>
              <w:top w:val="single" w:color="auto" w:sz="4" w:space="0"/>
              <w:left w:val="single" w:color="auto" w:sz="4" w:space="0"/>
              <w:bottom w:val="single" w:color="auto" w:sz="4" w:space="0"/>
              <w:right w:val="single" w:color="auto" w:sz="4" w:space="0"/>
            </w:tcBorders>
            <w:noWrap/>
            <w:vAlign w:val="center"/>
          </w:tcPr>
          <w:p w14:paraId="5762CA2E">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1613" w:type="pct"/>
            <w:tcBorders>
              <w:top w:val="single" w:color="auto" w:sz="4" w:space="0"/>
              <w:left w:val="single" w:color="auto" w:sz="4" w:space="0"/>
              <w:bottom w:val="single" w:color="auto" w:sz="4" w:space="0"/>
              <w:right w:val="single" w:color="auto" w:sz="4" w:space="0"/>
            </w:tcBorders>
            <w:noWrap/>
            <w:vAlign w:val="center"/>
          </w:tcPr>
          <w:p w14:paraId="0B2747B1">
            <w:pPr>
              <w:suppressAutoHyphens/>
              <w:bidi w:val="0"/>
              <w:spacing w:line="240" w:lineRule="auto"/>
              <w:jc w:val="left"/>
              <w:rPr>
                <w:rFonts w:hint="eastAsia" w:ascii="Times New Roman" w:hAnsi="Times New Roman" w:eastAsia="宋体" w:cs="宋体"/>
                <w:i w:val="0"/>
                <w:iCs w:val="0"/>
                <w:color w:val="000000"/>
                <w:sz w:val="22"/>
                <w:szCs w:val="22"/>
                <w:u w:val="none"/>
              </w:rPr>
            </w:pPr>
          </w:p>
        </w:tc>
        <w:tc>
          <w:tcPr>
            <w:tcW w:w="779" w:type="pct"/>
            <w:tcBorders>
              <w:top w:val="single" w:color="auto" w:sz="4" w:space="0"/>
              <w:left w:val="single" w:color="auto" w:sz="4" w:space="0"/>
              <w:bottom w:val="single" w:color="auto" w:sz="4" w:space="0"/>
              <w:right w:val="single" w:color="auto" w:sz="4" w:space="0"/>
            </w:tcBorders>
            <w:noWrap/>
            <w:vAlign w:val="center"/>
          </w:tcPr>
          <w:p w14:paraId="5F9FDC42">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82" w:type="pct"/>
            <w:tcBorders>
              <w:top w:val="single" w:color="auto" w:sz="4" w:space="0"/>
              <w:left w:val="single" w:color="auto" w:sz="4" w:space="0"/>
              <w:bottom w:val="single" w:color="auto" w:sz="4" w:space="0"/>
              <w:right w:val="single" w:color="auto" w:sz="4" w:space="0"/>
            </w:tcBorders>
            <w:noWrap/>
            <w:vAlign w:val="center"/>
          </w:tcPr>
          <w:p w14:paraId="67C9AB5A">
            <w:pPr>
              <w:suppressAutoHyphens/>
              <w:bidi w:val="0"/>
              <w:spacing w:line="240" w:lineRule="auto"/>
              <w:jc w:val="right"/>
              <w:rPr>
                <w:rFonts w:hint="eastAsia" w:ascii="Times New Roman" w:hAnsi="Times New Roman" w:eastAsia="宋体" w:cs="宋体"/>
                <w:i w:val="0"/>
                <w:iCs w:val="0"/>
                <w:color w:val="000000"/>
                <w:sz w:val="22"/>
                <w:szCs w:val="22"/>
                <w:u w:val="none"/>
              </w:rPr>
            </w:pPr>
          </w:p>
        </w:tc>
        <w:tc>
          <w:tcPr>
            <w:tcW w:w="618" w:type="pct"/>
            <w:tcBorders>
              <w:top w:val="single" w:color="auto" w:sz="4" w:space="0"/>
              <w:left w:val="single" w:color="auto" w:sz="4" w:space="0"/>
              <w:bottom w:val="single" w:color="auto" w:sz="4" w:space="0"/>
              <w:right w:val="single" w:color="auto" w:sz="4" w:space="0"/>
            </w:tcBorders>
            <w:noWrap/>
            <w:vAlign w:val="center"/>
          </w:tcPr>
          <w:p w14:paraId="5BEADC95">
            <w:pPr>
              <w:suppressAutoHyphens/>
              <w:bidi w:val="0"/>
              <w:spacing w:line="240" w:lineRule="auto"/>
              <w:jc w:val="right"/>
              <w:rPr>
                <w:rFonts w:hint="eastAsia" w:ascii="Times New Roman" w:hAnsi="Times New Roman" w:eastAsia="宋体" w:cs="宋体"/>
                <w:i w:val="0"/>
                <w:iCs w:val="0"/>
                <w:color w:val="000000"/>
                <w:sz w:val="22"/>
                <w:szCs w:val="22"/>
                <w:u w:val="none"/>
              </w:rPr>
            </w:pPr>
          </w:p>
        </w:tc>
      </w:tr>
    </w:tbl>
    <w:p w14:paraId="0B3BA946">
      <w:pPr>
        <w:rPr>
          <w:rFonts w:hint="default" w:ascii="Times New Roman" w:hAnsi="Times New Roman" w:eastAsia="方正黑体简体" w:cs="方正黑体简体"/>
          <w:i w:val="0"/>
          <w:iCs w:val="0"/>
          <w:color w:val="000000"/>
          <w:kern w:val="0"/>
          <w:sz w:val="24"/>
          <w:szCs w:val="24"/>
          <w:u w:val="none"/>
          <w:lang w:val="en-US" w:eastAsia="zh-CN" w:bidi="ar"/>
        </w:rPr>
        <w:sectPr>
          <w:pgSz w:w="16838" w:h="11906" w:orient="landscape"/>
          <w:pgMar w:top="1587" w:right="2098" w:bottom="1474" w:left="1984" w:header="720" w:footer="1559" w:gutter="0"/>
          <w:pgNumType w:fmt="decimal"/>
          <w:cols w:space="720" w:num="1"/>
          <w:rtlGutter w:val="0"/>
          <w:docGrid w:type="lines" w:linePitch="312" w:charSpace="0"/>
        </w:sectPr>
      </w:pPr>
      <w:r>
        <w:rPr>
          <w:rFonts w:hint="eastAsia" w:ascii="Times New Roman" w:hAnsi="Times New Roman"/>
        </w:rPr>
        <w:t>备注：本表无数据。</w:t>
      </w: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1"/>
        <w:gridCol w:w="1894"/>
        <w:gridCol w:w="731"/>
        <w:gridCol w:w="1530"/>
        <w:gridCol w:w="1661"/>
        <w:gridCol w:w="1533"/>
        <w:gridCol w:w="2503"/>
        <w:gridCol w:w="1096"/>
        <w:gridCol w:w="796"/>
        <w:gridCol w:w="1136"/>
        <w:gridCol w:w="599"/>
        <w:gridCol w:w="1127"/>
      </w:tblGrid>
      <w:tr w14:paraId="14602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61" w:type="pct"/>
            <w:gridSpan w:val="3"/>
            <w:noWrap/>
            <w:vAlign w:val="center"/>
          </w:tcPr>
          <w:p w14:paraId="4E19E9C4">
            <w:pPr>
              <w:spacing w:line="240" w:lineRule="auto"/>
              <w:rPr>
                <w:rFonts w:hint="eastAsia" w:ascii="Times New Roman" w:hAnsi="Times New Roman" w:eastAsia="宋体" w:cs="宋体"/>
                <w:i w:val="0"/>
                <w:iCs w:val="0"/>
                <w:color w:val="000000"/>
                <w:sz w:val="22"/>
                <w:szCs w:val="22"/>
                <w:u w:val="none"/>
              </w:rPr>
            </w:pPr>
            <w:r>
              <w:rPr>
                <w:rFonts w:hint="default" w:ascii="Times New Roman" w:hAnsi="Times New Roman" w:eastAsia="方正黑体简体" w:cs="方正黑体简体"/>
                <w:i w:val="0"/>
                <w:iCs w:val="0"/>
                <w:color w:val="000000"/>
                <w:kern w:val="0"/>
                <w:sz w:val="24"/>
                <w:szCs w:val="24"/>
                <w:u w:val="none"/>
                <w:lang w:val="en-US" w:eastAsia="zh-CN" w:bidi="ar"/>
              </w:rPr>
              <w:t>附表13</w:t>
            </w:r>
          </w:p>
        </w:tc>
        <w:tc>
          <w:tcPr>
            <w:tcW w:w="490" w:type="pct"/>
            <w:noWrap/>
            <w:vAlign w:val="center"/>
          </w:tcPr>
          <w:p w14:paraId="1688BC24">
            <w:pPr>
              <w:spacing w:line="240" w:lineRule="auto"/>
              <w:rPr>
                <w:rFonts w:hint="eastAsia" w:ascii="Times New Roman" w:hAnsi="Times New Roman" w:eastAsia="宋体" w:cs="宋体"/>
                <w:i w:val="0"/>
                <w:iCs w:val="0"/>
                <w:color w:val="000000"/>
                <w:sz w:val="22"/>
                <w:szCs w:val="22"/>
                <w:u w:val="none"/>
              </w:rPr>
            </w:pPr>
          </w:p>
        </w:tc>
        <w:tc>
          <w:tcPr>
            <w:tcW w:w="532" w:type="pct"/>
            <w:noWrap/>
            <w:vAlign w:val="center"/>
          </w:tcPr>
          <w:p w14:paraId="34C729C5">
            <w:pPr>
              <w:spacing w:line="240" w:lineRule="auto"/>
              <w:rPr>
                <w:rFonts w:hint="eastAsia" w:ascii="Times New Roman" w:hAnsi="Times New Roman" w:eastAsia="宋体" w:cs="宋体"/>
                <w:i w:val="0"/>
                <w:iCs w:val="0"/>
                <w:color w:val="000000"/>
                <w:sz w:val="22"/>
                <w:szCs w:val="22"/>
                <w:u w:val="none"/>
              </w:rPr>
            </w:pPr>
          </w:p>
        </w:tc>
        <w:tc>
          <w:tcPr>
            <w:tcW w:w="491" w:type="pct"/>
            <w:noWrap/>
            <w:vAlign w:val="center"/>
          </w:tcPr>
          <w:p w14:paraId="4D42980E">
            <w:pPr>
              <w:spacing w:line="240" w:lineRule="auto"/>
              <w:rPr>
                <w:rFonts w:hint="eastAsia" w:ascii="Times New Roman" w:hAnsi="Times New Roman" w:eastAsia="宋体" w:cs="宋体"/>
                <w:i w:val="0"/>
                <w:iCs w:val="0"/>
                <w:color w:val="000000"/>
                <w:sz w:val="22"/>
                <w:szCs w:val="22"/>
                <w:u w:val="none"/>
              </w:rPr>
            </w:pPr>
          </w:p>
        </w:tc>
        <w:tc>
          <w:tcPr>
            <w:tcW w:w="802" w:type="pct"/>
            <w:noWrap/>
            <w:vAlign w:val="center"/>
          </w:tcPr>
          <w:p w14:paraId="4E09BCB5">
            <w:pPr>
              <w:spacing w:line="240" w:lineRule="auto"/>
              <w:rPr>
                <w:rFonts w:hint="eastAsia" w:ascii="Times New Roman" w:hAnsi="Times New Roman" w:eastAsia="宋体" w:cs="宋体"/>
                <w:i w:val="0"/>
                <w:iCs w:val="0"/>
                <w:color w:val="000000"/>
                <w:sz w:val="22"/>
                <w:szCs w:val="22"/>
                <w:u w:val="none"/>
              </w:rPr>
            </w:pPr>
          </w:p>
        </w:tc>
        <w:tc>
          <w:tcPr>
            <w:tcW w:w="351" w:type="pct"/>
            <w:noWrap/>
            <w:vAlign w:val="center"/>
          </w:tcPr>
          <w:p w14:paraId="18D6ADEB">
            <w:pPr>
              <w:spacing w:line="240" w:lineRule="auto"/>
              <w:rPr>
                <w:rFonts w:hint="eastAsia" w:ascii="Times New Roman" w:hAnsi="Times New Roman" w:eastAsia="宋体" w:cs="宋体"/>
                <w:i w:val="0"/>
                <w:iCs w:val="0"/>
                <w:color w:val="000000"/>
                <w:sz w:val="22"/>
                <w:szCs w:val="22"/>
                <w:u w:val="none"/>
              </w:rPr>
            </w:pPr>
          </w:p>
        </w:tc>
        <w:tc>
          <w:tcPr>
            <w:tcW w:w="254" w:type="pct"/>
            <w:noWrap/>
            <w:vAlign w:val="center"/>
          </w:tcPr>
          <w:p w14:paraId="71BE90D0">
            <w:pPr>
              <w:spacing w:line="240" w:lineRule="auto"/>
              <w:rPr>
                <w:rFonts w:hint="eastAsia" w:ascii="Times New Roman" w:hAnsi="Times New Roman" w:eastAsia="宋体" w:cs="宋体"/>
                <w:i w:val="0"/>
                <w:iCs w:val="0"/>
                <w:color w:val="000000"/>
                <w:sz w:val="22"/>
                <w:szCs w:val="22"/>
                <w:u w:val="none"/>
              </w:rPr>
            </w:pPr>
          </w:p>
        </w:tc>
        <w:tc>
          <w:tcPr>
            <w:tcW w:w="363" w:type="pct"/>
            <w:noWrap/>
            <w:vAlign w:val="center"/>
          </w:tcPr>
          <w:p w14:paraId="6B5A3A5A">
            <w:pPr>
              <w:spacing w:line="240" w:lineRule="auto"/>
              <w:rPr>
                <w:rFonts w:hint="eastAsia" w:ascii="Times New Roman" w:hAnsi="Times New Roman" w:eastAsia="宋体" w:cs="宋体"/>
                <w:i w:val="0"/>
                <w:iCs w:val="0"/>
                <w:color w:val="000000"/>
                <w:sz w:val="22"/>
                <w:szCs w:val="22"/>
                <w:u w:val="none"/>
              </w:rPr>
            </w:pPr>
          </w:p>
        </w:tc>
        <w:tc>
          <w:tcPr>
            <w:tcW w:w="191" w:type="pct"/>
            <w:noWrap/>
            <w:vAlign w:val="center"/>
          </w:tcPr>
          <w:p w14:paraId="3D0DD95E">
            <w:pPr>
              <w:spacing w:line="240" w:lineRule="auto"/>
              <w:rPr>
                <w:rFonts w:hint="eastAsia" w:ascii="Times New Roman" w:hAnsi="Times New Roman" w:eastAsia="宋体" w:cs="宋体"/>
                <w:i w:val="0"/>
                <w:iCs w:val="0"/>
                <w:color w:val="000000"/>
                <w:sz w:val="22"/>
                <w:szCs w:val="22"/>
                <w:u w:val="none"/>
              </w:rPr>
            </w:pPr>
          </w:p>
        </w:tc>
        <w:tc>
          <w:tcPr>
            <w:tcW w:w="361" w:type="pct"/>
            <w:noWrap/>
            <w:vAlign w:val="center"/>
          </w:tcPr>
          <w:p w14:paraId="6F8AF1A1">
            <w:pPr>
              <w:spacing w:line="240" w:lineRule="auto"/>
              <w:rPr>
                <w:rFonts w:hint="eastAsia" w:ascii="Times New Roman" w:hAnsi="Times New Roman" w:eastAsia="宋体" w:cs="宋体"/>
                <w:i w:val="0"/>
                <w:iCs w:val="0"/>
                <w:color w:val="000000"/>
                <w:sz w:val="22"/>
                <w:szCs w:val="22"/>
                <w:u w:val="none"/>
              </w:rPr>
            </w:pPr>
          </w:p>
        </w:tc>
      </w:tr>
      <w:tr w14:paraId="01654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5000" w:type="pct"/>
            <w:gridSpan w:val="12"/>
            <w:noWrap w:val="0"/>
            <w:vAlign w:val="center"/>
          </w:tcPr>
          <w:p w14:paraId="100DAED1">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30"/>
                <w:szCs w:val="30"/>
                <w:u w:val="none"/>
              </w:rPr>
            </w:pPr>
            <w:r>
              <w:rPr>
                <w:rFonts w:hint="eastAsia" w:ascii="Times New Roman" w:hAnsi="Times New Roman" w:eastAsia="宋体" w:cs="宋体"/>
                <w:b/>
                <w:bCs/>
                <w:i w:val="0"/>
                <w:iCs w:val="0"/>
                <w:color w:val="000000"/>
                <w:kern w:val="0"/>
                <w:sz w:val="30"/>
                <w:szCs w:val="30"/>
                <w:u w:val="none"/>
                <w:lang w:val="en-US" w:eastAsia="zh-CN" w:bidi="ar"/>
              </w:rPr>
              <w:t>部门预算项目支出绩效目标表（</w:t>
            </w:r>
            <w:r>
              <w:rPr>
                <w:rFonts w:hint="eastAsia" w:ascii="Times New Roman" w:hAnsi="Times New Roman" w:cs="宋体"/>
                <w:b/>
                <w:bCs/>
                <w:i w:val="0"/>
                <w:iCs w:val="0"/>
                <w:color w:val="000000"/>
                <w:kern w:val="0"/>
                <w:sz w:val="30"/>
                <w:szCs w:val="30"/>
                <w:u w:val="none"/>
                <w:lang w:val="en-US" w:eastAsia="zh-CN" w:bidi="ar"/>
              </w:rPr>
              <w:t>2025</w:t>
            </w:r>
            <w:r>
              <w:rPr>
                <w:rFonts w:hint="eastAsia" w:ascii="Times New Roman" w:hAnsi="Times New Roman" w:eastAsia="宋体" w:cs="宋体"/>
                <w:b/>
                <w:bCs/>
                <w:i w:val="0"/>
                <w:iCs w:val="0"/>
                <w:color w:val="000000"/>
                <w:kern w:val="0"/>
                <w:sz w:val="30"/>
                <w:szCs w:val="30"/>
                <w:u w:val="none"/>
                <w:lang w:val="en-US" w:eastAsia="zh-CN" w:bidi="ar"/>
              </w:rPr>
              <w:t>年度）</w:t>
            </w:r>
          </w:p>
        </w:tc>
      </w:tr>
      <w:tr w14:paraId="46E64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651" w:type="pct"/>
            <w:gridSpan w:val="4"/>
            <w:tcBorders>
              <w:bottom w:val="single" w:color="auto" w:sz="4" w:space="0"/>
            </w:tcBorders>
            <w:noWrap w:val="0"/>
            <w:vAlign w:val="center"/>
          </w:tcPr>
          <w:p w14:paraId="7AC48C76">
            <w:pPr>
              <w:spacing w:line="240" w:lineRule="auto"/>
              <w:jc w:val="center"/>
              <w:rPr>
                <w:rFonts w:hint="eastAsia" w:ascii="Times New Roman" w:hAnsi="Times New Roman" w:eastAsia="宋体" w:cs="宋体"/>
                <w:i w:val="0"/>
                <w:iCs w:val="0"/>
                <w:color w:val="000000"/>
                <w:sz w:val="22"/>
                <w:szCs w:val="22"/>
                <w:u w:val="none"/>
              </w:rPr>
            </w:pPr>
          </w:p>
        </w:tc>
        <w:tc>
          <w:tcPr>
            <w:tcW w:w="532" w:type="pct"/>
            <w:tcBorders>
              <w:bottom w:val="single" w:color="auto" w:sz="4" w:space="0"/>
            </w:tcBorders>
            <w:noWrap w:val="0"/>
            <w:vAlign w:val="center"/>
          </w:tcPr>
          <w:p w14:paraId="507D504F">
            <w:pPr>
              <w:spacing w:line="240" w:lineRule="auto"/>
              <w:jc w:val="left"/>
              <w:rPr>
                <w:rFonts w:hint="eastAsia" w:ascii="Times New Roman" w:hAnsi="Times New Roman" w:eastAsia="宋体" w:cs="宋体"/>
                <w:i w:val="0"/>
                <w:iCs w:val="0"/>
                <w:color w:val="000000"/>
                <w:sz w:val="22"/>
                <w:szCs w:val="22"/>
                <w:u w:val="none"/>
              </w:rPr>
            </w:pPr>
          </w:p>
        </w:tc>
        <w:tc>
          <w:tcPr>
            <w:tcW w:w="491" w:type="pct"/>
            <w:tcBorders>
              <w:bottom w:val="single" w:color="auto" w:sz="4" w:space="0"/>
            </w:tcBorders>
            <w:noWrap w:val="0"/>
            <w:vAlign w:val="center"/>
          </w:tcPr>
          <w:p w14:paraId="01C8F48E">
            <w:pPr>
              <w:spacing w:line="240" w:lineRule="auto"/>
              <w:jc w:val="left"/>
              <w:rPr>
                <w:rFonts w:hint="eastAsia" w:ascii="Times New Roman" w:hAnsi="Times New Roman" w:eastAsia="宋体" w:cs="宋体"/>
                <w:i w:val="0"/>
                <w:iCs w:val="0"/>
                <w:color w:val="000000"/>
                <w:sz w:val="22"/>
                <w:szCs w:val="22"/>
                <w:u w:val="none"/>
              </w:rPr>
            </w:pPr>
          </w:p>
        </w:tc>
        <w:tc>
          <w:tcPr>
            <w:tcW w:w="802" w:type="pct"/>
            <w:tcBorders>
              <w:bottom w:val="single" w:color="auto" w:sz="4" w:space="0"/>
            </w:tcBorders>
            <w:noWrap w:val="0"/>
            <w:vAlign w:val="center"/>
          </w:tcPr>
          <w:p w14:paraId="27C2D212">
            <w:pPr>
              <w:spacing w:line="240" w:lineRule="auto"/>
              <w:jc w:val="left"/>
              <w:rPr>
                <w:rFonts w:hint="eastAsia" w:ascii="Times New Roman" w:hAnsi="Times New Roman" w:eastAsia="宋体" w:cs="宋体"/>
                <w:i w:val="0"/>
                <w:iCs w:val="0"/>
                <w:color w:val="000000"/>
                <w:sz w:val="22"/>
                <w:szCs w:val="22"/>
                <w:u w:val="none"/>
              </w:rPr>
            </w:pPr>
          </w:p>
        </w:tc>
        <w:tc>
          <w:tcPr>
            <w:tcW w:w="351" w:type="pct"/>
            <w:tcBorders>
              <w:bottom w:val="single" w:color="auto" w:sz="4" w:space="0"/>
            </w:tcBorders>
            <w:noWrap w:val="0"/>
            <w:vAlign w:val="center"/>
          </w:tcPr>
          <w:p w14:paraId="5B7F3970">
            <w:pPr>
              <w:spacing w:line="240" w:lineRule="auto"/>
              <w:jc w:val="left"/>
              <w:rPr>
                <w:rFonts w:hint="eastAsia" w:ascii="Times New Roman" w:hAnsi="Times New Roman" w:eastAsia="宋体" w:cs="宋体"/>
                <w:i w:val="0"/>
                <w:iCs w:val="0"/>
                <w:color w:val="000000"/>
                <w:sz w:val="22"/>
                <w:szCs w:val="22"/>
                <w:u w:val="none"/>
              </w:rPr>
            </w:pPr>
          </w:p>
        </w:tc>
        <w:tc>
          <w:tcPr>
            <w:tcW w:w="254" w:type="pct"/>
            <w:tcBorders>
              <w:bottom w:val="single" w:color="auto" w:sz="4" w:space="0"/>
            </w:tcBorders>
            <w:noWrap w:val="0"/>
            <w:vAlign w:val="center"/>
          </w:tcPr>
          <w:p w14:paraId="61859437">
            <w:pPr>
              <w:spacing w:line="240" w:lineRule="auto"/>
              <w:jc w:val="left"/>
              <w:rPr>
                <w:rFonts w:hint="eastAsia" w:ascii="Times New Roman" w:hAnsi="Times New Roman" w:eastAsia="宋体" w:cs="宋体"/>
                <w:i w:val="0"/>
                <w:iCs w:val="0"/>
                <w:color w:val="000000"/>
                <w:sz w:val="22"/>
                <w:szCs w:val="22"/>
                <w:u w:val="none"/>
              </w:rPr>
            </w:pPr>
          </w:p>
        </w:tc>
        <w:tc>
          <w:tcPr>
            <w:tcW w:w="916" w:type="pct"/>
            <w:gridSpan w:val="3"/>
            <w:tcBorders>
              <w:bottom w:val="single" w:color="auto" w:sz="4" w:space="0"/>
            </w:tcBorders>
            <w:noWrap w:val="0"/>
            <w:vAlign w:val="center"/>
          </w:tcPr>
          <w:p w14:paraId="70E4FB89">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金额单位：万元</w:t>
            </w:r>
          </w:p>
        </w:tc>
      </w:tr>
      <w:tr w14:paraId="44B2E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tcBorders>
              <w:top w:val="single" w:color="auto" w:sz="4" w:space="0"/>
              <w:left w:val="single" w:color="auto" w:sz="4" w:space="0"/>
              <w:bottom w:val="single" w:color="auto" w:sz="4" w:space="0"/>
              <w:right w:val="single" w:color="auto" w:sz="4" w:space="0"/>
            </w:tcBorders>
            <w:noWrap/>
            <w:vAlign w:val="center"/>
          </w:tcPr>
          <w:p w14:paraId="5B6D346C">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单位名称</w:t>
            </w:r>
          </w:p>
        </w:tc>
        <w:tc>
          <w:tcPr>
            <w:tcW w:w="606" w:type="pct"/>
            <w:tcBorders>
              <w:top w:val="single" w:color="auto" w:sz="4" w:space="0"/>
              <w:left w:val="single" w:color="auto" w:sz="4" w:space="0"/>
              <w:bottom w:val="single" w:color="auto" w:sz="4" w:space="0"/>
              <w:right w:val="single" w:color="auto" w:sz="4" w:space="0"/>
            </w:tcBorders>
            <w:noWrap/>
            <w:vAlign w:val="center"/>
          </w:tcPr>
          <w:p w14:paraId="03D937D1">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项目名称</w:t>
            </w:r>
          </w:p>
        </w:tc>
        <w:tc>
          <w:tcPr>
            <w:tcW w:w="234" w:type="pct"/>
            <w:tcBorders>
              <w:top w:val="single" w:color="auto" w:sz="4" w:space="0"/>
              <w:left w:val="single" w:color="auto" w:sz="4" w:space="0"/>
              <w:bottom w:val="single" w:color="auto" w:sz="4" w:space="0"/>
              <w:right w:val="single" w:color="auto" w:sz="4" w:space="0"/>
            </w:tcBorders>
            <w:noWrap/>
            <w:vAlign w:val="center"/>
          </w:tcPr>
          <w:p w14:paraId="2B47D084">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预算数</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3785476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年度目标</w:t>
            </w:r>
          </w:p>
        </w:tc>
        <w:tc>
          <w:tcPr>
            <w:tcW w:w="532" w:type="pct"/>
            <w:tcBorders>
              <w:top w:val="single" w:color="auto" w:sz="4" w:space="0"/>
              <w:left w:val="single" w:color="auto" w:sz="4" w:space="0"/>
              <w:bottom w:val="single" w:color="auto" w:sz="4" w:space="0"/>
              <w:right w:val="single" w:color="auto" w:sz="4" w:space="0"/>
            </w:tcBorders>
            <w:noWrap/>
            <w:vAlign w:val="center"/>
          </w:tcPr>
          <w:p w14:paraId="549BCFAE">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一级指标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78FE7520">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二级指标</w:t>
            </w:r>
          </w:p>
        </w:tc>
        <w:tc>
          <w:tcPr>
            <w:tcW w:w="802" w:type="pct"/>
            <w:tcBorders>
              <w:top w:val="single" w:color="auto" w:sz="4" w:space="0"/>
              <w:left w:val="single" w:color="auto" w:sz="4" w:space="0"/>
              <w:bottom w:val="single" w:color="auto" w:sz="4" w:space="0"/>
              <w:right w:val="single" w:color="auto" w:sz="4" w:space="0"/>
            </w:tcBorders>
            <w:noWrap/>
            <w:vAlign w:val="center"/>
          </w:tcPr>
          <w:p w14:paraId="0F7F0B5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三级指标</w:t>
            </w:r>
          </w:p>
        </w:tc>
        <w:tc>
          <w:tcPr>
            <w:tcW w:w="351" w:type="pct"/>
            <w:tcBorders>
              <w:top w:val="single" w:color="auto" w:sz="4" w:space="0"/>
              <w:left w:val="single" w:color="auto" w:sz="4" w:space="0"/>
              <w:bottom w:val="single" w:color="auto" w:sz="4" w:space="0"/>
              <w:right w:val="single" w:color="auto" w:sz="4" w:space="0"/>
            </w:tcBorders>
            <w:noWrap/>
            <w:vAlign w:val="center"/>
          </w:tcPr>
          <w:p w14:paraId="31F0BB19">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指标性质</w:t>
            </w:r>
          </w:p>
        </w:tc>
        <w:tc>
          <w:tcPr>
            <w:tcW w:w="254" w:type="pct"/>
            <w:tcBorders>
              <w:top w:val="single" w:color="auto" w:sz="4" w:space="0"/>
              <w:left w:val="single" w:color="auto" w:sz="4" w:space="0"/>
              <w:bottom w:val="single" w:color="auto" w:sz="4" w:space="0"/>
              <w:right w:val="single" w:color="auto" w:sz="4" w:space="0"/>
            </w:tcBorders>
            <w:noWrap/>
            <w:vAlign w:val="center"/>
          </w:tcPr>
          <w:p w14:paraId="6A9D7287">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指标值</w:t>
            </w:r>
          </w:p>
        </w:tc>
        <w:tc>
          <w:tcPr>
            <w:tcW w:w="363" w:type="pct"/>
            <w:tcBorders>
              <w:top w:val="single" w:color="auto" w:sz="4" w:space="0"/>
              <w:left w:val="single" w:color="auto" w:sz="4" w:space="0"/>
              <w:bottom w:val="single" w:color="auto" w:sz="4" w:space="0"/>
              <w:right w:val="single" w:color="auto" w:sz="4" w:space="0"/>
            </w:tcBorders>
            <w:noWrap/>
            <w:vAlign w:val="center"/>
          </w:tcPr>
          <w:p w14:paraId="2C286E22">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度量单位</w:t>
            </w:r>
          </w:p>
        </w:tc>
        <w:tc>
          <w:tcPr>
            <w:tcW w:w="191" w:type="pct"/>
            <w:tcBorders>
              <w:top w:val="single" w:color="auto" w:sz="4" w:space="0"/>
              <w:left w:val="single" w:color="auto" w:sz="4" w:space="0"/>
              <w:bottom w:val="single" w:color="auto" w:sz="4" w:space="0"/>
              <w:right w:val="single" w:color="auto" w:sz="4" w:space="0"/>
            </w:tcBorders>
            <w:noWrap/>
            <w:vAlign w:val="center"/>
          </w:tcPr>
          <w:p w14:paraId="49D2B2CC">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权重</w:t>
            </w:r>
          </w:p>
        </w:tc>
        <w:tc>
          <w:tcPr>
            <w:tcW w:w="361" w:type="pct"/>
            <w:tcBorders>
              <w:top w:val="single" w:color="auto" w:sz="4" w:space="0"/>
              <w:left w:val="single" w:color="auto" w:sz="4" w:space="0"/>
              <w:bottom w:val="single" w:color="auto" w:sz="4" w:space="0"/>
              <w:right w:val="single" w:color="auto" w:sz="4" w:space="0"/>
            </w:tcBorders>
            <w:noWrap/>
            <w:vAlign w:val="center"/>
          </w:tcPr>
          <w:p w14:paraId="30B5FBC8">
            <w:pPr>
              <w:keepNext w:val="0"/>
              <w:keepLines w:val="0"/>
              <w:widowControl/>
              <w:suppressLineNumbers w:val="0"/>
              <w:spacing w:line="240" w:lineRule="auto"/>
              <w:jc w:val="center"/>
              <w:textAlignment w:val="center"/>
              <w:rPr>
                <w:rFonts w:hint="eastAsia" w:ascii="Times New Roman" w:hAnsi="Times New Roman" w:eastAsia="宋体" w:cs="宋体"/>
                <w:b/>
                <w:bCs/>
                <w:i w:val="0"/>
                <w:iCs w:val="0"/>
                <w:color w:val="000000"/>
                <w:sz w:val="18"/>
                <w:szCs w:val="18"/>
                <w:u w:val="none"/>
              </w:rPr>
            </w:pPr>
            <w:r>
              <w:rPr>
                <w:rFonts w:hint="eastAsia" w:ascii="Times New Roman" w:hAnsi="Times New Roman" w:eastAsia="宋体" w:cs="宋体"/>
                <w:b/>
                <w:bCs/>
                <w:i w:val="0"/>
                <w:iCs w:val="0"/>
                <w:color w:val="000000"/>
                <w:kern w:val="0"/>
                <w:sz w:val="18"/>
                <w:szCs w:val="18"/>
                <w:u w:val="none"/>
                <w:lang w:val="en-US" w:eastAsia="zh-CN" w:bidi="ar"/>
              </w:rPr>
              <w:t>指标方向性</w:t>
            </w:r>
          </w:p>
        </w:tc>
      </w:tr>
      <w:tr w14:paraId="7E204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restart"/>
            <w:tcBorders>
              <w:top w:val="single" w:color="auto" w:sz="4" w:space="0"/>
              <w:left w:val="single" w:color="auto" w:sz="4" w:space="0"/>
              <w:bottom w:val="single" w:color="auto" w:sz="4" w:space="0"/>
              <w:right w:val="single" w:color="auto" w:sz="4" w:space="0"/>
            </w:tcBorders>
            <w:noWrap w:val="0"/>
            <w:vAlign w:val="center"/>
          </w:tcPr>
          <w:p w14:paraId="1028DEF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359307-广元市食品药品检验检测中心</w:t>
            </w:r>
          </w:p>
        </w:tc>
        <w:tc>
          <w:tcPr>
            <w:tcW w:w="606" w:type="pct"/>
            <w:vMerge w:val="restart"/>
            <w:tcBorders>
              <w:top w:val="single" w:color="auto" w:sz="4" w:space="0"/>
              <w:left w:val="single" w:color="auto" w:sz="4" w:space="0"/>
              <w:bottom w:val="single" w:color="auto" w:sz="4" w:space="0"/>
              <w:right w:val="single" w:color="auto" w:sz="4" w:space="0"/>
            </w:tcBorders>
            <w:noWrap w:val="0"/>
            <w:vAlign w:val="center"/>
          </w:tcPr>
          <w:p w14:paraId="5F882CC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51080021T000000072237-市场监管项目</w:t>
            </w:r>
          </w:p>
        </w:tc>
        <w:tc>
          <w:tcPr>
            <w:tcW w:w="234" w:type="pct"/>
            <w:vMerge w:val="restart"/>
            <w:tcBorders>
              <w:top w:val="single" w:color="auto" w:sz="4" w:space="0"/>
              <w:left w:val="single" w:color="auto" w:sz="4" w:space="0"/>
              <w:bottom w:val="single" w:color="auto" w:sz="4" w:space="0"/>
              <w:right w:val="single" w:color="auto" w:sz="4" w:space="0"/>
            </w:tcBorders>
            <w:noWrap w:val="0"/>
            <w:vAlign w:val="center"/>
          </w:tcPr>
          <w:p w14:paraId="5E6AA5C0">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15.00</w:t>
            </w:r>
          </w:p>
        </w:tc>
        <w:tc>
          <w:tcPr>
            <w:tcW w:w="490" w:type="pct"/>
            <w:vMerge w:val="restart"/>
            <w:tcBorders>
              <w:top w:val="single" w:color="auto" w:sz="4" w:space="0"/>
              <w:left w:val="single" w:color="auto" w:sz="4" w:space="0"/>
              <w:bottom w:val="single" w:color="auto" w:sz="4" w:space="0"/>
              <w:right w:val="single" w:color="auto" w:sz="4" w:space="0"/>
            </w:tcBorders>
            <w:noWrap w:val="0"/>
            <w:vAlign w:val="center"/>
          </w:tcPr>
          <w:p w14:paraId="2452C66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涉及中心食品党政同责考核符合要求；2.为食品生产、行政执法部门提供技术指导，培训食品检验人员，提高企业技术把关能力和产品质量；3.开展食品检验参数扩项，提高中心食品检验检测能力；4.食品检验检测人才队伍进一步优化，能力进一步提升；5.食品安全指标检测仪器得到维护正常使用。</w:t>
            </w:r>
          </w:p>
        </w:tc>
        <w:tc>
          <w:tcPr>
            <w:tcW w:w="532" w:type="pct"/>
            <w:tcBorders>
              <w:top w:val="single" w:color="auto" w:sz="4" w:space="0"/>
              <w:left w:val="single" w:color="auto" w:sz="4" w:space="0"/>
              <w:bottom w:val="single" w:color="auto" w:sz="4" w:space="0"/>
              <w:right w:val="single" w:color="auto" w:sz="4" w:space="0"/>
            </w:tcBorders>
            <w:noWrap/>
            <w:vAlign w:val="center"/>
          </w:tcPr>
          <w:p w14:paraId="6389EFB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15B81D4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B8470E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食品安全指标检测设备维护数量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47D451E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91A7F3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224C302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台</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2142C65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6</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AB93CC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1399A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5351C42E">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6821C7F">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0A194D92">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F272822">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39B423E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0"/>
                <w:sz w:val="18"/>
                <w:szCs w:val="18"/>
                <w:u w:val="none"/>
                <w:lang w:val="en-US" w:eastAsia="zh-CN" w:bidi="ar"/>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67DB5B7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0"/>
                <w:sz w:val="18"/>
                <w:szCs w:val="18"/>
                <w:u w:val="none"/>
                <w:lang w:val="en-US" w:eastAsia="zh-CN" w:bidi="ar"/>
              </w:rPr>
            </w:pPr>
            <w:r>
              <w:rPr>
                <w:rFonts w:hint="eastAsia" w:ascii="Times New Roman" w:hAnsi="Times New Roman" w:eastAsia="宋体" w:cs="宋体"/>
                <w:i w:val="0"/>
                <w:iCs w:val="0"/>
                <w:color w:val="000000"/>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AECDBB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食品检测人员培训学时</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246E7C4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7A29A3A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82D8DD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学时</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48836E0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6</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7538E71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6F4F7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000B3CDA">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411309C">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51149CE0">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38E8E009">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3D9CC56E">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10E1C49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651DCC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提供技术指导次数</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63F4E5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B089D4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4</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415275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月</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675735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3F276FA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07B12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1511726F">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5928A7F7">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8502A2A">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D01DEEF">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1B16101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566900B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AD9278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检测参数增加数量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741BFF3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D84054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A90557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项</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709372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694FB6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6A428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3F6106DC">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0C7FC868">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3669FD5E">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9E65020">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0AEA64D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186F21D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质量指标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23D1046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报告准确率</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8229EC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246B1E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95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6C01A27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C6EAEC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7D84E76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4266D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683C92B3">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B2C4A1F">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724791A7">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F9C767D">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0E21F54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5E94DFF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时效指标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46F473E">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任务完成时间</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82A91F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EB17C2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12</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3F9BF6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月</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C7F647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CEB1A3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780B4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5B4D900B">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D261498">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30E5437C">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D66BC55">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2E55445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7F2EA4E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2A01BF07">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食品检验所需成本</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1E283F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7B4A95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7.25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0E6C56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6D318D1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4BDD160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7D1F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20105FF4">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02860738">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0023A914">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147B6495">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09F6533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6FA31A1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780147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设备维护所需成本</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7D64CA6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CB1EC5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2.5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883D6E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540CE4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1548A8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E53F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1CBA295F">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F5F76A3">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2E3B67E7">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23EA8C0">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6BBF9F1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14B84AC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31A864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人员培训费</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F0CE2E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4D4E6C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9519F6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0094ECE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EDC095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55F7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08C1E9DB">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70EF976D">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126E3C08">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240ACAA">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749131F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highlight w:val="none"/>
                <w:u w:val="none"/>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27D3170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highlight w:val="none"/>
                <w:u w:val="none"/>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708CDA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劳务费及其他</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8CE64B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5F9C662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3.75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05C80F3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7740D3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0389D1B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667DF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564C3D39">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561059F">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165AE6B3">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A977A31">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34EA992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效益指标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2D1C3CE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社会效益指标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4FFF4A0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食品安全质量状况</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0CDD651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6A5592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良</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6603F33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0E2600B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429DCCA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361B2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6B9FCF54">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5880E32">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28413775">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0EE2975E">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6AFD646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sz w:val="18"/>
                <w:szCs w:val="18"/>
                <w:u w:val="none"/>
              </w:rPr>
            </w:pPr>
            <w:r>
              <w:rPr>
                <w:rFonts w:hint="eastAsia" w:ascii="Times New Roman" w:hAnsi="Times New Roman" w:eastAsia="宋体" w:cs="宋体"/>
                <w:i w:val="0"/>
                <w:iCs w:val="0"/>
                <w:color w:val="000000"/>
                <w:kern w:val="0"/>
                <w:sz w:val="18"/>
                <w:szCs w:val="18"/>
                <w:u w:val="none"/>
                <w:lang w:val="en-US" w:eastAsia="zh-CN" w:bidi="ar"/>
              </w:rPr>
              <w:t>效益指标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6CE8BF7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可持续影响指标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B65686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提高企业产品质量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CB0255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51E3DB2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优</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0CE0EF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28DA75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E90632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7E79C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51B113C8">
            <w:pPr>
              <w:spacing w:line="240" w:lineRule="auto"/>
              <w:jc w:val="left"/>
              <w:rPr>
                <w:rFonts w:hint="eastAsia" w:ascii="Times New Roman" w:hAnsi="Times New Roman" w:eastAsia="宋体" w:cs="宋体"/>
                <w:i w:val="0"/>
                <w:iCs w:val="0"/>
                <w:color w:val="000000"/>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6752EFCD">
            <w:pPr>
              <w:spacing w:line="240" w:lineRule="auto"/>
              <w:jc w:val="left"/>
              <w:rPr>
                <w:rFonts w:hint="eastAsia" w:ascii="Times New Roman" w:hAnsi="Times New Roman" w:eastAsia="宋体" w:cs="宋体"/>
                <w:i w:val="0"/>
                <w:iCs w:val="0"/>
                <w:color w:val="000000"/>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50292D31">
            <w:pPr>
              <w:spacing w:line="240" w:lineRule="auto"/>
              <w:jc w:val="left"/>
              <w:rPr>
                <w:rFonts w:hint="eastAsia" w:ascii="Times New Roman" w:hAnsi="Times New Roman" w:eastAsia="宋体" w:cs="宋体"/>
                <w:i w:val="0"/>
                <w:iCs w:val="0"/>
                <w:color w:val="000000"/>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12BF1DB">
            <w:pPr>
              <w:spacing w:line="240" w:lineRule="auto"/>
              <w:jc w:val="left"/>
              <w:rPr>
                <w:rFonts w:hint="eastAsia" w:ascii="Times New Roman" w:hAnsi="Times New Roman" w:eastAsia="宋体" w:cs="宋体"/>
                <w:i w:val="0"/>
                <w:iCs w:val="0"/>
                <w:color w:val="000000"/>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ign w:val="center"/>
          </w:tcPr>
          <w:p w14:paraId="60CF905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491" w:type="pct"/>
            <w:tcBorders>
              <w:top w:val="single" w:color="auto" w:sz="4" w:space="0"/>
              <w:left w:val="single" w:color="auto" w:sz="4" w:space="0"/>
              <w:bottom w:val="single" w:color="auto" w:sz="4" w:space="0"/>
              <w:right w:val="single" w:color="auto" w:sz="4" w:space="0"/>
            </w:tcBorders>
            <w:noWrap/>
            <w:vAlign w:val="center"/>
          </w:tcPr>
          <w:p w14:paraId="6DA644C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5657A2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企业满意度</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2062903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75EB07F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90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6BC67B0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54970E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33C844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403E6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restart"/>
            <w:tcBorders>
              <w:top w:val="single" w:color="auto" w:sz="4" w:space="0"/>
              <w:left w:val="single" w:color="auto" w:sz="4" w:space="0"/>
              <w:bottom w:val="single" w:color="auto" w:sz="4" w:space="0"/>
              <w:right w:val="single" w:color="auto" w:sz="4" w:space="0"/>
            </w:tcBorders>
            <w:noWrap w:val="0"/>
            <w:vAlign w:val="center"/>
          </w:tcPr>
          <w:p w14:paraId="0683C21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359307-广元市食品药品检验检测中心</w:t>
            </w:r>
          </w:p>
        </w:tc>
        <w:tc>
          <w:tcPr>
            <w:tcW w:w="606" w:type="pct"/>
            <w:vMerge w:val="restart"/>
            <w:tcBorders>
              <w:top w:val="single" w:color="auto" w:sz="4" w:space="0"/>
              <w:left w:val="single" w:color="auto" w:sz="4" w:space="0"/>
              <w:bottom w:val="single" w:color="auto" w:sz="4" w:space="0"/>
              <w:right w:val="single" w:color="auto" w:sz="4" w:space="0"/>
            </w:tcBorders>
            <w:noWrap w:val="0"/>
            <w:vAlign w:val="center"/>
          </w:tcPr>
          <w:p w14:paraId="4B9FB8A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51080022T000000352727-药品检验和实验室运行维护经费</w:t>
            </w:r>
          </w:p>
        </w:tc>
        <w:tc>
          <w:tcPr>
            <w:tcW w:w="234" w:type="pct"/>
            <w:vMerge w:val="restart"/>
            <w:tcBorders>
              <w:top w:val="single" w:color="auto" w:sz="4" w:space="0"/>
              <w:left w:val="single" w:color="auto" w:sz="4" w:space="0"/>
              <w:bottom w:val="single" w:color="auto" w:sz="4" w:space="0"/>
              <w:right w:val="single" w:color="auto" w:sz="4" w:space="0"/>
            </w:tcBorders>
            <w:noWrap w:val="0"/>
            <w:vAlign w:val="center"/>
          </w:tcPr>
          <w:p w14:paraId="7E8BBD66">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23.65</w:t>
            </w:r>
          </w:p>
        </w:tc>
        <w:tc>
          <w:tcPr>
            <w:tcW w:w="490" w:type="pct"/>
            <w:vMerge w:val="restart"/>
            <w:tcBorders>
              <w:top w:val="single" w:color="auto" w:sz="4" w:space="0"/>
              <w:left w:val="single" w:color="auto" w:sz="4" w:space="0"/>
              <w:bottom w:val="single" w:color="auto" w:sz="4" w:space="0"/>
              <w:right w:val="single" w:color="auto" w:sz="4" w:space="0"/>
            </w:tcBorders>
            <w:noWrap w:val="0"/>
            <w:vAlign w:val="center"/>
          </w:tcPr>
          <w:p w14:paraId="4A0C0E5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1.完成药品生产企业、药品经营企业、医疗机构、社会第三方委托检验需求；2.完成年度辖区内药品零售、使用单位药品质量抽查检验150批，确保全市人民用药安全；3.完成年度在用仪器设备检定/校准、期间核查及维护，确保数值溯源，运行正常；4.实现实验室固液危废物、污水集中无害化处置；5.确保实验环境、工作环境安全；防止工作区域环境污染事故的发生；6.完成药品（化妆品）扩项认证；7.药品检验检测人才队伍进一步优化，能力进一步提升。</w:t>
            </w:r>
          </w:p>
        </w:tc>
        <w:tc>
          <w:tcPr>
            <w:tcW w:w="532" w:type="pct"/>
            <w:tcBorders>
              <w:top w:val="single" w:color="auto" w:sz="4" w:space="0"/>
              <w:left w:val="single" w:color="auto" w:sz="4" w:space="0"/>
              <w:bottom w:val="single" w:color="auto" w:sz="4" w:space="0"/>
              <w:right w:val="single" w:color="auto" w:sz="4" w:space="0"/>
            </w:tcBorders>
            <w:noWrap w:val="0"/>
            <w:vAlign w:val="center"/>
          </w:tcPr>
          <w:p w14:paraId="007B2FC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35231BC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4322369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实验室污水处理吨数</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DD5B28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3F6BD7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500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6620BEA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吨</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69ED31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6AB6A0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17012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3F93B80D">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04852131">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45B697DF">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5A9662A0">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0304A7E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6FAB0C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48FE8C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药品扩项认证</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ABAEDF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0F9462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973FE6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项</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474B8AF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3450E5C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5440B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E461160">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21697F4">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5DD859A6">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7C6D7B1">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2E1932A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143F4A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92BC8C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仪器设备检定/校准数量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ED1AED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151BF8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260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4FB7A46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台</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829D5E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4</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461C655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2E405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3056B592">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0A1907E">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D28552C">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51E35A4">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43118A0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7979621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D8BF97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仪器设备维护数量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0B6293F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DC71E7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160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639BAE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台</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8AE377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4</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0D676D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7DFFD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367C3894">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18286E9">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D409BFB">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015C69D7">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0B5A174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1359BD9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46B1124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人员培训学时</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03088CD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EC8C88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4C0BF55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学时</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A12334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773F748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5C8F0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356E7DE">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31FF247F">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11256D6D">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8576112">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9A47BBE">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7FC2CD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8EBD3C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药品委托检验批次</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721DC2A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9E276E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6D964F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批次</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04B1248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4</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0E572D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78EFF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768A84F">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4A73FF4">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1C2626AB">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2C0ECE5">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4CD2FD3E">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50234BB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6AA3FF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外部能力验证次数</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2D74D09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8C4762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62AC5C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次</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5CC40F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2AA8B67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4F562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3AB7BB64">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7210A727">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7B257D8B">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6436373">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412B6EB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0223DD8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9A40087">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实验室固液体危废物重量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4E08E1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546F777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2500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AF23E9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公斤</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E45344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4</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3E8F6E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正向指标</w:t>
            </w:r>
          </w:p>
        </w:tc>
      </w:tr>
      <w:tr w14:paraId="15E08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411F132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7E8FAD7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483FDB1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0829B4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543A524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67B184F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质量指标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BB4774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实验室废弃物处置率</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25BA4E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7BEA13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100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860583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93D82F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6879859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正向指标</w:t>
            </w:r>
          </w:p>
        </w:tc>
      </w:tr>
      <w:tr w14:paraId="77009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7F6D11A">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AEF15F9">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05D54013">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52B4B366">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3C5AFA2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0FE5802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质量指标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35B3D2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检验报告差错率</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56A257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47A321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8</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5F4C172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6DD5D0B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44B153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反向指标</w:t>
            </w:r>
          </w:p>
        </w:tc>
      </w:tr>
      <w:tr w14:paraId="4FF3C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0D761727">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321C118B">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B2EE0EC">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67852A1">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35AD861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6E0EB3E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质量指标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938C59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仪器设备检定合格率</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6B3DAF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22104E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95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ACEC02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0776556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4DA62D8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ascii="Times New Roman" w:hAnsi="Times New Roman" w:eastAsia="宋体" w:cs="宋体"/>
                <w:i w:val="0"/>
                <w:iCs w:val="0"/>
                <w:color w:val="000000"/>
                <w:kern w:val="0"/>
                <w:sz w:val="18"/>
                <w:szCs w:val="18"/>
                <w:u w:val="none"/>
                <w:lang w:val="en-US" w:eastAsia="zh-CN" w:bidi="ar"/>
              </w:rPr>
              <w:t>正向指标</w:t>
            </w:r>
          </w:p>
        </w:tc>
      </w:tr>
      <w:tr w14:paraId="46F32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69F62FCA">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324F87DD">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31809854">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34C8951E">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47EE76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5A7387A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cs="宋体"/>
                <w:i w:val="0"/>
                <w:iCs w:val="0"/>
                <w:color w:val="auto"/>
                <w:kern w:val="0"/>
                <w:sz w:val="18"/>
                <w:szCs w:val="18"/>
                <w:u w:val="none"/>
                <w:lang w:val="en-US" w:eastAsia="zh-CN" w:bidi="ar"/>
              </w:rPr>
              <w:t>时效</w:t>
            </w:r>
            <w:r>
              <w:rPr>
                <w:rFonts w:hint="eastAsia" w:ascii="Times New Roman" w:hAnsi="Times New Roman" w:eastAsia="宋体" w:cs="宋体"/>
                <w:i w:val="0"/>
                <w:iCs w:val="0"/>
                <w:color w:val="auto"/>
                <w:kern w:val="0"/>
                <w:sz w:val="18"/>
                <w:szCs w:val="18"/>
                <w:u w:val="none"/>
                <w:lang w:val="en-US" w:eastAsia="zh-CN" w:bidi="ar"/>
              </w:rPr>
              <w:t>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730C9BE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任务完成时间</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EB7958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595F949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12</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A57CF1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月</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8F2602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0686452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2031D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29E9457E">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DE5F8C1">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4FA793D2">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D7027A7">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179EBDD7">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70952C8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783EE64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人员培训费</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6F1FAE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68D7561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2.8</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553ECF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20F9F7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376486D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6E767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5BC1716C">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6E76874B">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74898E56">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1C9AB770">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39EAE5E">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2216B44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351F090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药品检验所需成本</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9AEF36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550ED33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7</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65413A4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2989490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0279128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9432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AB94FB9">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6426D2D3">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0139AA57">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1429A33C">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15635A0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1F98113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2EBF90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扩项认证所需成本</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4667F3E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1E0C2D6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3.62</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9D9DF6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706B42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3F00FD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7F84B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12A8CB0A">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450A90A">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0C7702D">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31890846">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0814768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098E4C8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572B705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仪器设备检定、维护费</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428BA21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748DE18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BFE695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44B066F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01960E3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7C02F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8EFAA3D">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C0FAB83">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407C2143">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B95661D">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37CC1E8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7D5AFAE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4B029B1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其他商品服务支出</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3A731CD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3F7EDE5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1.18</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4FCE80D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732779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2</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6F79B20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A2B0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1A273F05">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373E7667">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6F7AA0A">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BB99B0D">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241A8DC7">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2C25AFE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447CC53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实验室危废处置费</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1244AD7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C478B6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B07C17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A35973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BD3BF3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0F46B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6D23E49C">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58A011E0">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052822EC">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2D894C5">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7B320A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244EE7F">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78977DC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能力验证所需成本</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D14BA4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433536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7F4508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2E9B743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1727B8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BA53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46AD94B5">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60D9F3D5">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234A1030">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FBFF6D7">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87CF0F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效益指标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78A34884">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社会效益指标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7641E73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为药品安全监管提供技术支撑</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640C3E6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3E020EF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优</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84823E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18382D4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2888B72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328A1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4B28CA5C">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052A811B">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695BE16">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698D3315">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5D11D67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eastAsia="宋体" w:cs="宋体"/>
                <w:i w:val="0"/>
                <w:iCs w:val="0"/>
                <w:color w:val="000000"/>
                <w:kern w:val="0"/>
                <w:sz w:val="18"/>
                <w:szCs w:val="18"/>
                <w:u w:val="none"/>
                <w:lang w:val="en-US" w:eastAsia="zh-CN" w:bidi="ar"/>
              </w:rPr>
              <w:t>效益指标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36CDF9A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可持续影响指标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B4F6F9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不断提高药品检验能力</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5DB1DB8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B672BD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优</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EA89B9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20263C0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6B66A86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22931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463FB796">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614C2DC6">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63A75CF8">
            <w:pPr>
              <w:spacing w:line="240" w:lineRule="auto"/>
              <w:jc w:val="left"/>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43C4AD6">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6352D1C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7CD8CB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2FEAD1E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服务对象满意度</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0A86268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E56F88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90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2E21DD0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5D07ADE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106F01E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7F064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restart"/>
            <w:tcBorders>
              <w:top w:val="single" w:color="auto" w:sz="4" w:space="0"/>
              <w:left w:val="single" w:color="auto" w:sz="4" w:space="0"/>
              <w:bottom w:val="single" w:color="auto" w:sz="4" w:space="0"/>
              <w:right w:val="single" w:color="auto" w:sz="4" w:space="0"/>
            </w:tcBorders>
            <w:noWrap w:val="0"/>
            <w:vAlign w:val="center"/>
          </w:tcPr>
          <w:p w14:paraId="6CECA929">
            <w:pPr>
              <w:spacing w:line="240" w:lineRule="auto"/>
              <w:jc w:val="center"/>
              <w:rPr>
                <w:rFonts w:hint="eastAsia" w:ascii="Times New Roman" w:hAnsi="Times New Roman" w:eastAsia="宋体" w:cs="宋体"/>
                <w:i w:val="0"/>
                <w:iCs w:val="0"/>
                <w:color w:val="auto"/>
                <w:sz w:val="18"/>
                <w:szCs w:val="18"/>
                <w:u w:val="none"/>
              </w:rPr>
            </w:pPr>
            <w:r>
              <w:rPr>
                <w:rFonts w:ascii="Times New Roman" w:hAnsi="Times New Roman" w:eastAsia="宋体" w:cs="宋体"/>
                <w:i w:val="0"/>
                <w:iCs w:val="0"/>
                <w:color w:val="000000"/>
                <w:kern w:val="0"/>
                <w:sz w:val="18"/>
                <w:szCs w:val="18"/>
                <w:u w:val="none"/>
                <w:lang w:val="en-US" w:eastAsia="zh-CN" w:bidi="ar"/>
              </w:rPr>
              <w:t>359307-广元市食品药品检验检测中心</w:t>
            </w:r>
          </w:p>
        </w:tc>
        <w:tc>
          <w:tcPr>
            <w:tcW w:w="606" w:type="pct"/>
            <w:vMerge w:val="restart"/>
            <w:tcBorders>
              <w:top w:val="single" w:color="auto" w:sz="4" w:space="0"/>
              <w:left w:val="single" w:color="auto" w:sz="4" w:space="0"/>
              <w:bottom w:val="single" w:color="auto" w:sz="4" w:space="0"/>
              <w:right w:val="single" w:color="auto" w:sz="4" w:space="0"/>
            </w:tcBorders>
            <w:noWrap w:val="0"/>
            <w:vAlign w:val="center"/>
          </w:tcPr>
          <w:p w14:paraId="49BCC7C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51080022T000000354993-乡村振兴经费</w:t>
            </w:r>
          </w:p>
        </w:tc>
        <w:tc>
          <w:tcPr>
            <w:tcW w:w="234" w:type="pct"/>
            <w:vMerge w:val="restart"/>
            <w:tcBorders>
              <w:top w:val="single" w:color="auto" w:sz="4" w:space="0"/>
              <w:left w:val="single" w:color="auto" w:sz="4" w:space="0"/>
              <w:bottom w:val="single" w:color="auto" w:sz="4" w:space="0"/>
              <w:right w:val="single" w:color="auto" w:sz="4" w:space="0"/>
            </w:tcBorders>
            <w:noWrap w:val="0"/>
            <w:vAlign w:val="center"/>
          </w:tcPr>
          <w:p w14:paraId="6FB31685">
            <w:pPr>
              <w:keepNext w:val="0"/>
              <w:keepLines w:val="0"/>
              <w:widowControl/>
              <w:suppressLineNumbers w:val="0"/>
              <w:spacing w:line="240" w:lineRule="auto"/>
              <w:jc w:val="righ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3.64</w:t>
            </w:r>
          </w:p>
        </w:tc>
        <w:tc>
          <w:tcPr>
            <w:tcW w:w="490" w:type="pct"/>
            <w:vMerge w:val="restart"/>
            <w:tcBorders>
              <w:top w:val="single" w:color="auto" w:sz="4" w:space="0"/>
              <w:left w:val="single" w:color="auto" w:sz="4" w:space="0"/>
              <w:bottom w:val="single" w:color="auto" w:sz="4" w:space="0"/>
              <w:right w:val="single" w:color="auto" w:sz="4" w:space="0"/>
            </w:tcBorders>
            <w:noWrap w:val="0"/>
            <w:vAlign w:val="center"/>
          </w:tcPr>
          <w:p w14:paraId="23A7DD12">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完成苍溪民主村巩固提升规划、防止返贫，促进帮扶村集体经济发展。</w:t>
            </w:r>
          </w:p>
        </w:tc>
        <w:tc>
          <w:tcPr>
            <w:tcW w:w="532" w:type="pct"/>
            <w:tcBorders>
              <w:top w:val="single" w:color="auto" w:sz="4" w:space="0"/>
              <w:left w:val="single" w:color="auto" w:sz="4" w:space="0"/>
              <w:bottom w:val="single" w:color="auto" w:sz="4" w:space="0"/>
              <w:right w:val="single" w:color="auto" w:sz="4" w:space="0"/>
            </w:tcBorders>
            <w:noWrap w:val="0"/>
            <w:vAlign w:val="center"/>
          </w:tcPr>
          <w:p w14:paraId="1C58CE1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A0B58FD">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B70BBB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发展产业数量</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10B2716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4028784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5E4EDE9">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个</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F96C3F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71ADFF7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1C331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19839CF0">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96E9E9A">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235639CE">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1C05A85">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1E6A89F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2003A27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数量指标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83C3039">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拓垦荒地整治面积</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79F477A5">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D161D97">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50</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BC34E7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亩</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616D605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78E92BA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6DA2F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689C5B6E">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1848331">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4D6123D8">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7CA92925">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797A0B2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E21C92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质量指标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6F998F4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乡村振兴工作完成率</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0AC54F9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67605C0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优</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F7270A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2CB9CE1C">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58ED0FD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6D049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7FD1393E">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7A1D6FBC">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33255A88">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CC79576">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69E34BC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eastAsia="宋体" w:cs="宋体"/>
                <w:i w:val="0"/>
                <w:iCs w:val="0"/>
                <w:color w:val="auto"/>
                <w:kern w:val="0"/>
                <w:sz w:val="18"/>
                <w:szCs w:val="18"/>
                <w:u w:val="none"/>
                <w:lang w:val="en-US" w:eastAsia="zh-CN" w:bidi="ar"/>
              </w:rPr>
              <w:t>产出指标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3EC6E3A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u w:val="none"/>
                <w:lang w:val="en-US" w:eastAsia="zh-CN" w:bidi="ar-SA"/>
              </w:rPr>
            </w:pPr>
            <w:r>
              <w:rPr>
                <w:rFonts w:hint="eastAsia" w:ascii="Times New Roman" w:hAnsi="Times New Roman" w:cs="宋体"/>
                <w:i w:val="0"/>
                <w:iCs w:val="0"/>
                <w:color w:val="auto"/>
                <w:kern w:val="0"/>
                <w:sz w:val="18"/>
                <w:szCs w:val="18"/>
                <w:u w:val="none"/>
                <w:lang w:val="en-US" w:eastAsia="zh-CN" w:bidi="ar"/>
              </w:rPr>
              <w:t>时效</w:t>
            </w:r>
            <w:r>
              <w:rPr>
                <w:rFonts w:hint="eastAsia" w:ascii="Times New Roman" w:hAnsi="Times New Roman" w:eastAsia="宋体" w:cs="宋体"/>
                <w:i w:val="0"/>
                <w:iCs w:val="0"/>
                <w:color w:val="auto"/>
                <w:kern w:val="0"/>
                <w:sz w:val="18"/>
                <w:szCs w:val="18"/>
                <w:u w:val="none"/>
                <w:lang w:val="en-US" w:eastAsia="zh-CN" w:bidi="ar"/>
              </w:rPr>
              <w:t>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3F2A871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任务完成时间</w:t>
            </w:r>
          </w:p>
        </w:tc>
        <w:tc>
          <w:tcPr>
            <w:tcW w:w="1096" w:type="dxa"/>
            <w:tcBorders>
              <w:top w:val="single" w:color="auto" w:sz="4" w:space="0"/>
              <w:left w:val="single" w:color="auto" w:sz="4" w:space="0"/>
              <w:bottom w:val="single" w:color="auto" w:sz="4" w:space="0"/>
              <w:right w:val="single" w:color="auto" w:sz="4" w:space="0"/>
            </w:tcBorders>
            <w:noWrap w:val="0"/>
            <w:vAlign w:val="center"/>
          </w:tcPr>
          <w:p w14:paraId="5EBE862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796" w:type="dxa"/>
            <w:tcBorders>
              <w:top w:val="single" w:color="auto" w:sz="4" w:space="0"/>
              <w:left w:val="single" w:color="auto" w:sz="4" w:space="0"/>
              <w:bottom w:val="single" w:color="auto" w:sz="4" w:space="0"/>
              <w:right w:val="single" w:color="auto" w:sz="4" w:space="0"/>
            </w:tcBorders>
            <w:noWrap w:val="0"/>
            <w:vAlign w:val="center"/>
          </w:tcPr>
          <w:p w14:paraId="5F0D764E">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12</w:t>
            </w:r>
          </w:p>
        </w:tc>
        <w:tc>
          <w:tcPr>
            <w:tcW w:w="1136" w:type="dxa"/>
            <w:tcBorders>
              <w:top w:val="single" w:color="auto" w:sz="4" w:space="0"/>
              <w:left w:val="single" w:color="auto" w:sz="4" w:space="0"/>
              <w:bottom w:val="single" w:color="auto" w:sz="4" w:space="0"/>
              <w:right w:val="single" w:color="auto" w:sz="4" w:space="0"/>
            </w:tcBorders>
            <w:noWrap w:val="0"/>
            <w:vAlign w:val="center"/>
          </w:tcPr>
          <w:p w14:paraId="7636B0A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月</w:t>
            </w:r>
          </w:p>
        </w:tc>
        <w:tc>
          <w:tcPr>
            <w:tcW w:w="599" w:type="dxa"/>
            <w:tcBorders>
              <w:top w:val="single" w:color="auto" w:sz="4" w:space="0"/>
              <w:left w:val="single" w:color="auto" w:sz="4" w:space="0"/>
              <w:bottom w:val="single" w:color="auto" w:sz="4" w:space="0"/>
              <w:right w:val="single" w:color="auto" w:sz="4" w:space="0"/>
            </w:tcBorders>
            <w:noWrap w:val="0"/>
            <w:vAlign w:val="center"/>
          </w:tcPr>
          <w:p w14:paraId="3986EF22">
            <w:pPr>
              <w:keepNext w:val="0"/>
              <w:keepLines w:val="0"/>
              <w:widowControl/>
              <w:suppressLineNumbers w:val="0"/>
              <w:spacing w:line="240" w:lineRule="auto"/>
              <w:jc w:val="center"/>
              <w:textAlignment w:val="center"/>
              <w:rPr>
                <w:rFonts w:hint="default" w:ascii="Times New Roman" w:hAnsi="Times New Roman" w:eastAsia="宋体" w:cs="宋体"/>
                <w:i w:val="0"/>
                <w:iCs w:val="0"/>
                <w:color w:val="000000"/>
                <w:kern w:val="2"/>
                <w:sz w:val="18"/>
                <w:szCs w:val="18"/>
                <w:u w:val="none"/>
                <w:lang w:val="en-US" w:eastAsia="zh-CN" w:bidi="ar-SA"/>
              </w:rPr>
            </w:pPr>
            <w:r>
              <w:rPr>
                <w:rFonts w:hint="eastAsia" w:ascii="Times New Roman" w:hAnsi="Times New Roman" w:cs="宋体"/>
                <w:i w:val="0"/>
                <w:iCs w:val="0"/>
                <w:color w:val="000000"/>
                <w:kern w:val="0"/>
                <w:sz w:val="18"/>
                <w:szCs w:val="18"/>
                <w:u w:val="none"/>
                <w:lang w:val="en-US" w:eastAsia="zh-CN" w:bidi="ar"/>
              </w:rPr>
              <w:t>10</w:t>
            </w:r>
          </w:p>
        </w:tc>
        <w:tc>
          <w:tcPr>
            <w:tcW w:w="1127" w:type="dxa"/>
            <w:tcBorders>
              <w:top w:val="single" w:color="auto" w:sz="4" w:space="0"/>
              <w:left w:val="single" w:color="auto" w:sz="4" w:space="0"/>
              <w:bottom w:val="single" w:color="auto" w:sz="4" w:space="0"/>
              <w:right w:val="single" w:color="auto" w:sz="4" w:space="0"/>
            </w:tcBorders>
            <w:noWrap w:val="0"/>
            <w:vAlign w:val="center"/>
          </w:tcPr>
          <w:p w14:paraId="6512E02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0AE06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07FCC1A8">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196F9BE0">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7911B0CF">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47ABC93E">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56DCC0AA">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成本</w:t>
            </w:r>
            <w:r>
              <w:rPr>
                <w:rFonts w:hint="eastAsia" w:ascii="Times New Roman" w:hAnsi="Times New Roman" w:eastAsia="宋体" w:cs="宋体"/>
                <w:i w:val="0"/>
                <w:iCs w:val="0"/>
                <w:color w:val="auto"/>
                <w:kern w:val="0"/>
                <w:sz w:val="18"/>
                <w:szCs w:val="18"/>
                <w:highlight w:val="none"/>
                <w:u w:val="none"/>
                <w:lang w:val="en-US" w:eastAsia="zh-CN" w:bidi="ar"/>
              </w:rPr>
              <w:t>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7558A243">
            <w:pPr>
              <w:keepNext w:val="0"/>
              <w:keepLines w:val="0"/>
              <w:widowControl/>
              <w:suppressLineNumbers w:val="0"/>
              <w:spacing w:line="240" w:lineRule="auto"/>
              <w:jc w:val="left"/>
              <w:textAlignment w:val="center"/>
              <w:rPr>
                <w:rFonts w:hint="eastAsia" w:ascii="Times New Roman" w:hAnsi="Times New Roman" w:eastAsia="宋体" w:cs="宋体"/>
                <w:i w:val="0"/>
                <w:iCs w:val="0"/>
                <w:color w:val="auto"/>
                <w:kern w:val="2"/>
                <w:sz w:val="18"/>
                <w:szCs w:val="18"/>
                <w:highlight w:val="none"/>
                <w:u w:val="none"/>
                <w:lang w:val="en-US" w:eastAsia="zh-CN" w:bidi="ar-SA"/>
              </w:rPr>
            </w:pPr>
            <w:r>
              <w:rPr>
                <w:rFonts w:hint="eastAsia" w:ascii="Times New Roman" w:hAnsi="Times New Roman" w:cs="宋体"/>
                <w:i w:val="0"/>
                <w:iCs w:val="0"/>
                <w:color w:val="auto"/>
                <w:kern w:val="0"/>
                <w:sz w:val="18"/>
                <w:szCs w:val="18"/>
                <w:highlight w:val="none"/>
                <w:u w:val="none"/>
                <w:lang w:val="en-US" w:eastAsia="zh-CN" w:bidi="ar"/>
              </w:rPr>
              <w:t>经济</w:t>
            </w:r>
            <w:r>
              <w:rPr>
                <w:rFonts w:hint="eastAsia" w:ascii="Times New Roman" w:hAnsi="Times New Roman" w:eastAsia="宋体" w:cs="宋体"/>
                <w:i w:val="0"/>
                <w:iCs w:val="0"/>
                <w:color w:val="auto"/>
                <w:kern w:val="0"/>
                <w:sz w:val="18"/>
                <w:szCs w:val="18"/>
                <w:highlight w:val="none"/>
                <w:u w:val="none"/>
                <w:lang w:val="en-US" w:eastAsia="zh-CN" w:bidi="ar"/>
              </w:rPr>
              <w:t>成本指标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76A6DB48">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驻村人员差旅费</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421E367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20121FC8">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3.64</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0AB5BF9D">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万元</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36D4E78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20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6110FB6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反向指标</w:t>
            </w:r>
          </w:p>
        </w:tc>
      </w:tr>
      <w:tr w14:paraId="34095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254722BB">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4FF92F2F">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293E9B2D">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07923F12">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1B51DA2C">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效益指标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4F57C596">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社会效益指标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176C7B45">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促进巩固脱贫工作成果</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413EF0A0">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定性</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036F3B0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优</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24246452">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级</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09A8547B">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20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31A6419A">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r w14:paraId="4859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14:paraId="4E87B033">
            <w:pPr>
              <w:spacing w:line="240" w:lineRule="auto"/>
              <w:jc w:val="center"/>
              <w:rPr>
                <w:rFonts w:hint="eastAsia" w:ascii="Times New Roman" w:hAnsi="Times New Roman" w:eastAsia="宋体" w:cs="宋体"/>
                <w:i w:val="0"/>
                <w:iCs w:val="0"/>
                <w:color w:val="auto"/>
                <w:sz w:val="18"/>
                <w:szCs w:val="18"/>
                <w:u w:val="none"/>
              </w:rPr>
            </w:pPr>
          </w:p>
        </w:tc>
        <w:tc>
          <w:tcPr>
            <w:tcW w:w="606" w:type="pct"/>
            <w:vMerge w:val="continue"/>
            <w:tcBorders>
              <w:top w:val="single" w:color="auto" w:sz="4" w:space="0"/>
              <w:left w:val="single" w:color="auto" w:sz="4" w:space="0"/>
              <w:bottom w:val="single" w:color="auto" w:sz="4" w:space="0"/>
              <w:right w:val="single" w:color="auto" w:sz="4" w:space="0"/>
            </w:tcBorders>
            <w:noWrap w:val="0"/>
            <w:vAlign w:val="center"/>
          </w:tcPr>
          <w:p w14:paraId="2AE537D3">
            <w:pPr>
              <w:spacing w:line="240" w:lineRule="auto"/>
              <w:jc w:val="center"/>
              <w:rPr>
                <w:rFonts w:hint="eastAsia" w:ascii="Times New Roman" w:hAnsi="Times New Roman" w:eastAsia="宋体" w:cs="宋体"/>
                <w:i w:val="0"/>
                <w:iCs w:val="0"/>
                <w:color w:val="auto"/>
                <w:sz w:val="18"/>
                <w:szCs w:val="18"/>
                <w:u w:val="none"/>
              </w:rPr>
            </w:pPr>
          </w:p>
        </w:tc>
        <w:tc>
          <w:tcPr>
            <w:tcW w:w="234" w:type="pct"/>
            <w:vMerge w:val="continue"/>
            <w:tcBorders>
              <w:top w:val="single" w:color="auto" w:sz="4" w:space="0"/>
              <w:left w:val="single" w:color="auto" w:sz="4" w:space="0"/>
              <w:bottom w:val="single" w:color="auto" w:sz="4" w:space="0"/>
              <w:right w:val="single" w:color="auto" w:sz="4" w:space="0"/>
            </w:tcBorders>
            <w:noWrap w:val="0"/>
            <w:vAlign w:val="center"/>
          </w:tcPr>
          <w:p w14:paraId="36A2DC9F">
            <w:pPr>
              <w:spacing w:line="240" w:lineRule="auto"/>
              <w:jc w:val="center"/>
              <w:rPr>
                <w:rFonts w:hint="eastAsia" w:ascii="Times New Roman" w:hAnsi="Times New Roman" w:eastAsia="宋体" w:cs="宋体"/>
                <w:i w:val="0"/>
                <w:iCs w:val="0"/>
                <w:color w:val="auto"/>
                <w:sz w:val="18"/>
                <w:szCs w:val="18"/>
                <w:u w:val="none"/>
              </w:rPr>
            </w:pPr>
          </w:p>
        </w:tc>
        <w:tc>
          <w:tcPr>
            <w:tcW w:w="490" w:type="pct"/>
            <w:vMerge w:val="continue"/>
            <w:tcBorders>
              <w:top w:val="single" w:color="auto" w:sz="4" w:space="0"/>
              <w:left w:val="single" w:color="auto" w:sz="4" w:space="0"/>
              <w:bottom w:val="single" w:color="auto" w:sz="4" w:space="0"/>
              <w:right w:val="single" w:color="auto" w:sz="4" w:space="0"/>
            </w:tcBorders>
            <w:noWrap w:val="0"/>
            <w:vAlign w:val="center"/>
          </w:tcPr>
          <w:p w14:paraId="29296352">
            <w:pPr>
              <w:spacing w:line="240" w:lineRule="auto"/>
              <w:jc w:val="left"/>
              <w:rPr>
                <w:rFonts w:hint="eastAsia" w:ascii="Times New Roman" w:hAnsi="Times New Roman" w:eastAsia="宋体" w:cs="宋体"/>
                <w:i w:val="0"/>
                <w:iCs w:val="0"/>
                <w:color w:val="auto"/>
                <w:sz w:val="18"/>
                <w:szCs w:val="18"/>
                <w:u w:val="none"/>
              </w:rPr>
            </w:pPr>
          </w:p>
        </w:tc>
        <w:tc>
          <w:tcPr>
            <w:tcW w:w="532" w:type="pct"/>
            <w:tcBorders>
              <w:top w:val="single" w:color="auto" w:sz="4" w:space="0"/>
              <w:left w:val="single" w:color="auto" w:sz="4" w:space="0"/>
              <w:bottom w:val="single" w:color="auto" w:sz="4" w:space="0"/>
              <w:right w:val="single" w:color="auto" w:sz="4" w:space="0"/>
            </w:tcBorders>
            <w:noWrap w:val="0"/>
            <w:vAlign w:val="center"/>
          </w:tcPr>
          <w:p w14:paraId="6EAB053B">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491" w:type="pct"/>
            <w:tcBorders>
              <w:top w:val="single" w:color="auto" w:sz="4" w:space="0"/>
              <w:left w:val="single" w:color="auto" w:sz="4" w:space="0"/>
              <w:bottom w:val="single" w:color="auto" w:sz="4" w:space="0"/>
              <w:right w:val="single" w:color="auto" w:sz="4" w:space="0"/>
            </w:tcBorders>
            <w:noWrap w:val="0"/>
            <w:vAlign w:val="center"/>
          </w:tcPr>
          <w:p w14:paraId="3C42AB30">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满意度指标</w:t>
            </w:r>
          </w:p>
        </w:tc>
        <w:tc>
          <w:tcPr>
            <w:tcW w:w="802" w:type="pct"/>
            <w:tcBorders>
              <w:top w:val="single" w:color="auto" w:sz="4" w:space="0"/>
              <w:left w:val="single" w:color="auto" w:sz="4" w:space="0"/>
              <w:bottom w:val="single" w:color="auto" w:sz="4" w:space="0"/>
              <w:right w:val="single" w:color="auto" w:sz="4" w:space="0"/>
            </w:tcBorders>
            <w:noWrap w:val="0"/>
            <w:vAlign w:val="center"/>
          </w:tcPr>
          <w:p w14:paraId="05EADF91">
            <w:pPr>
              <w:keepNext w:val="0"/>
              <w:keepLines w:val="0"/>
              <w:widowControl/>
              <w:suppressLineNumbers w:val="0"/>
              <w:spacing w:line="240" w:lineRule="auto"/>
              <w:jc w:val="left"/>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群众满意度</w:t>
            </w:r>
          </w:p>
        </w:tc>
        <w:tc>
          <w:tcPr>
            <w:tcW w:w="351" w:type="pct"/>
            <w:tcBorders>
              <w:top w:val="single" w:color="auto" w:sz="4" w:space="0"/>
              <w:left w:val="single" w:color="auto" w:sz="4" w:space="0"/>
              <w:bottom w:val="single" w:color="auto" w:sz="4" w:space="0"/>
              <w:right w:val="single" w:color="auto" w:sz="4" w:space="0"/>
            </w:tcBorders>
            <w:noWrap w:val="0"/>
            <w:vAlign w:val="center"/>
          </w:tcPr>
          <w:p w14:paraId="74563666">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254" w:type="pct"/>
            <w:tcBorders>
              <w:top w:val="single" w:color="auto" w:sz="4" w:space="0"/>
              <w:left w:val="single" w:color="auto" w:sz="4" w:space="0"/>
              <w:bottom w:val="single" w:color="auto" w:sz="4" w:space="0"/>
              <w:right w:val="single" w:color="auto" w:sz="4" w:space="0"/>
            </w:tcBorders>
            <w:noWrap w:val="0"/>
            <w:vAlign w:val="center"/>
          </w:tcPr>
          <w:p w14:paraId="7CB8D521">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85</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24A62C73">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w:t>
            </w:r>
          </w:p>
        </w:tc>
        <w:tc>
          <w:tcPr>
            <w:tcW w:w="191" w:type="pct"/>
            <w:tcBorders>
              <w:top w:val="single" w:color="auto" w:sz="4" w:space="0"/>
              <w:left w:val="single" w:color="auto" w:sz="4" w:space="0"/>
              <w:bottom w:val="single" w:color="auto" w:sz="4" w:space="0"/>
              <w:right w:val="single" w:color="auto" w:sz="4" w:space="0"/>
            </w:tcBorders>
            <w:noWrap w:val="0"/>
            <w:vAlign w:val="center"/>
          </w:tcPr>
          <w:p w14:paraId="715882AF">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10</w:t>
            </w:r>
          </w:p>
        </w:tc>
        <w:tc>
          <w:tcPr>
            <w:tcW w:w="361" w:type="pct"/>
            <w:tcBorders>
              <w:top w:val="single" w:color="auto" w:sz="4" w:space="0"/>
              <w:left w:val="single" w:color="auto" w:sz="4" w:space="0"/>
              <w:bottom w:val="single" w:color="auto" w:sz="4" w:space="0"/>
              <w:right w:val="single" w:color="auto" w:sz="4" w:space="0"/>
            </w:tcBorders>
            <w:noWrap w:val="0"/>
            <w:vAlign w:val="center"/>
          </w:tcPr>
          <w:p w14:paraId="264D4D84">
            <w:pPr>
              <w:keepNext w:val="0"/>
              <w:keepLines w:val="0"/>
              <w:widowControl/>
              <w:suppressLineNumbers w:val="0"/>
              <w:spacing w:line="240" w:lineRule="auto"/>
              <w:jc w:val="center"/>
              <w:textAlignment w:val="center"/>
              <w:rPr>
                <w:rFonts w:hint="eastAsia" w:ascii="Times New Roman" w:hAnsi="Times New Roman" w:eastAsia="宋体" w:cs="宋体"/>
                <w:i w:val="0"/>
                <w:iCs w:val="0"/>
                <w:color w:val="000000"/>
                <w:kern w:val="2"/>
                <w:sz w:val="18"/>
                <w:szCs w:val="18"/>
                <w:u w:val="none"/>
                <w:lang w:val="en-US" w:eastAsia="zh-CN" w:bidi="ar-SA"/>
              </w:rPr>
            </w:pPr>
            <w:r>
              <w:rPr>
                <w:rFonts w:ascii="Times New Roman" w:hAnsi="Times New Roman" w:eastAsia="宋体" w:cs="宋体"/>
                <w:i w:val="0"/>
                <w:iCs w:val="0"/>
                <w:color w:val="000000"/>
                <w:kern w:val="0"/>
                <w:sz w:val="18"/>
                <w:szCs w:val="18"/>
                <w:u w:val="none"/>
                <w:lang w:val="en-US" w:eastAsia="zh-CN" w:bidi="ar"/>
              </w:rPr>
              <w:t>正向指标</w:t>
            </w:r>
          </w:p>
        </w:tc>
      </w:tr>
    </w:tbl>
    <w:p w14:paraId="5C3A07B9">
      <w:pPr>
        <w:rPr>
          <w:rFonts w:hint="eastAsia" w:ascii="Times New Roman" w:hAnsi="Times New Roman" w:eastAsia="仿宋_GB2312" w:cs="仿宋_GB2312"/>
          <w:sz w:val="32"/>
          <w:szCs w:val="32"/>
          <w:lang w:val="en-US" w:eastAsia="zh-CN"/>
        </w:rPr>
        <w:sectPr>
          <w:pgSz w:w="16838" w:h="11906" w:orient="landscape"/>
          <w:pgMar w:top="720" w:right="720" w:bottom="720" w:left="720" w:header="720" w:footer="1559" w:gutter="0"/>
          <w:pgNumType w:fmt="decimal"/>
          <w:cols w:space="720" w:num="1"/>
          <w:rtlGutter w:val="0"/>
          <w:docGrid w:type="lines" w:linePitch="312" w:charSpace="0"/>
        </w:sectPr>
      </w:pPr>
    </w:p>
    <w:p w14:paraId="70EBF74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sz w:val="32"/>
          <w:szCs w:val="32"/>
          <w:lang w:val="en-US" w:eastAsia="zh-CN"/>
        </w:rPr>
      </w:pPr>
    </w:p>
    <w:sectPr>
      <w:pgSz w:w="16838" w:h="11906" w:orient="landscape"/>
      <w:pgMar w:top="1587" w:right="2098" w:bottom="1474" w:left="1984" w:header="720" w:footer="1559"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Liberation Sans">
    <w:altName w:val="Segoe Print"/>
    <w:panose1 w:val="020B0604020202020204"/>
    <w:charset w:val="00"/>
    <w:family w:val="swiss"/>
    <w:pitch w:val="default"/>
    <w:sig w:usb0="00000000" w:usb1="00000000" w:usb2="00000000" w:usb3="00000000" w:csb0="6000009F" w:csb1="DFD70000"/>
  </w:font>
  <w:font w:name="Vijaya">
    <w:altName w:val="Segoe Print"/>
    <w:panose1 w:val="020B0604020202020204"/>
    <w:charset w:val="00"/>
    <w:family w:val="auto"/>
    <w:pitch w:val="default"/>
    <w:sig w:usb0="00000000" w:usb1="00000000" w:usb2="00000000" w:usb3="00000000" w:csb0="00000001"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简体">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Hiragino Sans GB">
    <w:altName w:val="华文中宋"/>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Dialog . plain">
    <w:altName w:val="华文中宋"/>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23CED">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1E351FE">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esQ8x4QEAAMwDAAAOAAAA&#10;AAAAAAEAIAAAAB4BAABkcnMvZTJvRG9jLnhtbFBLBQYAAAAABgAGAFkBAABxBQAAAAA=&#10;">
              <v:fill on="f" focussize="0,0"/>
              <v:stroke on="f"/>
              <v:imagedata o:title=""/>
              <o:lock v:ext="edit" aspectratio="f"/>
              <v:textbox inset="0mm,0mm,0mm,0mm" style="mso-fit-shape-to-text:t;">
                <w:txbxContent>
                  <w:p w14:paraId="51E351FE">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B4C73A"/>
    <w:multiLevelType w:val="singleLevel"/>
    <w:tmpl w:val="FBB4C73A"/>
    <w:lvl w:ilvl="0" w:tentative="0">
      <w:start w:val="1"/>
      <w:numFmt w:val="chineseCounting"/>
      <w:suff w:val="nothing"/>
      <w:lvlText w:val="%1、"/>
      <w:lvlJc w:val="left"/>
      <w:rPr>
        <w:rFonts w:hint="eastAsia"/>
      </w:rPr>
    </w:lvl>
  </w:abstractNum>
  <w:abstractNum w:abstractNumId="1">
    <w:nsid w:val="3FFF1F26"/>
    <w:multiLevelType w:val="singleLevel"/>
    <w:tmpl w:val="3FFF1F26"/>
    <w:lvl w:ilvl="0" w:tentative="0">
      <w:start w:val="1"/>
      <w:numFmt w:val="chineseCounting"/>
      <w:suff w:val="nothing"/>
      <w:lvlText w:val="%1、"/>
      <w:lvlJc w:val="left"/>
      <w:pPr>
        <w:ind w:left="160" w:firstLine="0"/>
      </w:pPr>
      <w:rPr>
        <w:rFonts w:hint="eastAsia"/>
      </w:rPr>
    </w:lvl>
  </w:abstractNum>
  <w:abstractNum w:abstractNumId="2">
    <w:nsid w:val="5BFCE1D6"/>
    <w:multiLevelType w:val="singleLevel"/>
    <w:tmpl w:val="5BFCE1D6"/>
    <w:lvl w:ilvl="0" w:tentative="0">
      <w:start w:val="2"/>
      <w:numFmt w:val="chineseCounting"/>
      <w:suff w:val="nothing"/>
      <w:lvlText w:val="（%1）"/>
      <w:lvlJc w:val="left"/>
      <w:rPr>
        <w:rFonts w:hint="eastAsia"/>
      </w:rPr>
    </w:lvl>
  </w:abstractNum>
  <w:abstractNum w:abstractNumId="3">
    <w:nsid w:val="5ECE03BF"/>
    <w:multiLevelType w:val="singleLevel"/>
    <w:tmpl w:val="5ECE03BF"/>
    <w:lvl w:ilvl="0" w:tentative="0">
      <w:start w:val="1"/>
      <w:numFmt w:val="chineseCounting"/>
      <w:suff w:val="space"/>
      <w:lvlText w:val="第%1部分"/>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3189"/>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lYTJjZjRkYTJhYjRlYjU3ZTNkMDUzN2JkNmRlZTMifQ=="/>
  </w:docVars>
  <w:rsids>
    <w:rsidRoot w:val="00000000"/>
    <w:rsid w:val="012352D1"/>
    <w:rsid w:val="02974551"/>
    <w:rsid w:val="04071163"/>
    <w:rsid w:val="098E375D"/>
    <w:rsid w:val="0A4B7E76"/>
    <w:rsid w:val="0BD53BE7"/>
    <w:rsid w:val="0BD6144A"/>
    <w:rsid w:val="0BFF2112"/>
    <w:rsid w:val="0CFA5879"/>
    <w:rsid w:val="10194593"/>
    <w:rsid w:val="1036635E"/>
    <w:rsid w:val="108A318D"/>
    <w:rsid w:val="112E3D5F"/>
    <w:rsid w:val="11F17C0D"/>
    <w:rsid w:val="15EA5ED5"/>
    <w:rsid w:val="16387C04"/>
    <w:rsid w:val="17FF3846"/>
    <w:rsid w:val="199932EA"/>
    <w:rsid w:val="1D9F113A"/>
    <w:rsid w:val="1F587C28"/>
    <w:rsid w:val="1F7BF06F"/>
    <w:rsid w:val="1FEE4B73"/>
    <w:rsid w:val="23CE9849"/>
    <w:rsid w:val="24CD3472"/>
    <w:rsid w:val="259D0B2F"/>
    <w:rsid w:val="25C74149"/>
    <w:rsid w:val="2D44384E"/>
    <w:rsid w:val="2D563426"/>
    <w:rsid w:val="2E840E92"/>
    <w:rsid w:val="2F8A5729"/>
    <w:rsid w:val="2FE06533"/>
    <w:rsid w:val="30BB05C1"/>
    <w:rsid w:val="31F07AE8"/>
    <w:rsid w:val="327C1B4D"/>
    <w:rsid w:val="36BC3F17"/>
    <w:rsid w:val="372799D5"/>
    <w:rsid w:val="39463DFB"/>
    <w:rsid w:val="39EB0E99"/>
    <w:rsid w:val="39F304DD"/>
    <w:rsid w:val="3D837B90"/>
    <w:rsid w:val="3E610EE9"/>
    <w:rsid w:val="3E942EC5"/>
    <w:rsid w:val="3FFEA2A5"/>
    <w:rsid w:val="43FF51AD"/>
    <w:rsid w:val="44801C3A"/>
    <w:rsid w:val="452627E2"/>
    <w:rsid w:val="45EA5E48"/>
    <w:rsid w:val="46CFEED0"/>
    <w:rsid w:val="48791005"/>
    <w:rsid w:val="4B28675E"/>
    <w:rsid w:val="52C36BCB"/>
    <w:rsid w:val="541128AF"/>
    <w:rsid w:val="54244390"/>
    <w:rsid w:val="54662A63"/>
    <w:rsid w:val="55EB6693"/>
    <w:rsid w:val="56037109"/>
    <w:rsid w:val="56334356"/>
    <w:rsid w:val="58064E12"/>
    <w:rsid w:val="5AB74372"/>
    <w:rsid w:val="5BFEE015"/>
    <w:rsid w:val="5DFD075F"/>
    <w:rsid w:val="5FF679D4"/>
    <w:rsid w:val="60143AD9"/>
    <w:rsid w:val="60A41CB9"/>
    <w:rsid w:val="63C14687"/>
    <w:rsid w:val="63EDCF55"/>
    <w:rsid w:val="63FBFBCF"/>
    <w:rsid w:val="64A86092"/>
    <w:rsid w:val="669360FD"/>
    <w:rsid w:val="675E26E0"/>
    <w:rsid w:val="67D619EE"/>
    <w:rsid w:val="68FF6A83"/>
    <w:rsid w:val="6A8E0DDF"/>
    <w:rsid w:val="6AEF6005"/>
    <w:rsid w:val="6B86546A"/>
    <w:rsid w:val="6E3DB48E"/>
    <w:rsid w:val="6F0F4DAC"/>
    <w:rsid w:val="6FBBC9CF"/>
    <w:rsid w:val="70B84386"/>
    <w:rsid w:val="72BDE561"/>
    <w:rsid w:val="72D23FD9"/>
    <w:rsid w:val="7399224D"/>
    <w:rsid w:val="74383DA4"/>
    <w:rsid w:val="7515516C"/>
    <w:rsid w:val="77245130"/>
    <w:rsid w:val="77852837"/>
    <w:rsid w:val="78462278"/>
    <w:rsid w:val="78705F94"/>
    <w:rsid w:val="78FD502C"/>
    <w:rsid w:val="7997EA6C"/>
    <w:rsid w:val="7AD46CFF"/>
    <w:rsid w:val="7AD50B84"/>
    <w:rsid w:val="7AEAE675"/>
    <w:rsid w:val="7BAFCE5D"/>
    <w:rsid w:val="7BC10593"/>
    <w:rsid w:val="7CF661F2"/>
    <w:rsid w:val="7D46598C"/>
    <w:rsid w:val="7D9F8F0F"/>
    <w:rsid w:val="7DEF30D5"/>
    <w:rsid w:val="7DFB240B"/>
    <w:rsid w:val="7DFE05E7"/>
    <w:rsid w:val="7E0935ED"/>
    <w:rsid w:val="7ED7A56A"/>
    <w:rsid w:val="7FCF2AF7"/>
    <w:rsid w:val="9FEF033D"/>
    <w:rsid w:val="A27FF1E5"/>
    <w:rsid w:val="A9CFD93D"/>
    <w:rsid w:val="ABFEA5DB"/>
    <w:rsid w:val="AF3FEDDD"/>
    <w:rsid w:val="AFDEB5A7"/>
    <w:rsid w:val="AFEA7FBF"/>
    <w:rsid w:val="B83F4767"/>
    <w:rsid w:val="BF930F07"/>
    <w:rsid w:val="BFCE8436"/>
    <w:rsid w:val="C3F7EB7A"/>
    <w:rsid w:val="CFBD8222"/>
    <w:rsid w:val="CFF5FEEC"/>
    <w:rsid w:val="D3DD9064"/>
    <w:rsid w:val="D6F76A0C"/>
    <w:rsid w:val="D7ECE8D2"/>
    <w:rsid w:val="DD2BC8C0"/>
    <w:rsid w:val="DFDD4FB5"/>
    <w:rsid w:val="E3FC5BBD"/>
    <w:rsid w:val="E7F748B5"/>
    <w:rsid w:val="EE5F3713"/>
    <w:rsid w:val="EFC9D62C"/>
    <w:rsid w:val="F61F91D3"/>
    <w:rsid w:val="F6BE9755"/>
    <w:rsid w:val="F6FFA89B"/>
    <w:rsid w:val="F7BE66D6"/>
    <w:rsid w:val="F7FFA4EB"/>
    <w:rsid w:val="F88D0DC7"/>
    <w:rsid w:val="FAE4EFE1"/>
    <w:rsid w:val="FB9B6F12"/>
    <w:rsid w:val="FBB66A4A"/>
    <w:rsid w:val="FBF7C4DC"/>
    <w:rsid w:val="FDEE6989"/>
    <w:rsid w:val="FE3FE3D1"/>
    <w:rsid w:val="FEFF0922"/>
    <w:rsid w:val="FF5E7DB8"/>
    <w:rsid w:val="FF77E367"/>
    <w:rsid w:val="FFD576EB"/>
    <w:rsid w:val="FFDB1578"/>
    <w:rsid w:val="FFFADE43"/>
    <w:rsid w:val="FFFBE8B7"/>
    <w:rsid w:val="FFFCB0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index 8"/>
    <w:next w:val="1"/>
    <w:qFormat/>
    <w:uiPriority w:val="0"/>
    <w:pPr>
      <w:widowControl w:val="0"/>
      <w:ind w:left="2940"/>
      <w:jc w:val="both"/>
    </w:pPr>
    <w:rPr>
      <w:rFonts w:ascii="Times New Roman" w:hAnsi="Times New Roman" w:eastAsia="仿宋_GB2312" w:cs="Times New Roman"/>
      <w:kern w:val="2"/>
      <w:sz w:val="21"/>
      <w:szCs w:val="21"/>
      <w:lang w:val="en-US" w:eastAsia="zh-CN" w:bidi="ar-SA"/>
    </w:rPr>
  </w:style>
  <w:style w:type="paragraph" w:styleId="3">
    <w:name w:val="caption"/>
    <w:basedOn w:val="1"/>
    <w:next w:val="1"/>
    <w:qFormat/>
    <w:uiPriority w:val="0"/>
    <w:pPr>
      <w:widowControl w:val="0"/>
      <w:suppressLineNumbers/>
      <w:suppressAutoHyphens/>
      <w:spacing w:before="120" w:after="120"/>
    </w:pPr>
    <w:rPr>
      <w:i/>
      <w:iCs/>
      <w:sz w:val="24"/>
      <w:szCs w:val="24"/>
    </w:rPr>
  </w:style>
  <w:style w:type="paragraph" w:styleId="4">
    <w:name w:val="Body Text"/>
    <w:basedOn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w:basedOn w:val="4"/>
    <w:qFormat/>
    <w:uiPriority w:val="0"/>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1">
    <w:name w:val="默认段落字体1"/>
    <w:qFormat/>
    <w:uiPriority w:val="0"/>
  </w:style>
  <w:style w:type="paragraph" w:customStyle="1" w:styleId="12">
    <w:name w:val="Heading"/>
    <w:basedOn w:val="1"/>
    <w:next w:val="4"/>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3">
    <w:name w:val="Index"/>
    <w:basedOn w:val="1"/>
    <w:qFormat/>
    <w:uiPriority w:val="0"/>
    <w:pPr>
      <w:widowControl w:val="0"/>
      <w:suppressLineNumbers/>
      <w:suppressAutoHyphens/>
    </w:pPr>
  </w:style>
  <w:style w:type="character" w:customStyle="1" w:styleId="14">
    <w:name w:val="font61"/>
    <w:basedOn w:val="10"/>
    <w:qFormat/>
    <w:uiPriority w:val="0"/>
    <w:rPr>
      <w:rFonts w:hint="eastAsia" w:ascii="宋体" w:hAnsi="宋体" w:eastAsia="宋体" w:cs="宋体"/>
      <w:color w:val="000000"/>
      <w:sz w:val="22"/>
      <w:szCs w:val="22"/>
      <w:u w:val="none"/>
    </w:rPr>
  </w:style>
  <w:style w:type="character" w:customStyle="1" w:styleId="15">
    <w:name w:val="font51"/>
    <w:basedOn w:val="10"/>
    <w:qFormat/>
    <w:uiPriority w:val="0"/>
    <w:rPr>
      <w:rFonts w:hint="eastAsia" w:ascii="宋体" w:hAnsi="宋体" w:eastAsia="宋体" w:cs="宋体"/>
      <w:color w:val="000000"/>
      <w:sz w:val="22"/>
      <w:szCs w:val="22"/>
      <w:u w:val="none"/>
    </w:rPr>
  </w:style>
  <w:style w:type="character" w:customStyle="1" w:styleId="16">
    <w:name w:val="font21"/>
    <w:basedOn w:val="10"/>
    <w:qFormat/>
    <w:uiPriority w:val="0"/>
    <w:rPr>
      <w:rFonts w:hint="eastAsia" w:ascii="宋体" w:hAnsi="宋体" w:eastAsia="宋体" w:cs="宋体"/>
      <w:color w:val="000000"/>
      <w:sz w:val="22"/>
      <w:szCs w:val="22"/>
      <w:u w:val="none"/>
    </w:rPr>
  </w:style>
  <w:style w:type="character" w:customStyle="1" w:styleId="17">
    <w:name w:val="font41"/>
    <w:basedOn w:val="10"/>
    <w:qFormat/>
    <w:uiPriority w:val="0"/>
    <w:rPr>
      <w:rFonts w:hint="eastAsia" w:ascii="宋体" w:hAnsi="宋体" w:eastAsia="宋体" w:cs="宋体"/>
      <w:color w:val="000000"/>
      <w:sz w:val="22"/>
      <w:szCs w:val="22"/>
      <w:u w:val="none"/>
    </w:rPr>
  </w:style>
  <w:style w:type="paragraph" w:customStyle="1" w:styleId="18">
    <w:name w:val="Body Text First Indent 2"/>
    <w:basedOn w:val="19"/>
    <w:qFormat/>
    <w:uiPriority w:val="0"/>
    <w:pPr>
      <w:ind w:left="0" w:leftChars="0" w:firstLine="640" w:firstLineChars="200"/>
    </w:pPr>
  </w:style>
  <w:style w:type="paragraph" w:customStyle="1" w:styleId="19">
    <w:name w:val="Body Text Indent"/>
    <w:basedOn w:val="1"/>
    <w:next w:val="20"/>
    <w:qFormat/>
    <w:uiPriority w:val="0"/>
    <w:pPr>
      <w:ind w:left="640" w:leftChars="200"/>
    </w:pPr>
  </w:style>
  <w:style w:type="paragraph" w:customStyle="1" w:styleId="20">
    <w:name w:val="Normal (Web)1"/>
    <w:qFormat/>
    <w:uiPriority w:val="0"/>
    <w:rPr>
      <w:rFonts w:ascii="宋体" w:hAnsi="Calibri" w:eastAsia="宋体" w:cs="Times New Roman"/>
      <w:sz w:val="24"/>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39</Pages>
  <Words>4027</Words>
  <Characters>4358</Characters>
  <TotalTime>1</TotalTime>
  <ScaleCrop>false</ScaleCrop>
  <LinksUpToDate>false</LinksUpToDate>
  <CharactersWithSpaces>4374</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2018-12-03T01:47:00Z</dcterms:created>
  <dc:creator>admin</dc:creator>
  <cp:lastModifiedBy>雪松</cp:lastModifiedBy>
  <dcterms:modified xsi:type="dcterms:W3CDTF">2025-02-26T07:40:20Z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C158299D87204C4AAC78D8C0C1976CBB_13</vt:lpwstr>
  </property>
  <property fmtid="{D5CDD505-2E9C-101B-9397-08002B2CF9AE}" pid="4" name="KSOTemplateDocerSaveRecord">
    <vt:lpwstr>eyJoZGlkIjoiMDliY2QyMjZjNzY3YzI5OTczMjBhYTIxMTM1MTM5ZWEiLCJ1c2VySWQiOiI2ODA4MTU2OTAifQ==</vt:lpwstr>
  </property>
</Properties>
</file>