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10"/>
          <w:rFonts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4</w:t>
      </w:r>
    </w:p>
    <w:p>
      <w:pPr>
        <w:spacing w:line="600" w:lineRule="exact"/>
        <w:jc w:val="center"/>
        <w:rPr>
          <w:rStyle w:val="10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10"/>
          <w:rFonts w:ascii="Times New Roman" w:hAnsi="Times New Roman" w:eastAsia="方正小标宋简体" w:cs="Times New Roman"/>
          <w:b w:val="0"/>
          <w:sz w:val="44"/>
          <w:szCs w:val="44"/>
        </w:rPr>
        <w:t>不合格项目解读</w:t>
      </w:r>
    </w:p>
    <w:p>
      <w:pPr>
        <w:spacing w:line="600" w:lineRule="exact"/>
        <w:jc w:val="center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55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sz w:val="32"/>
          <w:szCs w:val="32"/>
        </w:rPr>
        <w:t>餐饮食品不合格项目阴离子合成洗涤剂、大肠菌群解读</w:t>
      </w:r>
    </w:p>
    <w:p>
      <w:pPr>
        <w:spacing w:line="55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阴离子合成洗涤剂是我们日常生活中经常用到的洗衣粉、洗洁精、洗衣液、肥皂等洗涤剂的主要成分，其主要成分是十二烷基磺酸钠，这是一种低毒的化学物质，它具有使用方便、易溶解、稳定性好、成本低等优点，被我们在日常生活中广泛使用。但是，如果餐具清洗不干净,就会造成洗涤剂在餐具上的残留,对人体的健康产生不良影响。复用消毒餐具中阴离子合成洗涤剂的含量应符合国家强制性标准GB 14934-2016《食品安全国家标准 消毒餐（饮）具》的规定，标准中规定阴离子合成洗涤剂（以十二烷基苯磺酸钠计）的限量要求为“不得检出”，也就是说复用餐具在清洗消毒过程中使用的洗消剂应彻底清洗干净，消毒待使用的餐具中阴离子合成洗涤剂不能有残留。</w:t>
      </w:r>
    </w:p>
    <w:p>
      <w:pPr>
        <w:spacing w:line="55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大肠菌群是国内外通用的食品污染常用指示菌之一。造成餐饮具中的大肠菌群超标的主要原因是二次污染，如餐饮具没有定期清洗消毒，或餐具干热消毒时未达到规定的时间和温度。操作人员在上完卫生间后洗手不彻底，个人卫生状况未达标，直接影响最终产品的卫生状况。如果使用大肠菌群超标的餐具，会引起腹泻、肠胃感染等。根据GB 14934-2016《食品安全国家标准 消毒餐（饮）具》的规定，大肠菌群的标准值应为“不得检出”。</w:t>
      </w:r>
    </w:p>
    <w:p>
      <w:pPr>
        <w:spacing w:line="55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26FD74D4"/>
    <w:rsid w:val="000B411E"/>
    <w:rsid w:val="00151A9D"/>
    <w:rsid w:val="001A70D9"/>
    <w:rsid w:val="005309A3"/>
    <w:rsid w:val="0057666A"/>
    <w:rsid w:val="00B00F4C"/>
    <w:rsid w:val="00C01778"/>
    <w:rsid w:val="073656DC"/>
    <w:rsid w:val="140B2B1E"/>
    <w:rsid w:val="166D3649"/>
    <w:rsid w:val="171935C1"/>
    <w:rsid w:val="1AFF6DD3"/>
    <w:rsid w:val="22EA6C69"/>
    <w:rsid w:val="26FD74D4"/>
    <w:rsid w:val="294A51FC"/>
    <w:rsid w:val="3A432D46"/>
    <w:rsid w:val="411D7BCE"/>
    <w:rsid w:val="42130D0C"/>
    <w:rsid w:val="443E66C0"/>
    <w:rsid w:val="4837129F"/>
    <w:rsid w:val="56934C0E"/>
    <w:rsid w:val="587924B3"/>
    <w:rsid w:val="68202B27"/>
    <w:rsid w:val="68CF56D1"/>
    <w:rsid w:val="74A52B6F"/>
    <w:rsid w:val="75221BB9"/>
    <w:rsid w:val="78517B8A"/>
    <w:rsid w:val="7E62074A"/>
    <w:rsid w:val="C78F2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3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2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qFormat/>
    <w:uiPriority w:val="22"/>
    <w:rPr>
      <w:b/>
      <w:bCs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标题 3 Char"/>
    <w:basedOn w:val="9"/>
    <w:link w:val="5"/>
    <w:qFormat/>
    <w:uiPriority w:val="0"/>
    <w:rPr>
      <w:rFonts w:eastAsia="方正仿宋_GBK" w:cs="方正仿宋_GBK" w:asciiTheme="minorHAnsi" w:hAnsiTheme="minorHAnsi"/>
      <w:b/>
      <w:bCs/>
      <w:sz w:val="30"/>
      <w:szCs w:val="30"/>
    </w:rPr>
  </w:style>
  <w:style w:type="character" w:customStyle="1" w:styleId="13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4">
    <w:name w:val="页眉 Char"/>
    <w:basedOn w:val="9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one-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910</Words>
  <Characters>993</Characters>
  <Lines>10</Lines>
  <Paragraphs>2</Paragraphs>
  <TotalTime>50</TotalTime>
  <ScaleCrop>false</ScaleCrop>
  <LinksUpToDate>false</LinksUpToDate>
  <CharactersWithSpaces>1014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2021-08-05T14:47:00Z</dcterms:created>
  <dc:creator>王熏熏</dc:creator>
  <cp:lastModifiedBy>惆怅的藤藤菜丶</cp:lastModifiedBy>
  <cp:lastPrinted>2023-05-24T08:37:37Z</cp:lastPrinted>
  <dcterms:modified xsi:type="dcterms:W3CDTF">2023-05-24T08:38:15Z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ED94B3C5CCA54CD28AFDD0B8CB785C92</vt:lpwstr>
  </property>
</Properties>
</file>