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1"/>
        <w:gridCol w:w="2144"/>
        <w:gridCol w:w="2267"/>
        <w:gridCol w:w="851"/>
        <w:gridCol w:w="1390"/>
        <w:gridCol w:w="1538"/>
        <w:gridCol w:w="1447"/>
        <w:gridCol w:w="1698"/>
        <w:gridCol w:w="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合格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-2022年第15号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食品抽检信息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7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2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1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四川省古蔺郎酒厂有限公司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四川省古蔺县二郎镇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广元市利州区粮贸超市购物中心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贵宾郎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2015.7.31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重庆江记酒庄有限公司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重庆市江津区白沙工业园兴盛路21号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广元市利州区老巷子深鱼头火锅餐饮店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江小白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2022.6.14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四川省古蔺郎酒厂（泸州）有限公司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四川省泸州市龙马潭区石洞镇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广元市昭化区巴蜀崽火锅店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小郎酒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2021.3.6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宜宾五粮液股份有限公司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四川省宜宾市岷江西路150号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广元市利州区粮贸超市购物中心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铁哥们（浓香型白酒）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2017.7.3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四川省古蔺郎酒厂（泸州）有限公司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四川省泸州市龙马潭区石洞镇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广元利州区荷塘美蛙鱼头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小郎酒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2021.9.30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重庆江记酒庄有限公司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重庆市江津区白沙工业园兴盛路21号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利州区胡憨憨火锅店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江小白单纯高粱酒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2021.6.10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中国·泸州老窖股份有限公司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四川泸州国窖广场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广元市城区邢记副食店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浓典天下（浓香型白酒）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2014.7.1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四川省古蔺郎酒厂有限公司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四川省古蔺县二郎镇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沈正均（身份证：510802xxxxxxxx5696）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精酿小郎酒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2018.5.2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四川省绵阳市丰谷酒业有限责任公司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四川省绵阳市飞云大道中段369号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广元市利州区黄新明干锅店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45%vol丰谷头曲酒（白酒）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2021.1.14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重庆市江津区渝溪酒厂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重庆江津双福工业园区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广元市宝益商贸有限责任公司南河天剑分店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盅盅哥高粱酒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2019.6.25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四川剑门关矿泉水有限责任公司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四川省广元市剑阁县剑门关镇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四川剑门关矿泉水有限责任公司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剑门关天然饮用水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四川剑门关矿泉水有限责任公司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四川省广元市剑阁县剑门关镇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四川剑门关矿泉水有限责任公司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剑门关精品天然饮用水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18.9L/捅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剑阁县星星食品有限公司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剑阁县普安镇城南路29号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剑阁县星星食品有限公司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李超牛肉(五香味)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剑阁县星星食品有限公司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剑阁县普安镇城南路29号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剑阁县星星食品有限公司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李超牛肉(麻辣味)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剑阁县剑门关镇志公寺食品有限公司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四川广元剑阁县剑门关镇西街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剑阁县剑门关镇志公寺食品有限公司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志公寺豆腐干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剑阁县剑门关镇志公寺食品有限公司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剑阁县剑门关镇西街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剑阁县剑门关镇志公寺食品有限公司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志公寺麻辣豆腐干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四川省广元市昭化区食品产业发展重点园区(元坝镇泉坝村)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香香嘴五香味豆干(非发酵豆制品)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四川省广元市昭化区食品产业发展重点园区(元坝镇泉坝村)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香香嘴麻辣味豆干(非发酵豆制品)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广元雨润食品有限公司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广元市昭化区元坝镇泉坝村一社(中国食品产业发展重点园区)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广元雨润食品有限公司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台式烤香肠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广元雨润食品有限公司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广元市昭化区元坝镇泉坝村一社(中国食品产业发展重点园区)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广元雨润食品有限公司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脆皮火锅肠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广元市维康蜂产品开发有限公司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广元市利州区鞍子路15号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广元市利州区维康蜂蜜园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槐花蜂蜜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550g/瓶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广元市维康蜂产品开发有限公司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广元市利州区鞍子路15号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广元市利州区维康蜂蜜园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菜花蜂蜜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550g/瓶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四川达优宝食品有限公司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四川省广元市利州区东坝办事处水柜村十组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四川达优宝食品有限公司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土豆粉（湿粉条）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2022-09-09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四川达优宝食品有限公司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广元市利州区东坝办事处水柜村十组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四川达优宝食品有限公司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水晶苕皮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2022-09-09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鑫天宝老抽酱油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生抽酱油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广元市力兴食品厂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广元市利州区上西街道女皇社区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广元市力兴食品厂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姜蒜香醋（酿造食醋）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广元市春成香油有限公司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四川省广元市利州区东坝街道望江社区七组25号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广元市春成香油有限公司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食用植物调和油(芝麻调和油)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2022-07-05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广元市力兴食品厂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广元市利州区上西街道女皇社区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广元市力兴食品厂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特香醋（酿造食醋）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2022-08-04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四川省广元市春成香油有限公司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四川省广元市利州区东坝街道办事处城郊村七组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广元市春成香油有限公司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火锅油碟(芝麻调和油)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2022-07-05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四川省广元市青川县木鱼镇场镇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特级初榨橄榄油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广元市庆龙食品厂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广元市利州区宝轮镇花果路34#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广元市庆龙食品厂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冰糖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2022-09-14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广元市庆龙食品厂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广元市利州区宝轮镇花果路34#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广元市庆龙食品厂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冰糖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四川省广元市青川县木鱼镇场镇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广元老山里商贸有限责任公司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特级初榨橄榄油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四川省广元冰鸟天然矿泉水有限责任公司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四川省广元冰鸟天然矿泉水有限责任公司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冰鸟饮用天然矿泉水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2022-09-26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四川省广元冰鸟天然矿泉水有限责任公司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四川省广元冰鸟天然矿泉水有限责任公司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冰鸟饮用天然泉水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2022-09-26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四川省广元市广元经开区石龙工业园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天然山泉水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四川省广元市广元经开区石龙工业园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四川白龙湖饮品有限公司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天然苏打水（包装饮用水）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广元利州区雪峰街道金山村一组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蓝调（包装饮用水）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2022-09-29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广元利州区雪峰街道办事处金山村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千堆雪天然饮用水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2022-09-29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西乡县利民粮油工贸有限责任公司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陕西省汉中市西乡县城南五丰社区二组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广元经济技术开发区俊龙粮油批发部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2022-6-16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中江县三鑫粮油有限公司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中江县南华镇南渡村8社幸福路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广元经济技术开发区俊龙粮油批发部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中江花边刀削面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1.4千克/袋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2022-5-14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广元市莹星食品厂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广元市利州区上西街道吴家浩村一组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广元经济技术开发区顺利干杂批发部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豌豆粉丝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2022-5-8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沐川县莫可比食品有限公司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乐山市沐川县沐溪镇茨梨村四组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广元经济技术开发区三新食品批发部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麻辣萝卜干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238g/盒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2022-6-11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广元经济技术开发区金鑫榨油坊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广元经济技术开发区盘龙镇陵江居委会4组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广元经济技术开发区金鑫榨油坊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2022-6-4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德阳市旌阳区欢建苕粉厂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德阳市旌阳区孝感镇红伏村10、11组（原砖厂）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广元经济技术开发区玉林粮油店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精制红薯粉条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500g/把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2022-4-18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绵阳市安州区东娟调味食品厂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绵阳市安州区界牌镇石安村十组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广元经济技术开发区玉林粮油店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小米椒(酱腌菜)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2022-1-6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四川老庄味业有限公司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四川省南充市西充县多扶食品工业园区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广元经济技术开发区比邻干杂店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小米辣（盐水渍菜）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2022-5-5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汉中市仁乡源食品有限公司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汉中市汉台区武乡镇毛堰村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广元经济技术开发区比邻干杂店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火锅宽粉（淀粉制品）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400克/把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2022-3-6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广元经济技术开发区桂彬卤菜店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广元经济技术开发区惠家沟市场内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广元经济技术开发区桂彬卤菜店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2022-7-5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广元经济技术开发区曾氏卤菜店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广元经济技术开发区下西惠家沟市场3号门面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广元经济技术开发区曾氏卤菜店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2022-7-5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广元经济技术开发区卤菜玖玖熟食店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广元经济技术开发区下西惠家沟农贸市场2号门面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广元经济技术开发区卤菜玖玖熟食店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2022-7-5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汉中祥和米业发展有限公司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陕西省汉中市城固县龙头镇五爱村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广元经济技术开发区阳花椒食品经营部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2022-6-12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德阳锦天康食品有限公司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四川省绵竹市新市镇文昌社区观鱼粮管所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广元经济技术开发区阳花椒食品经营部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2022-3-1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成都市葛仙山云天食品有限公司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彭州市葛仙山镇张泉村8组</w:t>
            </w:r>
            <w:bookmarkStart w:id="0" w:name="_GoBack"/>
            <w:bookmarkEnd w:id="0"/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广元经济技术开发区蒲家干杂粮油店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鱼酸菜（酱腌菜-盐水渍菜）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2022-6-21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广元市利州区加乐挂面厂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广元市利州区回龙河韩家坝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广元经济技术开发区蒲家干杂粮油店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加乐麦香挂面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1000g/把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2022-6-9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高县四烈腾耀农副食品专业合作社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宜宾市高县四烈乡四烈村牟江组38号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广元经济技术开发区柳二粮油店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好逸点老坛鱼酸菜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2022-3-7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河南优麦食品有限公司（代号:ZZ）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河南省新郑市薛店镇工贸开发区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广元经济技术开发区柳二粮油店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快刀削挂面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1千克/袋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2022-4-23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广元经济技术开发区贺记粮油加工坊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广元经济技术开发区惠家沟幸福路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广元经济技术开发区贺记粮油加工坊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2022-6-7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绥化市北林区嘉乡农民水稻种植专业合作社(工厂代码JX)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黑龙江省绥化市北林区秦家镇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广元市经济开发区森茂食品经营部惠家沟店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2021-11-23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汉中南湖米业有限公司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南郑县新集镇罗堰村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广元市经济开发区森茂食品经营部惠家沟店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2022-4-21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广元经济技术开发区小天府老火锅店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广元经济技术开发区惠家沟居民安置点致富路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广元经济技术开发区小天府老火锅店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2022-6-30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眉山市豪迈酒业有限公司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四川省眉山市东坡区秦家镇麻桥村4组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广元经济技术开发区乡味柴火饭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梅子酒（配制酒）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2022-4-20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广元经济技术开发区众味鱼庄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广元经济技术开发区曾家营社区合力路2号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广元经济技术开发区众味鱼庄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2022-6-9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广元经济技术开发区惠香小吃店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广元经济技术开发区惠家沟广场活力路2号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广元经济技术开发区惠香小吃店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梅子酒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2022-6-20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广元经济技术开发区煜彬榨油房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广元经济技术开发区惠家沟惠家沟永福路1段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广元经济技术开发区煜彬榨油房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广元经济技术开发区兄弟水面店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广元经济技术开发区惠家沟市场内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广元经济技术开发区兄弟水面店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挂面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2022-7-1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利州区绿蛙豆芽加工坊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利州区雪峰街道办金山村一组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广元经济技术开发区贾莲英豆制品店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2022-7-8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广元经济技术开发区黄氏豆腐店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广元经济技术开发区惠家沟市场内13号门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广元经济技术开发区王氏豆制品店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2022-7-8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利州区绿蛙豆芽加工坊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利州区雪峰街道办金山村一组</w:t>
            </w:r>
          </w:p>
        </w:tc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广元经济技术开发区杉杉豆制品加工店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2022-7-8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5537388"/>
    <w:rsid w:val="073656DC"/>
    <w:rsid w:val="171935C1"/>
    <w:rsid w:val="1A22218F"/>
    <w:rsid w:val="1AFF6DD3"/>
    <w:rsid w:val="22EA6C69"/>
    <w:rsid w:val="240D75C3"/>
    <w:rsid w:val="24584D07"/>
    <w:rsid w:val="278A382B"/>
    <w:rsid w:val="373C22AA"/>
    <w:rsid w:val="3A432D46"/>
    <w:rsid w:val="3D0B1CF7"/>
    <w:rsid w:val="411D7BCE"/>
    <w:rsid w:val="42130D0C"/>
    <w:rsid w:val="44A716F7"/>
    <w:rsid w:val="44D11CE6"/>
    <w:rsid w:val="4837129F"/>
    <w:rsid w:val="485577CC"/>
    <w:rsid w:val="485D0E18"/>
    <w:rsid w:val="4D985AE9"/>
    <w:rsid w:val="56934C0E"/>
    <w:rsid w:val="587924B3"/>
    <w:rsid w:val="5E626569"/>
    <w:rsid w:val="67F31304"/>
    <w:rsid w:val="68CF56D1"/>
    <w:rsid w:val="69B63885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71"/>
    <w:basedOn w:val="8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17">
    <w:name w:val="font81"/>
    <w:basedOn w:val="8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91"/>
    <w:basedOn w:val="8"/>
    <w:qFormat/>
    <w:uiPriority w:val="0"/>
    <w:rPr>
      <w:rFonts w:hint="default" w:ascii="Helvetica" w:hAnsi="Helvetica" w:eastAsia="Helvetica" w:cs="Helvetica"/>
      <w:color w:val="000000"/>
      <w:sz w:val="20"/>
      <w:szCs w:val="20"/>
      <w:u w:val="none"/>
    </w:rPr>
  </w:style>
  <w:style w:type="character" w:customStyle="1" w:styleId="19">
    <w:name w:val="font6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4699</Words>
  <Characters>5595</Characters>
  <Lines>0</Lines>
  <Paragraphs>0</Paragraphs>
  <TotalTime>8</TotalTime>
  <ScaleCrop>false</ScaleCrop>
  <LinksUpToDate>false</LinksUpToDate>
  <CharactersWithSpaces>5595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惆怅的藤藤菜丶</cp:lastModifiedBy>
  <cp:lastPrinted>2022-12-06T08:15:00Z</cp:lastPrinted>
  <dcterms:modified xsi:type="dcterms:W3CDTF">2022-12-06T08:56:12Z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0D3EB175E2204BEDACA29B0D88497884</vt:lpwstr>
  </property>
</Properties>
</file>